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081F" w14:textId="77777777" w:rsidR="00862B5E" w:rsidRPr="00862B5E" w:rsidRDefault="00404584" w:rsidP="00862B5E">
      <w:pPr>
        <w:widowControl/>
        <w:tabs>
          <w:tab w:val="left" w:pos="9781"/>
        </w:tabs>
        <w:autoSpaceDE/>
        <w:autoSpaceDN/>
        <w:ind w:left="10206"/>
        <w:jc w:val="both"/>
        <w:rPr>
          <w:rFonts w:cs="Times New Roman"/>
          <w:bCs/>
          <w:szCs w:val="28"/>
          <w:lang w:eastAsia="en-US"/>
        </w:rPr>
      </w:pPr>
      <w:r w:rsidRPr="00862B5E">
        <w:rPr>
          <w:rFonts w:cs="Times New Roman"/>
          <w:bCs/>
          <w:szCs w:val="28"/>
          <w:lang w:eastAsia="en-US"/>
        </w:rPr>
        <w:t xml:space="preserve">Додаток </w:t>
      </w:r>
      <w:r w:rsidR="00163FCB" w:rsidRPr="00862B5E">
        <w:rPr>
          <w:rFonts w:cs="Times New Roman"/>
          <w:bCs/>
          <w:szCs w:val="28"/>
          <w:lang w:eastAsia="en-US"/>
        </w:rPr>
        <w:t>3</w:t>
      </w:r>
    </w:p>
    <w:p w14:paraId="516761E6" w14:textId="461261DB" w:rsidR="00E10248" w:rsidRPr="00862B5E" w:rsidRDefault="00E10248" w:rsidP="00862B5E">
      <w:pPr>
        <w:widowControl/>
        <w:tabs>
          <w:tab w:val="left" w:pos="9781"/>
        </w:tabs>
        <w:autoSpaceDE/>
        <w:autoSpaceDN/>
        <w:ind w:left="10206"/>
        <w:jc w:val="both"/>
        <w:rPr>
          <w:rFonts w:cs="Times New Roman"/>
          <w:bCs/>
          <w:szCs w:val="28"/>
          <w:lang w:eastAsia="en-US"/>
        </w:rPr>
      </w:pPr>
      <w:r w:rsidRPr="00862B5E">
        <w:rPr>
          <w:szCs w:val="28"/>
        </w:rPr>
        <w:t>до Програми розвитку культури, туризму та охорони нерухомої культурної спадщини Полтавської області на 2026–2030 роки</w:t>
      </w:r>
    </w:p>
    <w:p w14:paraId="18525569" w14:textId="77777777" w:rsidR="00B60702" w:rsidRPr="00862B5E" w:rsidRDefault="00B60702" w:rsidP="00B60702">
      <w:pPr>
        <w:tabs>
          <w:tab w:val="left" w:pos="9781"/>
        </w:tabs>
        <w:jc w:val="both"/>
        <w:rPr>
          <w:bCs/>
          <w:szCs w:val="28"/>
        </w:rPr>
      </w:pPr>
    </w:p>
    <w:p w14:paraId="57981AA7" w14:textId="001584EE" w:rsidR="00547753" w:rsidRPr="00862B5E" w:rsidRDefault="00AA4EF7" w:rsidP="00B60702">
      <w:pPr>
        <w:tabs>
          <w:tab w:val="left" w:pos="9781"/>
        </w:tabs>
        <w:jc w:val="both"/>
        <w:rPr>
          <w:sz w:val="26"/>
          <w:szCs w:val="26"/>
        </w:rPr>
      </w:pPr>
      <w:r w:rsidRPr="00862B5E">
        <w:rPr>
          <w:bCs/>
          <w:szCs w:val="28"/>
        </w:rPr>
        <w:tab/>
      </w:r>
    </w:p>
    <w:p w14:paraId="31A5B2EE" w14:textId="5BE42D7F" w:rsidR="00B20A96" w:rsidRPr="00862B5E" w:rsidRDefault="00B20A96" w:rsidP="00F77CF8">
      <w:pPr>
        <w:widowControl/>
        <w:autoSpaceDE/>
        <w:autoSpaceDN/>
        <w:jc w:val="center"/>
        <w:rPr>
          <w:rFonts w:cs="Times New Roman"/>
          <w:b/>
          <w:bCs/>
          <w:szCs w:val="28"/>
          <w:lang w:eastAsia="en-US"/>
        </w:rPr>
      </w:pPr>
      <w:r w:rsidRPr="00862B5E">
        <w:rPr>
          <w:rFonts w:cs="Times New Roman"/>
          <w:b/>
          <w:bCs/>
          <w:szCs w:val="28"/>
          <w:lang w:eastAsia="en-US"/>
        </w:rPr>
        <w:t>П</w:t>
      </w:r>
      <w:r w:rsidR="00D16B0A" w:rsidRPr="00862B5E">
        <w:rPr>
          <w:rFonts w:cs="Times New Roman"/>
          <w:b/>
          <w:bCs/>
          <w:szCs w:val="28"/>
          <w:lang w:eastAsia="en-US"/>
        </w:rPr>
        <w:t>оказники</w:t>
      </w:r>
      <w:r w:rsidRPr="00862B5E">
        <w:rPr>
          <w:rFonts w:cs="Times New Roman"/>
          <w:b/>
          <w:bCs/>
          <w:szCs w:val="28"/>
          <w:lang w:eastAsia="en-US"/>
        </w:rPr>
        <w:t xml:space="preserve"> </w:t>
      </w:r>
      <w:r w:rsidR="00D16B0A" w:rsidRPr="00862B5E">
        <w:rPr>
          <w:rFonts w:cs="Times New Roman"/>
          <w:b/>
          <w:bCs/>
          <w:szCs w:val="28"/>
          <w:lang w:eastAsia="en-US"/>
        </w:rPr>
        <w:t>ефективності</w:t>
      </w:r>
      <w:r w:rsidRPr="00862B5E">
        <w:rPr>
          <w:rFonts w:cs="Times New Roman"/>
          <w:b/>
          <w:bCs/>
          <w:szCs w:val="28"/>
          <w:lang w:eastAsia="en-US"/>
        </w:rPr>
        <w:t xml:space="preserve"> </w:t>
      </w:r>
    </w:p>
    <w:p w14:paraId="4D218611" w14:textId="77777777" w:rsidR="00DA2A49" w:rsidRPr="00862B5E" w:rsidRDefault="00DA2A49" w:rsidP="00DA2A49">
      <w:pPr>
        <w:widowControl/>
        <w:autoSpaceDE/>
        <w:autoSpaceDN/>
        <w:ind w:firstLine="720"/>
        <w:jc w:val="center"/>
        <w:rPr>
          <w:rFonts w:cs="Times New Roman"/>
          <w:szCs w:val="28"/>
        </w:rPr>
      </w:pPr>
      <w:r w:rsidRPr="00862B5E">
        <w:rPr>
          <w:rFonts w:cs="Times New Roman"/>
          <w:szCs w:val="28"/>
        </w:rPr>
        <w:t>Програми розвитку культури, туризму та охорони нерухомої культурної спадщини</w:t>
      </w:r>
    </w:p>
    <w:p w14:paraId="287BF544" w14:textId="022C2D94" w:rsidR="00404584" w:rsidRPr="00862B5E" w:rsidRDefault="00DA2A49" w:rsidP="00DA2A49">
      <w:pPr>
        <w:widowControl/>
        <w:autoSpaceDE/>
        <w:autoSpaceDN/>
        <w:ind w:firstLine="720"/>
        <w:jc w:val="center"/>
        <w:rPr>
          <w:rFonts w:cs="Times New Roman"/>
          <w:sz w:val="24"/>
          <w:szCs w:val="24"/>
          <w:lang w:eastAsia="en-US"/>
        </w:rPr>
      </w:pPr>
      <w:r w:rsidRPr="00862B5E">
        <w:rPr>
          <w:rFonts w:cs="Times New Roman"/>
          <w:szCs w:val="28"/>
        </w:rPr>
        <w:t>Полтавської області на 2026–2030 роки</w:t>
      </w:r>
    </w:p>
    <w:tbl>
      <w:tblPr>
        <w:tblStyle w:val="a9"/>
        <w:tblW w:w="13887" w:type="dxa"/>
        <w:tblLayout w:type="fixed"/>
        <w:tblLook w:val="04A0" w:firstRow="1" w:lastRow="0" w:firstColumn="1" w:lastColumn="0" w:noHBand="0" w:noVBand="1"/>
      </w:tblPr>
      <w:tblGrid>
        <w:gridCol w:w="567"/>
        <w:gridCol w:w="4957"/>
        <w:gridCol w:w="1275"/>
        <w:gridCol w:w="1276"/>
        <w:gridCol w:w="851"/>
        <w:gridCol w:w="850"/>
        <w:gridCol w:w="709"/>
        <w:gridCol w:w="850"/>
        <w:gridCol w:w="851"/>
        <w:gridCol w:w="1701"/>
      </w:tblGrid>
      <w:tr w:rsidR="00DB7D87" w:rsidRPr="00862B5E" w14:paraId="32579D4C" w14:textId="77777777" w:rsidTr="008A18A9">
        <w:trPr>
          <w:trHeight w:val="1856"/>
        </w:trPr>
        <w:tc>
          <w:tcPr>
            <w:tcW w:w="567" w:type="dxa"/>
            <w:vMerge w:val="restart"/>
            <w:hideMark/>
          </w:tcPr>
          <w:p w14:paraId="6D822D2F" w14:textId="77777777" w:rsidR="00DB7D87" w:rsidRPr="00862B5E" w:rsidRDefault="00DB7D87" w:rsidP="00314D2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4957" w:type="dxa"/>
            <w:vMerge w:val="restart"/>
            <w:hideMark/>
          </w:tcPr>
          <w:p w14:paraId="360C6686" w14:textId="1507C7A3" w:rsidR="00DB7D87" w:rsidRPr="00862B5E" w:rsidRDefault="00DB7D87" w:rsidP="0074608B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 xml:space="preserve">Показники </w:t>
            </w:r>
            <w:r w:rsidR="0074608B" w:rsidRPr="00862B5E">
              <w:rPr>
                <w:rFonts w:cs="Times New Roman"/>
                <w:sz w:val="24"/>
                <w:szCs w:val="24"/>
                <w:lang w:eastAsia="en-US"/>
              </w:rPr>
              <w:t>ефективності</w:t>
            </w:r>
            <w:r w:rsidRPr="00862B5E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="0074608B" w:rsidRPr="00862B5E">
              <w:rPr>
                <w:rFonts w:cs="Times New Roman"/>
                <w:sz w:val="24"/>
                <w:szCs w:val="24"/>
                <w:lang w:eastAsia="en-US"/>
              </w:rPr>
              <w:t>Програми</w:t>
            </w:r>
          </w:p>
        </w:tc>
        <w:tc>
          <w:tcPr>
            <w:tcW w:w="1275" w:type="dxa"/>
            <w:vMerge w:val="restart"/>
            <w:textDirection w:val="btLr"/>
            <w:hideMark/>
          </w:tcPr>
          <w:p w14:paraId="14C605AA" w14:textId="77777777" w:rsidR="00DB7D87" w:rsidRPr="00862B5E" w:rsidRDefault="00DB7D87" w:rsidP="00314D24">
            <w:pPr>
              <w:widowControl/>
              <w:autoSpaceDE/>
              <w:autoSpaceDN/>
              <w:ind w:left="113" w:right="113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Значення показника станом на початок реалізації Програми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14:paraId="0BD3FC37" w14:textId="77777777" w:rsidR="00DB7D87" w:rsidRPr="00862B5E" w:rsidRDefault="00DB7D87" w:rsidP="00314D24">
            <w:pPr>
              <w:widowControl/>
              <w:autoSpaceDE/>
              <w:autoSpaceDN/>
              <w:ind w:left="113" w:right="113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4111" w:type="dxa"/>
            <w:gridSpan w:val="5"/>
            <w:hideMark/>
          </w:tcPr>
          <w:p w14:paraId="6D2ABF5F" w14:textId="2BCA5D0F" w:rsidR="00DB7D87" w:rsidRPr="00862B5E" w:rsidRDefault="00DB7D87" w:rsidP="006165AB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Прогнозні значення показників успішності станом на завершення бюджетного року</w:t>
            </w:r>
          </w:p>
        </w:tc>
        <w:tc>
          <w:tcPr>
            <w:tcW w:w="1701" w:type="dxa"/>
            <w:vMerge w:val="restart"/>
            <w:hideMark/>
          </w:tcPr>
          <w:p w14:paraId="5B504AEF" w14:textId="75237ACB" w:rsidR="00DB7D87" w:rsidRPr="00862B5E" w:rsidRDefault="00DB7D87" w:rsidP="006165AB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Джерела отримання інформації щодо показників</w:t>
            </w:r>
          </w:p>
        </w:tc>
      </w:tr>
      <w:tr w:rsidR="000F0702" w:rsidRPr="00862B5E" w14:paraId="0187A34A" w14:textId="77777777" w:rsidTr="008A18A9">
        <w:trPr>
          <w:trHeight w:val="418"/>
        </w:trPr>
        <w:tc>
          <w:tcPr>
            <w:tcW w:w="567" w:type="dxa"/>
            <w:vMerge/>
          </w:tcPr>
          <w:p w14:paraId="426D2818" w14:textId="77777777" w:rsidR="000F0702" w:rsidRPr="00862B5E" w:rsidRDefault="000F0702" w:rsidP="00314D2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7" w:type="dxa"/>
            <w:vMerge/>
          </w:tcPr>
          <w:p w14:paraId="70A808FB" w14:textId="77777777" w:rsidR="000F0702" w:rsidRPr="00862B5E" w:rsidRDefault="000F0702" w:rsidP="00314D2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14:paraId="796D68AF" w14:textId="77777777" w:rsidR="000F0702" w:rsidRPr="00862B5E" w:rsidRDefault="000F0702" w:rsidP="00314D2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75560A2A" w14:textId="77777777" w:rsidR="000F0702" w:rsidRPr="00862B5E" w:rsidRDefault="000F0702" w:rsidP="00314D2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0D0F28F" w14:textId="5F5C7283" w:rsidR="000F0702" w:rsidRPr="00862B5E" w:rsidRDefault="000F0702" w:rsidP="00DB7D87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DB7D87" w:rsidRPr="00862B5E">
              <w:rPr>
                <w:rFonts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</w:tcPr>
          <w:p w14:paraId="6AF610D1" w14:textId="2FD0D022" w:rsidR="000F0702" w:rsidRPr="00862B5E" w:rsidRDefault="000F0702" w:rsidP="00DB7D87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DB7D87" w:rsidRPr="00862B5E">
              <w:rPr>
                <w:rFonts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14:paraId="7CF01CF5" w14:textId="2714DED5" w:rsidR="000F0702" w:rsidRPr="00862B5E" w:rsidRDefault="000F0702" w:rsidP="00DB7D87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DB7D87" w:rsidRPr="00862B5E">
              <w:rPr>
                <w:rFonts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14:paraId="2293D220" w14:textId="1EC594E9" w:rsidR="000F0702" w:rsidRPr="00862B5E" w:rsidRDefault="00DB7D87" w:rsidP="00314D2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851" w:type="dxa"/>
          </w:tcPr>
          <w:p w14:paraId="65552D64" w14:textId="36730C3E" w:rsidR="000F0702" w:rsidRPr="00862B5E" w:rsidRDefault="00DB7D87" w:rsidP="00314D2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701" w:type="dxa"/>
            <w:vMerge/>
          </w:tcPr>
          <w:p w14:paraId="1BF0D77D" w14:textId="6AEB70D9" w:rsidR="000F0702" w:rsidRPr="00862B5E" w:rsidRDefault="000F0702" w:rsidP="00314D2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</w:tbl>
    <w:p w14:paraId="2B2E37EC" w14:textId="27241235" w:rsidR="00623035" w:rsidRPr="00862B5E" w:rsidRDefault="00623035" w:rsidP="00404584">
      <w:pPr>
        <w:widowControl/>
        <w:autoSpaceDE/>
        <w:autoSpaceDN/>
        <w:ind w:firstLine="720"/>
        <w:jc w:val="both"/>
        <w:rPr>
          <w:rFonts w:cs="Times New Roman"/>
          <w:sz w:val="6"/>
          <w:szCs w:val="6"/>
          <w:lang w:eastAsia="en-US"/>
        </w:rPr>
      </w:pPr>
    </w:p>
    <w:tbl>
      <w:tblPr>
        <w:tblStyle w:val="a9"/>
        <w:tblW w:w="13892" w:type="dxa"/>
        <w:tblLayout w:type="fixed"/>
        <w:tblLook w:val="04A0" w:firstRow="1" w:lastRow="0" w:firstColumn="1" w:lastColumn="0" w:noHBand="0" w:noVBand="1"/>
      </w:tblPr>
      <w:tblGrid>
        <w:gridCol w:w="567"/>
        <w:gridCol w:w="4957"/>
        <w:gridCol w:w="1275"/>
        <w:gridCol w:w="1276"/>
        <w:gridCol w:w="851"/>
        <w:gridCol w:w="708"/>
        <w:gridCol w:w="851"/>
        <w:gridCol w:w="850"/>
        <w:gridCol w:w="851"/>
        <w:gridCol w:w="1706"/>
      </w:tblGrid>
      <w:tr w:rsidR="00DB7D87" w:rsidRPr="00862B5E" w14:paraId="4EEB9915" w14:textId="77777777" w:rsidTr="00544242">
        <w:trPr>
          <w:trHeight w:val="373"/>
          <w:tblHeader/>
        </w:trPr>
        <w:tc>
          <w:tcPr>
            <w:tcW w:w="567" w:type="dxa"/>
          </w:tcPr>
          <w:p w14:paraId="529CA197" w14:textId="5C55CE36" w:rsidR="00DB7D87" w:rsidRPr="00862B5E" w:rsidRDefault="00DB7D87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7" w:type="dxa"/>
          </w:tcPr>
          <w:p w14:paraId="5DF00076" w14:textId="62D4CBE0" w:rsidR="00DB7D87" w:rsidRPr="00862B5E" w:rsidRDefault="00DB7D87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14:paraId="5B4E8A34" w14:textId="189E3D8C" w:rsidR="00DB7D87" w:rsidRPr="00862B5E" w:rsidRDefault="00DB7D87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14:paraId="6F18D6D6" w14:textId="09ABF04A" w:rsidR="00DB7D87" w:rsidRPr="00862B5E" w:rsidRDefault="00DB7D87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14:paraId="26F6C9CD" w14:textId="242E04DA" w:rsidR="00DB7D87" w:rsidRPr="00862B5E" w:rsidRDefault="00DB7D87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</w:tcPr>
          <w:p w14:paraId="64A89343" w14:textId="147CDAFE" w:rsidR="00DB7D87" w:rsidRPr="00862B5E" w:rsidRDefault="00DB7D87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14:paraId="322670B8" w14:textId="14E9F3CE" w:rsidR="00DB7D87" w:rsidRPr="00862B5E" w:rsidRDefault="00DB7D87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</w:tcPr>
          <w:p w14:paraId="643ABDBB" w14:textId="77777777" w:rsidR="00DB7D87" w:rsidRPr="00862B5E" w:rsidRDefault="00DB7D87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</w:tcPr>
          <w:p w14:paraId="07BF1498" w14:textId="2EEC850A" w:rsidR="00DB7D87" w:rsidRPr="00862B5E" w:rsidRDefault="00532F66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6" w:type="dxa"/>
          </w:tcPr>
          <w:p w14:paraId="4885C537" w14:textId="22246EC7" w:rsidR="00DB7D87" w:rsidRPr="00862B5E" w:rsidRDefault="00532F66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B4134" w:rsidRPr="00862B5E" w14:paraId="31A1335D" w14:textId="77777777" w:rsidTr="00544242">
        <w:trPr>
          <w:trHeight w:val="588"/>
        </w:trPr>
        <w:tc>
          <w:tcPr>
            <w:tcW w:w="567" w:type="dxa"/>
          </w:tcPr>
          <w:p w14:paraId="5D33B79C" w14:textId="7A23F4FC" w:rsidR="00DB7D87" w:rsidRPr="00862B5E" w:rsidRDefault="00DB7D87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7" w:type="dxa"/>
          </w:tcPr>
          <w:p w14:paraId="2417B729" w14:textId="21FE2A8C" w:rsidR="00DB7D87" w:rsidRPr="00862B5E" w:rsidRDefault="00DB7D87" w:rsidP="00FC02BA">
            <w:pPr>
              <w:widowControl/>
              <w:autoSpaceDE/>
              <w:autoSpaceDN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Постановка та капітальне відновлення раніше створених вистав</w:t>
            </w:r>
          </w:p>
        </w:tc>
        <w:tc>
          <w:tcPr>
            <w:tcW w:w="1275" w:type="dxa"/>
          </w:tcPr>
          <w:p w14:paraId="3CDA716B" w14:textId="681BB8A6" w:rsidR="00DB7D87" w:rsidRPr="00862B5E" w:rsidRDefault="00DB7D87" w:rsidP="004D7CFD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</w:tcPr>
          <w:p w14:paraId="233DE153" w14:textId="7199A70F" w:rsidR="00DB7D87" w:rsidRPr="00862B5E" w:rsidRDefault="00DB7D87" w:rsidP="00FC02BA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17FA039F" w14:textId="6CB6201A" w:rsidR="00DB7D87" w:rsidRPr="00862B5E" w:rsidRDefault="00DB7D87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14 </w:t>
            </w:r>
          </w:p>
        </w:tc>
        <w:tc>
          <w:tcPr>
            <w:tcW w:w="708" w:type="dxa"/>
          </w:tcPr>
          <w:p w14:paraId="6D69B5C3" w14:textId="01A0A779" w:rsidR="00DB7D87" w:rsidRPr="00862B5E" w:rsidRDefault="00DB7D87" w:rsidP="000F0702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14 </w:t>
            </w:r>
          </w:p>
        </w:tc>
        <w:tc>
          <w:tcPr>
            <w:tcW w:w="851" w:type="dxa"/>
          </w:tcPr>
          <w:p w14:paraId="0B6EF33A" w14:textId="40C49AF6" w:rsidR="00DB7D87" w:rsidRPr="00862B5E" w:rsidRDefault="00DB7D87" w:rsidP="000F0702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14 </w:t>
            </w:r>
          </w:p>
        </w:tc>
        <w:tc>
          <w:tcPr>
            <w:tcW w:w="850" w:type="dxa"/>
          </w:tcPr>
          <w:p w14:paraId="22C7AFED" w14:textId="56F203AF" w:rsidR="00DB7D87" w:rsidRPr="00862B5E" w:rsidRDefault="00532F66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14</w:t>
            </w:r>
            <w:r w:rsidR="00DB7D87" w:rsidRPr="00862B5E">
              <w:rPr>
                <w:rFonts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</w:tcPr>
          <w:p w14:paraId="3A75B570" w14:textId="3EF54F6B" w:rsidR="00DB7D87" w:rsidRPr="00862B5E" w:rsidRDefault="00532F66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6" w:type="dxa"/>
          </w:tcPr>
          <w:p w14:paraId="50BE5A76" w14:textId="6F3B674E" w:rsidR="00DB7D87" w:rsidRPr="00862B5E" w:rsidRDefault="00927EA3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63DF75BD" w14:textId="77777777" w:rsidTr="00544242">
        <w:trPr>
          <w:trHeight w:val="433"/>
        </w:trPr>
        <w:tc>
          <w:tcPr>
            <w:tcW w:w="567" w:type="dxa"/>
          </w:tcPr>
          <w:p w14:paraId="59B914C5" w14:textId="1DE39914" w:rsidR="00DB7D87" w:rsidRPr="00862B5E" w:rsidRDefault="00DB7D87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57" w:type="dxa"/>
          </w:tcPr>
          <w:p w14:paraId="2C5EB949" w14:textId="123E84F5" w:rsidR="00DB7D87" w:rsidRPr="00862B5E" w:rsidRDefault="00532F66" w:rsidP="00FC02BA">
            <w:pPr>
              <w:widowControl/>
              <w:autoSpaceDE/>
              <w:autoSpaceDN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 xml:space="preserve">Проведення театральних </w:t>
            </w:r>
            <w:proofErr w:type="spellStart"/>
            <w:r w:rsidRPr="00862B5E">
              <w:rPr>
                <w:sz w:val="24"/>
                <w:szCs w:val="24"/>
              </w:rPr>
              <w:t>проєктів</w:t>
            </w:r>
            <w:proofErr w:type="spellEnd"/>
            <w:r w:rsidRPr="00862B5E">
              <w:rPr>
                <w:sz w:val="24"/>
                <w:szCs w:val="24"/>
              </w:rPr>
              <w:t>, фестивалів</w:t>
            </w:r>
          </w:p>
        </w:tc>
        <w:tc>
          <w:tcPr>
            <w:tcW w:w="1275" w:type="dxa"/>
          </w:tcPr>
          <w:p w14:paraId="48F6F8B1" w14:textId="350EB7D2" w:rsidR="00DB7D87" w:rsidRPr="00862B5E" w:rsidRDefault="00532F66" w:rsidP="004D7CFD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45AF699B" w14:textId="760CE757" w:rsidR="00DB7D87" w:rsidRPr="00862B5E" w:rsidRDefault="00532F66" w:rsidP="00FC02BA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757327D6" w14:textId="7911946A" w:rsidR="00DB7D87" w:rsidRPr="00862B5E" w:rsidRDefault="00DB7D87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</w:tcPr>
          <w:p w14:paraId="5DCC3659" w14:textId="788CEB3C" w:rsidR="00DB7D87" w:rsidRPr="00862B5E" w:rsidRDefault="00532F66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7E4DED0A" w14:textId="6FAE142C" w:rsidR="00DB7D87" w:rsidRPr="00862B5E" w:rsidRDefault="00DB7D87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14:paraId="08CAB082" w14:textId="6C5B44E4" w:rsidR="00DB7D87" w:rsidRPr="00862B5E" w:rsidRDefault="00532F66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0E8B8A61" w14:textId="464CABBD" w:rsidR="00DB7D87" w:rsidRPr="00862B5E" w:rsidRDefault="00532F66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6" w:type="dxa"/>
          </w:tcPr>
          <w:p w14:paraId="1A485487" w14:textId="746C292D" w:rsidR="00DB7D87" w:rsidRPr="00862B5E" w:rsidRDefault="00927EA3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14B14052" w14:textId="77777777" w:rsidTr="00544242">
        <w:trPr>
          <w:trHeight w:val="606"/>
        </w:trPr>
        <w:tc>
          <w:tcPr>
            <w:tcW w:w="567" w:type="dxa"/>
          </w:tcPr>
          <w:p w14:paraId="67B9AC84" w14:textId="34E8E498" w:rsidR="00532F66" w:rsidRPr="00862B5E" w:rsidRDefault="00532F66" w:rsidP="00532F6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7" w:type="dxa"/>
          </w:tcPr>
          <w:p w14:paraId="591C3F95" w14:textId="4DF8698B" w:rsidR="00532F66" w:rsidRPr="00862B5E" w:rsidRDefault="00532F66" w:rsidP="00532F66">
            <w:pPr>
              <w:widowControl/>
              <w:autoSpaceDE/>
              <w:autoSpaceDN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Проведення традиційних обласних культурно</w:t>
            </w:r>
            <w:r w:rsidR="00FE421C" w:rsidRPr="00862B5E">
              <w:rPr>
                <w:sz w:val="24"/>
                <w:szCs w:val="24"/>
              </w:rPr>
              <w:t>-</w:t>
            </w:r>
            <w:r w:rsidRPr="00862B5E">
              <w:rPr>
                <w:sz w:val="24"/>
                <w:szCs w:val="24"/>
              </w:rPr>
              <w:t>мистецьких свят</w:t>
            </w:r>
          </w:p>
        </w:tc>
        <w:tc>
          <w:tcPr>
            <w:tcW w:w="1275" w:type="dxa"/>
          </w:tcPr>
          <w:p w14:paraId="2BC02C18" w14:textId="4C6C349D" w:rsidR="00532F66" w:rsidRPr="00862B5E" w:rsidRDefault="00532F66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6" w:type="dxa"/>
          </w:tcPr>
          <w:p w14:paraId="06685CF4" w14:textId="434A6314" w:rsidR="00532F66" w:rsidRPr="00862B5E" w:rsidRDefault="00E918F1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</w:rPr>
              <w:t>одиниць</w:t>
            </w:r>
          </w:p>
        </w:tc>
        <w:tc>
          <w:tcPr>
            <w:tcW w:w="851" w:type="dxa"/>
          </w:tcPr>
          <w:p w14:paraId="6CC2B403" w14:textId="7216F840" w:rsidR="00532F66" w:rsidRPr="00862B5E" w:rsidRDefault="00532F66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708" w:type="dxa"/>
          </w:tcPr>
          <w:p w14:paraId="0480B9D9" w14:textId="7DBF11AB" w:rsidR="00532F66" w:rsidRPr="00862B5E" w:rsidRDefault="00532F66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851" w:type="dxa"/>
          </w:tcPr>
          <w:p w14:paraId="59667CE4" w14:textId="49ED83A5" w:rsidR="00532F66" w:rsidRPr="00862B5E" w:rsidRDefault="00532F66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 xml:space="preserve"> 30 </w:t>
            </w:r>
          </w:p>
        </w:tc>
        <w:tc>
          <w:tcPr>
            <w:tcW w:w="850" w:type="dxa"/>
          </w:tcPr>
          <w:p w14:paraId="45F568EE" w14:textId="1D2FD80B" w:rsidR="00532F66" w:rsidRPr="00862B5E" w:rsidRDefault="00532F66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4BD22679" w14:textId="6A21458B" w:rsidR="00532F66" w:rsidRPr="00862B5E" w:rsidRDefault="00532F66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</w:tcPr>
          <w:p w14:paraId="581ABC28" w14:textId="11975D1B" w:rsidR="00532F66" w:rsidRPr="00862B5E" w:rsidRDefault="00927EA3" w:rsidP="00532F6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11CDC805" w14:textId="77777777" w:rsidTr="00544242">
        <w:trPr>
          <w:trHeight w:val="998"/>
        </w:trPr>
        <w:tc>
          <w:tcPr>
            <w:tcW w:w="567" w:type="dxa"/>
          </w:tcPr>
          <w:p w14:paraId="48515C73" w14:textId="32267C98" w:rsidR="005D206A" w:rsidRPr="00862B5E" w:rsidRDefault="006413FA" w:rsidP="00532F6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57" w:type="dxa"/>
          </w:tcPr>
          <w:p w14:paraId="74549206" w14:textId="4B9E6D2D" w:rsidR="00862B5E" w:rsidRPr="00862B5E" w:rsidRDefault="005D206A" w:rsidP="00532F6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62B5E">
              <w:rPr>
                <w:sz w:val="24"/>
                <w:szCs w:val="24"/>
                <w:lang w:eastAsia="uk-UA"/>
              </w:rPr>
              <w:t>Проведення циклу програм соціально-мистецького діалогу по відновленню ментального здоров’я</w:t>
            </w:r>
          </w:p>
        </w:tc>
        <w:tc>
          <w:tcPr>
            <w:tcW w:w="1275" w:type="dxa"/>
          </w:tcPr>
          <w:p w14:paraId="6B72DFBF" w14:textId="183EAECD" w:rsidR="005D206A" w:rsidRPr="00862B5E" w:rsidRDefault="001C0F8A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</w:tcPr>
          <w:p w14:paraId="30FE8E0F" w14:textId="2DDE7C6B" w:rsidR="005D206A" w:rsidRPr="00862B5E" w:rsidRDefault="005D206A" w:rsidP="00532F6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</w:rPr>
              <w:t>одиниць</w:t>
            </w:r>
          </w:p>
        </w:tc>
        <w:tc>
          <w:tcPr>
            <w:tcW w:w="851" w:type="dxa"/>
          </w:tcPr>
          <w:p w14:paraId="309CB00A" w14:textId="0B208A18" w:rsidR="005D206A" w:rsidRPr="00862B5E" w:rsidRDefault="001C0F8A" w:rsidP="00532F6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61A3A44" w14:textId="0B12E479" w:rsidR="005D206A" w:rsidRPr="00862B5E" w:rsidRDefault="001C0F8A" w:rsidP="00532F6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739F2E2" w14:textId="617840A4" w:rsidR="005D206A" w:rsidRPr="00862B5E" w:rsidRDefault="001C0F8A" w:rsidP="00532F6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5279A13" w14:textId="225D75BD" w:rsidR="005D206A" w:rsidRPr="00862B5E" w:rsidRDefault="001C0F8A" w:rsidP="00532F6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B4E99CE" w14:textId="40B4C48B" w:rsidR="005D206A" w:rsidRPr="00862B5E" w:rsidRDefault="005D206A" w:rsidP="00532F6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7</w:t>
            </w:r>
          </w:p>
        </w:tc>
        <w:tc>
          <w:tcPr>
            <w:tcW w:w="1706" w:type="dxa"/>
          </w:tcPr>
          <w:p w14:paraId="316F3194" w14:textId="7AE3D57B" w:rsidR="005D206A" w:rsidRPr="00862B5E" w:rsidRDefault="005D206A" w:rsidP="00532F6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53F150C9" w14:textId="77777777" w:rsidTr="00544242">
        <w:trPr>
          <w:trHeight w:val="644"/>
        </w:trPr>
        <w:tc>
          <w:tcPr>
            <w:tcW w:w="567" w:type="dxa"/>
          </w:tcPr>
          <w:p w14:paraId="02EF110A" w14:textId="3322BB6E" w:rsidR="00DB7D87" w:rsidRPr="00862B5E" w:rsidRDefault="006413FA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7" w:type="dxa"/>
          </w:tcPr>
          <w:p w14:paraId="1C5D8546" w14:textId="77777777" w:rsidR="00DB7D87" w:rsidRDefault="00097633" w:rsidP="00862B5E">
            <w:pPr>
              <w:spacing w:line="240" w:lineRule="exact"/>
              <w:ind w:left="-57" w:right="-57"/>
              <w:jc w:val="both"/>
              <w:rPr>
                <w:sz w:val="24"/>
                <w:szCs w:val="24"/>
                <w:lang w:eastAsia="uk-UA"/>
              </w:rPr>
            </w:pPr>
            <w:r w:rsidRPr="00862B5E">
              <w:rPr>
                <w:sz w:val="24"/>
                <w:szCs w:val="24"/>
              </w:rPr>
              <w:t>Проведення обласних фестивалів, оглядів-конкурсів, виставок</w:t>
            </w:r>
            <w:r w:rsidR="00880708" w:rsidRPr="00862B5E">
              <w:rPr>
                <w:sz w:val="24"/>
                <w:szCs w:val="24"/>
              </w:rPr>
              <w:t>;</w:t>
            </w:r>
            <w:r w:rsidR="00E662BD" w:rsidRPr="00862B5E">
              <w:rPr>
                <w:sz w:val="24"/>
                <w:szCs w:val="24"/>
              </w:rPr>
              <w:t xml:space="preserve"> нових творчих </w:t>
            </w:r>
            <w:proofErr w:type="spellStart"/>
            <w:r w:rsidR="00E662BD" w:rsidRPr="00862B5E">
              <w:rPr>
                <w:sz w:val="24"/>
                <w:szCs w:val="24"/>
              </w:rPr>
              <w:t>проєктів</w:t>
            </w:r>
            <w:proofErr w:type="spellEnd"/>
            <w:r w:rsidR="00E662BD" w:rsidRPr="00862B5E">
              <w:rPr>
                <w:lang w:eastAsia="uk-UA"/>
              </w:rPr>
              <w:t xml:space="preserve"> </w:t>
            </w:r>
            <w:r w:rsidR="00E662BD" w:rsidRPr="00862B5E">
              <w:rPr>
                <w:sz w:val="24"/>
                <w:szCs w:val="24"/>
                <w:lang w:eastAsia="uk-UA"/>
              </w:rPr>
              <w:t>обласних осередків національних творчих спілок</w:t>
            </w:r>
          </w:p>
          <w:p w14:paraId="286D6581" w14:textId="4C6A12BC" w:rsidR="00862B5E" w:rsidRPr="00862B5E" w:rsidRDefault="00862B5E" w:rsidP="00862B5E">
            <w:pPr>
              <w:spacing w:line="240" w:lineRule="exact"/>
              <w:ind w:left="-57" w:right="-57"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07DBDA8A" w14:textId="6676138B" w:rsidR="00DB7D87" w:rsidRPr="00862B5E" w:rsidRDefault="00746B48" w:rsidP="004D7CFD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</w:tcPr>
          <w:p w14:paraId="185B8DFE" w14:textId="4E7A8A80" w:rsidR="00DB7D87" w:rsidRPr="00862B5E" w:rsidRDefault="00746B48" w:rsidP="00FC02BA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0B63030C" w14:textId="365ACED6" w:rsidR="00DB7D87" w:rsidRPr="00862B5E" w:rsidRDefault="00DB7D87" w:rsidP="00E662BD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</w:t>
            </w:r>
            <w:r w:rsidR="00E662BD" w:rsidRPr="00862B5E"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7078988E" w14:textId="06030A90" w:rsidR="00DB7D87" w:rsidRPr="00862B5E" w:rsidRDefault="00DB7D87" w:rsidP="00E662BD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</w:t>
            </w:r>
            <w:r w:rsidR="00E662BD"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5D817E70" w14:textId="31589BE6" w:rsidR="00DB7D87" w:rsidRPr="00862B5E" w:rsidRDefault="00DB7D87" w:rsidP="00097633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</w:t>
            </w:r>
            <w:r w:rsidR="00E662BD"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14:paraId="251EB9A4" w14:textId="708E3F72" w:rsidR="00DB7D87" w:rsidRPr="00862B5E" w:rsidRDefault="00097633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</w:t>
            </w:r>
            <w:r w:rsidR="00E662BD"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4BDC7C75" w14:textId="3F646B31" w:rsidR="00DB7D87" w:rsidRPr="00862B5E" w:rsidRDefault="00E662BD" w:rsidP="00E3270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6" w:type="dxa"/>
          </w:tcPr>
          <w:p w14:paraId="649F7250" w14:textId="7526A587" w:rsidR="00DB7D87" w:rsidRPr="00862B5E" w:rsidRDefault="00746B48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7C5B7EE3" w14:textId="77777777" w:rsidTr="00544242">
        <w:trPr>
          <w:trHeight w:val="713"/>
        </w:trPr>
        <w:tc>
          <w:tcPr>
            <w:tcW w:w="567" w:type="dxa"/>
          </w:tcPr>
          <w:p w14:paraId="478124FA" w14:textId="10315755" w:rsidR="00223859" w:rsidRPr="00862B5E" w:rsidRDefault="0034271D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957" w:type="dxa"/>
          </w:tcPr>
          <w:p w14:paraId="4074694E" w14:textId="6BA7E9E3" w:rsidR="00223859" w:rsidRPr="00862B5E" w:rsidRDefault="00223859" w:rsidP="00DE2A2E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  <w:lang w:eastAsia="uk-UA"/>
              </w:rPr>
              <w:t>Забезпечення виплат діючих обласних премій у галузі літератури,  мистецтва і культури</w:t>
            </w:r>
          </w:p>
        </w:tc>
        <w:tc>
          <w:tcPr>
            <w:tcW w:w="1275" w:type="dxa"/>
          </w:tcPr>
          <w:p w14:paraId="4CF8B10C" w14:textId="043746F9" w:rsidR="00223859" w:rsidRPr="00862B5E" w:rsidRDefault="00223859" w:rsidP="0069461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14:paraId="7BACFFC8" w14:textId="703C4A83" w:rsidR="00223859" w:rsidRPr="00862B5E" w:rsidRDefault="00223859" w:rsidP="00FC02BA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36DDA779" w14:textId="0E4A3B26" w:rsidR="00223859" w:rsidRPr="00862B5E" w:rsidRDefault="00223859" w:rsidP="009E01E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</w:tcPr>
          <w:p w14:paraId="706EA4B2" w14:textId="5F1A8501" w:rsidR="00223859" w:rsidRPr="00862B5E" w:rsidRDefault="00223859" w:rsidP="00FC02BA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5FB13567" w14:textId="68D6721C" w:rsidR="00223859" w:rsidRPr="00862B5E" w:rsidRDefault="00223859" w:rsidP="009E01E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14:paraId="2C5A8A42" w14:textId="2C980124" w:rsidR="00223859" w:rsidRPr="00862B5E" w:rsidRDefault="00223859" w:rsidP="00B20A9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2876D7A6" w14:textId="64612918" w:rsidR="00223859" w:rsidRPr="00862B5E" w:rsidRDefault="00223859" w:rsidP="00B20A96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6" w:type="dxa"/>
          </w:tcPr>
          <w:p w14:paraId="723BD4B1" w14:textId="5739C980" w:rsidR="00223859" w:rsidRPr="00862B5E" w:rsidRDefault="00372D26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677E58C6" w14:textId="77777777" w:rsidTr="00544242">
        <w:trPr>
          <w:trHeight w:val="1262"/>
        </w:trPr>
        <w:tc>
          <w:tcPr>
            <w:tcW w:w="567" w:type="dxa"/>
          </w:tcPr>
          <w:p w14:paraId="6DF76299" w14:textId="3C7BEAB2" w:rsidR="00DB7D87" w:rsidRPr="00862B5E" w:rsidRDefault="0034271D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7" w:type="dxa"/>
          </w:tcPr>
          <w:p w14:paraId="468E7E91" w14:textId="20F80B16" w:rsidR="00DB7D87" w:rsidRPr="00862B5E" w:rsidRDefault="00F136BC" w:rsidP="006D5814">
            <w:pPr>
              <w:widowControl/>
              <w:autoSpaceDE/>
              <w:autoSpaceDN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Проведення кругл</w:t>
            </w:r>
            <w:r w:rsidR="006D5814" w:rsidRPr="00862B5E">
              <w:rPr>
                <w:sz w:val="24"/>
                <w:szCs w:val="24"/>
              </w:rPr>
              <w:t>их столів, семінарів, виставок,</w:t>
            </w:r>
            <w:r w:rsidR="006D5814" w:rsidRPr="00862B5E">
              <w:rPr>
                <w:sz w:val="24"/>
                <w:szCs w:val="24"/>
                <w:lang w:eastAsia="uk-UA"/>
              </w:rPr>
              <w:t xml:space="preserve"> творчих зустрічей з охорони й популяризації нематеріальної культурної спадщини</w:t>
            </w:r>
          </w:p>
        </w:tc>
        <w:tc>
          <w:tcPr>
            <w:tcW w:w="1275" w:type="dxa"/>
          </w:tcPr>
          <w:p w14:paraId="639A6B99" w14:textId="21D4E039" w:rsidR="00DB7D87" w:rsidRPr="00862B5E" w:rsidRDefault="006D5814" w:rsidP="004D7CFD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76" w:type="dxa"/>
          </w:tcPr>
          <w:p w14:paraId="361EAE24" w14:textId="67BE3D70" w:rsidR="00DB7D87" w:rsidRPr="00862B5E" w:rsidRDefault="00BE091C" w:rsidP="00FC02BA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520B6196" w14:textId="3F90A2B0" w:rsidR="00DB7D87" w:rsidRPr="00862B5E" w:rsidRDefault="006D5814" w:rsidP="00FC02BA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8" w:type="dxa"/>
          </w:tcPr>
          <w:p w14:paraId="19AB8E69" w14:textId="004A9C23" w:rsidR="00DB7D87" w:rsidRPr="00862B5E" w:rsidRDefault="006D5814" w:rsidP="00F136BC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51" w:type="dxa"/>
          </w:tcPr>
          <w:p w14:paraId="65832098" w14:textId="6C8E6E0A" w:rsidR="00DB7D87" w:rsidRPr="00862B5E" w:rsidRDefault="006D5814" w:rsidP="00F136BC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50" w:type="dxa"/>
          </w:tcPr>
          <w:p w14:paraId="53516E0E" w14:textId="09876C04" w:rsidR="00DB7D87" w:rsidRPr="00862B5E" w:rsidRDefault="006D5814" w:rsidP="00F136BC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51" w:type="dxa"/>
          </w:tcPr>
          <w:p w14:paraId="728647E0" w14:textId="58B8F3A2" w:rsidR="00DB7D87" w:rsidRPr="00862B5E" w:rsidRDefault="006D5814" w:rsidP="00F136BC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06" w:type="dxa"/>
          </w:tcPr>
          <w:p w14:paraId="2480425B" w14:textId="231DC9C4" w:rsidR="00DB7D87" w:rsidRPr="00862B5E" w:rsidRDefault="006D5814" w:rsidP="00E32706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0912793A" w14:textId="77777777" w:rsidTr="00544242">
        <w:trPr>
          <w:trHeight w:val="1549"/>
        </w:trPr>
        <w:tc>
          <w:tcPr>
            <w:tcW w:w="567" w:type="dxa"/>
          </w:tcPr>
          <w:p w14:paraId="01E21A9D" w14:textId="5C94C585" w:rsidR="006D5814" w:rsidRPr="00862B5E" w:rsidRDefault="006D5814" w:rsidP="006D581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57" w:type="dxa"/>
          </w:tcPr>
          <w:p w14:paraId="5A239EBA" w14:textId="2C3CA265" w:rsidR="006D5814" w:rsidRPr="00862B5E" w:rsidRDefault="006D5814" w:rsidP="006D5814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Інноваційні форми для підтримки читання як процесу культурного, професійного та інтелектуального збагачення людини згідно Стратегії розвитку читання «Читання як життєва стратегія»</w:t>
            </w:r>
          </w:p>
        </w:tc>
        <w:tc>
          <w:tcPr>
            <w:tcW w:w="1275" w:type="dxa"/>
          </w:tcPr>
          <w:p w14:paraId="238D1E0F" w14:textId="2D2ED363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14:paraId="77C6E523" w14:textId="78703682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245158B1" w14:textId="03E80640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8" w:type="dxa"/>
          </w:tcPr>
          <w:p w14:paraId="5FC44435" w14:textId="774483D0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14:paraId="07799128" w14:textId="1A81B61B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6</w:t>
            </w:r>
            <w:bookmarkStart w:id="0" w:name="_GoBack"/>
            <w:bookmarkEnd w:id="0"/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DC24E39" w14:textId="7D33E0E1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14:paraId="023FBE5F" w14:textId="4A4704FC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6" w:type="dxa"/>
          </w:tcPr>
          <w:p w14:paraId="6276F7EF" w14:textId="21970B18" w:rsidR="006D5814" w:rsidRPr="00862B5E" w:rsidRDefault="006D5814" w:rsidP="006D581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Моніторинг</w:t>
            </w:r>
          </w:p>
        </w:tc>
      </w:tr>
      <w:tr w:rsidR="008B4134" w:rsidRPr="00862B5E" w14:paraId="73178FCD" w14:textId="77777777" w:rsidTr="00544242">
        <w:trPr>
          <w:trHeight w:val="664"/>
        </w:trPr>
        <w:tc>
          <w:tcPr>
            <w:tcW w:w="567" w:type="dxa"/>
          </w:tcPr>
          <w:p w14:paraId="06D18437" w14:textId="006A009F" w:rsidR="006D5814" w:rsidRPr="00862B5E" w:rsidRDefault="006D5814" w:rsidP="006D581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57" w:type="dxa"/>
          </w:tcPr>
          <w:p w14:paraId="2EC9EA07" w14:textId="63648F72" w:rsidR="006D5814" w:rsidRPr="00862B5E" w:rsidRDefault="006D5814" w:rsidP="006D58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62B5E">
              <w:rPr>
                <w:sz w:val="24"/>
                <w:szCs w:val="24"/>
              </w:rPr>
              <w:t>Запровадження безконтактного контролю книговидачі (штрих-кодування)</w:t>
            </w:r>
          </w:p>
        </w:tc>
        <w:tc>
          <w:tcPr>
            <w:tcW w:w="1275" w:type="dxa"/>
          </w:tcPr>
          <w:p w14:paraId="1323E34A" w14:textId="23DFFDFB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14:paraId="62D35211" w14:textId="631F396F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60003B41" w14:textId="3FEB3A74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 xml:space="preserve">90,0 </w:t>
            </w:r>
          </w:p>
        </w:tc>
        <w:tc>
          <w:tcPr>
            <w:tcW w:w="708" w:type="dxa"/>
          </w:tcPr>
          <w:p w14:paraId="03EE07BB" w14:textId="3E2E59E5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 xml:space="preserve">90,0 </w:t>
            </w:r>
          </w:p>
        </w:tc>
        <w:tc>
          <w:tcPr>
            <w:tcW w:w="851" w:type="dxa"/>
          </w:tcPr>
          <w:p w14:paraId="5DAB3F9D" w14:textId="133B734C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 xml:space="preserve">110,0 </w:t>
            </w:r>
          </w:p>
        </w:tc>
        <w:tc>
          <w:tcPr>
            <w:tcW w:w="850" w:type="dxa"/>
          </w:tcPr>
          <w:p w14:paraId="0DB44A19" w14:textId="6AC2DA90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 xml:space="preserve">115,0 </w:t>
            </w:r>
          </w:p>
        </w:tc>
        <w:tc>
          <w:tcPr>
            <w:tcW w:w="851" w:type="dxa"/>
          </w:tcPr>
          <w:p w14:paraId="588B4F50" w14:textId="5047A9BE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 xml:space="preserve">120,0 </w:t>
            </w:r>
          </w:p>
        </w:tc>
        <w:tc>
          <w:tcPr>
            <w:tcW w:w="1706" w:type="dxa"/>
          </w:tcPr>
          <w:p w14:paraId="736E8CAC" w14:textId="6847B949" w:rsidR="006D5814" w:rsidRPr="00862B5E" w:rsidRDefault="006D5814" w:rsidP="006D581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Моніторинг</w:t>
            </w:r>
          </w:p>
        </w:tc>
      </w:tr>
      <w:tr w:rsidR="008B4134" w:rsidRPr="00862B5E" w14:paraId="600E9E76" w14:textId="77777777" w:rsidTr="00544242">
        <w:trPr>
          <w:trHeight w:val="664"/>
        </w:trPr>
        <w:tc>
          <w:tcPr>
            <w:tcW w:w="567" w:type="dxa"/>
          </w:tcPr>
          <w:p w14:paraId="5656F7C2" w14:textId="03828E54" w:rsidR="006D5814" w:rsidRPr="00862B5E" w:rsidRDefault="006D5814" w:rsidP="006D581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57" w:type="dxa"/>
          </w:tcPr>
          <w:p w14:paraId="616BB64D" w14:textId="11F93B02" w:rsidR="006D5814" w:rsidRPr="00862B5E" w:rsidRDefault="006D5814" w:rsidP="006D581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62B5E">
              <w:rPr>
                <w:sz w:val="24"/>
                <w:szCs w:val="24"/>
                <w:lang w:eastAsia="uk-UA"/>
              </w:rPr>
              <w:t xml:space="preserve">Придбання книг шрифтом </w:t>
            </w:r>
            <w:proofErr w:type="spellStart"/>
            <w:r w:rsidRPr="00862B5E">
              <w:rPr>
                <w:sz w:val="24"/>
                <w:szCs w:val="24"/>
                <w:lang w:eastAsia="uk-UA"/>
              </w:rPr>
              <w:t>Брайля</w:t>
            </w:r>
            <w:proofErr w:type="spellEnd"/>
          </w:p>
        </w:tc>
        <w:tc>
          <w:tcPr>
            <w:tcW w:w="1275" w:type="dxa"/>
          </w:tcPr>
          <w:p w14:paraId="7C3D863B" w14:textId="21596AB5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14:paraId="5F53729A" w14:textId="7E5F7752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1F6070D0" w14:textId="2F716F43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8" w:type="dxa"/>
          </w:tcPr>
          <w:p w14:paraId="51D4A07F" w14:textId="2DC63B87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14:paraId="651E062B" w14:textId="28E669E2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</w:tcPr>
          <w:p w14:paraId="4BDF9E40" w14:textId="2A78D3A7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14:paraId="5CC6D60A" w14:textId="785C6B42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6" w:type="dxa"/>
          </w:tcPr>
          <w:p w14:paraId="530E20D6" w14:textId="0C8BA8A8" w:rsidR="006D5814" w:rsidRPr="00862B5E" w:rsidRDefault="006D5814" w:rsidP="006D581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Моніторинг</w:t>
            </w:r>
          </w:p>
        </w:tc>
      </w:tr>
      <w:tr w:rsidR="008B4134" w:rsidRPr="00862B5E" w14:paraId="384D5898" w14:textId="77777777" w:rsidTr="00544242">
        <w:trPr>
          <w:trHeight w:val="1038"/>
        </w:trPr>
        <w:tc>
          <w:tcPr>
            <w:tcW w:w="567" w:type="dxa"/>
          </w:tcPr>
          <w:p w14:paraId="337E3705" w14:textId="3DB0D205" w:rsidR="006D5814" w:rsidRPr="00862B5E" w:rsidRDefault="006D5814" w:rsidP="006D581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57" w:type="dxa"/>
            <w:vAlign w:val="center"/>
          </w:tcPr>
          <w:p w14:paraId="0C118C44" w14:textId="57C21D53" w:rsidR="006D5814" w:rsidRPr="00862B5E" w:rsidRDefault="006D5814" w:rsidP="006D5814">
            <w:pPr>
              <w:widowControl/>
              <w:autoSpaceDE/>
              <w:autoSpaceDN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  <w:lang w:eastAsia="uk-UA"/>
              </w:rPr>
              <w:t>Організація роботи Літньої польової археологічної школи для школярів, студентів навчальних закладів</w:t>
            </w:r>
          </w:p>
        </w:tc>
        <w:tc>
          <w:tcPr>
            <w:tcW w:w="1275" w:type="dxa"/>
            <w:vAlign w:val="center"/>
          </w:tcPr>
          <w:p w14:paraId="183ED131" w14:textId="4CEBCFC5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CEBF907" w14:textId="0D8E9182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одиниць</w:t>
            </w:r>
          </w:p>
        </w:tc>
        <w:tc>
          <w:tcPr>
            <w:tcW w:w="851" w:type="dxa"/>
            <w:vAlign w:val="center"/>
          </w:tcPr>
          <w:p w14:paraId="43BD4C2C" w14:textId="3170F302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0200A87" w14:textId="552751D7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840AF03" w14:textId="607B9532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6A33AC8" w14:textId="0017952E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486FB5A" w14:textId="23C2BC69" w:rsidR="006D5814" w:rsidRPr="00862B5E" w:rsidRDefault="006D5814" w:rsidP="006D5814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14:paraId="29658FE0" w14:textId="00C2D28E" w:rsidR="006D5814" w:rsidRPr="00862B5E" w:rsidRDefault="006D5814" w:rsidP="006D5814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Моніторинг</w:t>
            </w:r>
          </w:p>
        </w:tc>
      </w:tr>
      <w:tr w:rsidR="008B4134" w:rsidRPr="00862B5E" w14:paraId="0DC4A887" w14:textId="77777777" w:rsidTr="00544242">
        <w:trPr>
          <w:trHeight w:val="1134"/>
        </w:trPr>
        <w:tc>
          <w:tcPr>
            <w:tcW w:w="567" w:type="dxa"/>
          </w:tcPr>
          <w:p w14:paraId="33249D3F" w14:textId="58E689B4" w:rsidR="007E0F2E" w:rsidRPr="00862B5E" w:rsidRDefault="007E0F2E" w:rsidP="007E0F2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57" w:type="dxa"/>
          </w:tcPr>
          <w:p w14:paraId="1EB14BDC" w14:textId="59E2FE31" w:rsidR="007E0F2E" w:rsidRPr="00862B5E" w:rsidRDefault="007E0F2E" w:rsidP="007E0F2E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  <w:lang w:eastAsia="uk-UA"/>
              </w:rPr>
              <w:t xml:space="preserve">Конференції, семінари, </w:t>
            </w:r>
            <w:proofErr w:type="spellStart"/>
            <w:r w:rsidRPr="00862B5E">
              <w:rPr>
                <w:sz w:val="24"/>
                <w:szCs w:val="24"/>
                <w:lang w:eastAsia="uk-UA"/>
              </w:rPr>
              <w:t>вебінари</w:t>
            </w:r>
            <w:proofErr w:type="spellEnd"/>
            <w:r w:rsidRPr="00862B5E">
              <w:rPr>
                <w:sz w:val="24"/>
                <w:szCs w:val="24"/>
                <w:lang w:eastAsia="uk-UA"/>
              </w:rPr>
              <w:t xml:space="preserve">, майстер-класи, виставки, </w:t>
            </w:r>
            <w:proofErr w:type="spellStart"/>
            <w:r w:rsidRPr="00862B5E">
              <w:rPr>
                <w:sz w:val="24"/>
                <w:szCs w:val="24"/>
                <w:lang w:eastAsia="uk-UA"/>
              </w:rPr>
              <w:t>проєкти</w:t>
            </w:r>
            <w:proofErr w:type="spellEnd"/>
            <w:r w:rsidRPr="00862B5E">
              <w:rPr>
                <w:sz w:val="24"/>
                <w:szCs w:val="24"/>
                <w:lang w:eastAsia="uk-UA"/>
              </w:rPr>
              <w:t xml:space="preserve"> для викладачів мистецьких навчальних закладів</w:t>
            </w:r>
          </w:p>
        </w:tc>
        <w:tc>
          <w:tcPr>
            <w:tcW w:w="1275" w:type="dxa"/>
            <w:vAlign w:val="center"/>
          </w:tcPr>
          <w:p w14:paraId="12B805D3" w14:textId="743E77C9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14:paraId="38C42D65" w14:textId="1B865FFE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одиниць</w:t>
            </w:r>
          </w:p>
        </w:tc>
        <w:tc>
          <w:tcPr>
            <w:tcW w:w="851" w:type="dxa"/>
            <w:vAlign w:val="center"/>
          </w:tcPr>
          <w:p w14:paraId="590E48F1" w14:textId="0D1D646D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14:paraId="141129CF" w14:textId="3BA25236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14:paraId="717D9F05" w14:textId="5D38A653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  <w:vAlign w:val="center"/>
          </w:tcPr>
          <w:p w14:paraId="7B4A8530" w14:textId="6151ADA5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14:paraId="74E484BC" w14:textId="157F7793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58</w:t>
            </w:r>
          </w:p>
        </w:tc>
        <w:tc>
          <w:tcPr>
            <w:tcW w:w="1706" w:type="dxa"/>
          </w:tcPr>
          <w:p w14:paraId="7DC51BB3" w14:textId="561AF3B4" w:rsidR="007E0F2E" w:rsidRPr="00862B5E" w:rsidRDefault="007E0F2E" w:rsidP="007E0F2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Моніторинг</w:t>
            </w:r>
          </w:p>
        </w:tc>
      </w:tr>
      <w:tr w:rsidR="008B4134" w:rsidRPr="00862B5E" w14:paraId="29293F24" w14:textId="77777777" w:rsidTr="00544242">
        <w:trPr>
          <w:trHeight w:val="848"/>
        </w:trPr>
        <w:tc>
          <w:tcPr>
            <w:tcW w:w="567" w:type="dxa"/>
          </w:tcPr>
          <w:p w14:paraId="750A90E2" w14:textId="079A0B4C" w:rsidR="007E0F2E" w:rsidRPr="00862B5E" w:rsidRDefault="007E0F2E" w:rsidP="007E0F2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57" w:type="dxa"/>
          </w:tcPr>
          <w:p w14:paraId="42A9E51A" w14:textId="77777777" w:rsidR="007E0F2E" w:rsidRDefault="007E0F2E" w:rsidP="007E0F2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62B5E">
              <w:rPr>
                <w:sz w:val="24"/>
                <w:szCs w:val="24"/>
                <w:lang w:eastAsia="uk-UA"/>
              </w:rPr>
              <w:t>Обласні конкурси, олімпіади, виставки, концерти та інші заходи для учнів мистецьких шкіл області</w:t>
            </w:r>
          </w:p>
          <w:p w14:paraId="31652EAE" w14:textId="63042E29" w:rsidR="00862B5E" w:rsidRPr="00862B5E" w:rsidRDefault="00862B5E" w:rsidP="007E0F2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14:paraId="11BC975D" w14:textId="326BB8B5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14:paraId="0B078F93" w14:textId="6999BB1D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одиниць</w:t>
            </w:r>
          </w:p>
        </w:tc>
        <w:tc>
          <w:tcPr>
            <w:tcW w:w="851" w:type="dxa"/>
            <w:vAlign w:val="center"/>
          </w:tcPr>
          <w:p w14:paraId="3C1BA423" w14:textId="49AC2CB0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14:paraId="0B74B33A" w14:textId="6D3B3E04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14:paraId="170C69C0" w14:textId="14C716BE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14:paraId="5241AEA2" w14:textId="34C03118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14:paraId="3CD56C6C" w14:textId="4C2836CA" w:rsidR="007E0F2E" w:rsidRPr="00862B5E" w:rsidRDefault="007E0F2E" w:rsidP="007E0F2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23</w:t>
            </w:r>
          </w:p>
        </w:tc>
        <w:tc>
          <w:tcPr>
            <w:tcW w:w="1706" w:type="dxa"/>
          </w:tcPr>
          <w:p w14:paraId="62AD3077" w14:textId="3DCAD1C1" w:rsidR="007E0F2E" w:rsidRPr="00862B5E" w:rsidRDefault="007E0F2E" w:rsidP="007E0F2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Моніторинг</w:t>
            </w:r>
          </w:p>
        </w:tc>
      </w:tr>
      <w:tr w:rsidR="008B4134" w:rsidRPr="00862B5E" w14:paraId="23ED0BD7" w14:textId="77777777" w:rsidTr="00544242">
        <w:trPr>
          <w:trHeight w:val="1365"/>
        </w:trPr>
        <w:tc>
          <w:tcPr>
            <w:tcW w:w="567" w:type="dxa"/>
          </w:tcPr>
          <w:p w14:paraId="00C7734D" w14:textId="60AFA177" w:rsidR="00C038FE" w:rsidRPr="00862B5E" w:rsidRDefault="00C038FE" w:rsidP="00C038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4957" w:type="dxa"/>
          </w:tcPr>
          <w:p w14:paraId="7E9F0E09" w14:textId="3E336C37" w:rsidR="00C038FE" w:rsidRPr="00862B5E" w:rsidRDefault="00C038FE" w:rsidP="00C038FE">
            <w:pPr>
              <w:pStyle w:val="ac"/>
              <w:widowControl w:val="0"/>
              <w:spacing w:before="0" w:beforeAutospacing="0" w:after="0" w:afterAutospacing="0"/>
              <w:ind w:left="-57" w:right="-57"/>
              <w:jc w:val="both"/>
              <w:rPr>
                <w:lang w:val="uk-UA" w:eastAsia="uk-UA"/>
              </w:rPr>
            </w:pPr>
            <w:r w:rsidRPr="00862B5E">
              <w:rPr>
                <w:lang w:val="uk-UA" w:eastAsia="uk-UA" w:bidi="uk-UA"/>
              </w:rPr>
              <w:t xml:space="preserve">Покращення туристичної ідентичності Полтавщини як регіону сучасної індустрії гостинності, відпочинку та автентичних традицій </w:t>
            </w:r>
            <w:r w:rsidRPr="00862B5E">
              <w:rPr>
                <w:lang w:val="uk-UA"/>
              </w:rPr>
              <w:t>(порівняно з попереднім періодом)</w:t>
            </w:r>
          </w:p>
        </w:tc>
        <w:tc>
          <w:tcPr>
            <w:tcW w:w="1275" w:type="dxa"/>
          </w:tcPr>
          <w:p w14:paraId="36EA70E6" w14:textId="55CB564B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</w:tcPr>
          <w:p w14:paraId="5AF9EFB6" w14:textId="74BA4CB1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14:paraId="416DEFE2" w14:textId="2A1D0D26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</w:tcPr>
          <w:p w14:paraId="319897FB" w14:textId="378E458B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1" w:type="dxa"/>
          </w:tcPr>
          <w:p w14:paraId="460B3AB8" w14:textId="680EBE0F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14:paraId="37D88A13" w14:textId="189E3A1E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0935BD98" w14:textId="09283D42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6" w:type="dxa"/>
          </w:tcPr>
          <w:p w14:paraId="6DB716A8" w14:textId="67C2D4D5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400AB373" w14:textId="77777777" w:rsidTr="00544242">
        <w:trPr>
          <w:trHeight w:val="1752"/>
        </w:trPr>
        <w:tc>
          <w:tcPr>
            <w:tcW w:w="567" w:type="dxa"/>
          </w:tcPr>
          <w:p w14:paraId="059116DA" w14:textId="61A6F640" w:rsidR="00C038FE" w:rsidRPr="00862B5E" w:rsidRDefault="00C038FE" w:rsidP="00C038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57" w:type="dxa"/>
          </w:tcPr>
          <w:p w14:paraId="2A265122" w14:textId="386BD0A3" w:rsidR="00C038FE" w:rsidRPr="00862B5E" w:rsidRDefault="00C038FE" w:rsidP="00C038F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862B5E">
              <w:rPr>
                <w:rFonts w:cs="Times New Roman"/>
                <w:sz w:val="24"/>
                <w:szCs w:val="24"/>
                <w:lang w:eastAsia="uk-UA" w:bidi="uk-UA"/>
              </w:rPr>
              <w:t xml:space="preserve">Підвищення рівня розвиненості та приросту туристичної інфраструктури, обслуговування туристів, якості надання туристичних послуг, конкурентоспроможності регіонального туристичного продукту </w:t>
            </w:r>
            <w:r w:rsidRPr="00862B5E">
              <w:rPr>
                <w:rFonts w:cs="Times New Roman"/>
                <w:sz w:val="24"/>
                <w:szCs w:val="24"/>
                <w:lang w:eastAsia="en-US"/>
              </w:rPr>
              <w:t>(</w:t>
            </w:r>
            <w:r w:rsidRPr="00862B5E">
              <w:rPr>
                <w:sz w:val="24"/>
                <w:szCs w:val="24"/>
              </w:rPr>
              <w:t>порівняно з попереднім періодом</w:t>
            </w:r>
            <w:r w:rsidRPr="00862B5E">
              <w:rPr>
                <w:rFonts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</w:tcPr>
          <w:p w14:paraId="1B035813" w14:textId="1B2FCE37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</w:tcPr>
          <w:p w14:paraId="6A5698C2" w14:textId="1406D505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14:paraId="172F2BBC" w14:textId="6526EDC4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</w:tcPr>
          <w:p w14:paraId="07AD9C4C" w14:textId="217C66F3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2A51D0A6" w14:textId="3C863D96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14:paraId="1FBE3D42" w14:textId="04F57E02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6040D55B" w14:textId="58EFD663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6" w:type="dxa"/>
          </w:tcPr>
          <w:p w14:paraId="3245EFBB" w14:textId="04006EA2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4DD61445" w14:textId="77777777" w:rsidTr="00544242">
        <w:trPr>
          <w:trHeight w:val="1253"/>
        </w:trPr>
        <w:tc>
          <w:tcPr>
            <w:tcW w:w="567" w:type="dxa"/>
          </w:tcPr>
          <w:p w14:paraId="2BE78EC5" w14:textId="0D500EC2" w:rsidR="00C038FE" w:rsidRPr="00862B5E" w:rsidRDefault="00C038FE" w:rsidP="00C038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57" w:type="dxa"/>
          </w:tcPr>
          <w:p w14:paraId="6D5CF64D" w14:textId="7DB8812A" w:rsidR="00C038FE" w:rsidRPr="00862B5E" w:rsidRDefault="00C038FE" w:rsidP="00C038FE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 w:bidi="uk-UA"/>
              </w:rPr>
              <w:t xml:space="preserve">Забезпечення щорічного зростання показників туристичного відвідування області та обсягів надходжень суми туристичного збору </w:t>
            </w:r>
            <w:r w:rsidRPr="00862B5E">
              <w:rPr>
                <w:rFonts w:cs="Times New Roman"/>
                <w:sz w:val="24"/>
                <w:szCs w:val="24"/>
                <w:lang w:eastAsia="en-US"/>
              </w:rPr>
              <w:t>(</w:t>
            </w:r>
            <w:r w:rsidRPr="00862B5E">
              <w:rPr>
                <w:sz w:val="24"/>
                <w:szCs w:val="24"/>
              </w:rPr>
              <w:t>порівняно з попереднім періодом)</w:t>
            </w:r>
          </w:p>
        </w:tc>
        <w:tc>
          <w:tcPr>
            <w:tcW w:w="1275" w:type="dxa"/>
          </w:tcPr>
          <w:p w14:paraId="2261E6E7" w14:textId="2A402564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</w:tcPr>
          <w:p w14:paraId="20E3FA5F" w14:textId="79E72DFD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14:paraId="6508C8CE" w14:textId="34DC39BF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" w:type="dxa"/>
          </w:tcPr>
          <w:p w14:paraId="1D0C6CD1" w14:textId="7FA03185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00B74993" w14:textId="3F98B30D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</w:tcPr>
          <w:p w14:paraId="128E2FFF" w14:textId="6019DDC0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73D407D3" w14:textId="5B5CFB65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6" w:type="dxa"/>
          </w:tcPr>
          <w:p w14:paraId="283D2C37" w14:textId="19253A12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19042339" w14:textId="77777777" w:rsidTr="00544242">
        <w:trPr>
          <w:trHeight w:val="987"/>
        </w:trPr>
        <w:tc>
          <w:tcPr>
            <w:tcW w:w="567" w:type="dxa"/>
          </w:tcPr>
          <w:p w14:paraId="1A45D250" w14:textId="1A13236B" w:rsidR="00C038FE" w:rsidRPr="00862B5E" w:rsidRDefault="00C038FE" w:rsidP="00C038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57" w:type="dxa"/>
          </w:tcPr>
          <w:p w14:paraId="443178FD" w14:textId="77777777" w:rsidR="00C038FE" w:rsidRPr="00862B5E" w:rsidRDefault="00C038FE" w:rsidP="00C038FE">
            <w:pPr>
              <w:pStyle w:val="1"/>
              <w:shd w:val="clear" w:color="auto" w:fill="auto"/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B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кількості відвідувачів музеїв, заповідників, культурних заходів.</w:t>
            </w:r>
          </w:p>
          <w:p w14:paraId="03A1FD2A" w14:textId="21AA409B" w:rsidR="00862B5E" w:rsidRPr="00862B5E" w:rsidRDefault="00C038FE" w:rsidP="00C038FE">
            <w:pPr>
              <w:widowControl/>
              <w:autoSpaceDE/>
              <w:autoSpaceDN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(порівняно з попереднім періодом)</w:t>
            </w:r>
          </w:p>
        </w:tc>
        <w:tc>
          <w:tcPr>
            <w:tcW w:w="1275" w:type="dxa"/>
          </w:tcPr>
          <w:p w14:paraId="7879F8C7" w14:textId="1ED61C98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14:paraId="7A49DB8B" w14:textId="1713C651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851" w:type="dxa"/>
          </w:tcPr>
          <w:p w14:paraId="7E7865A5" w14:textId="6CABD5C2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</w:tcPr>
          <w:p w14:paraId="6BE05869" w14:textId="1734667F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18AC9C86" w14:textId="504CC2B8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14:paraId="30FD7535" w14:textId="2BD6E99B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06863265" w14:textId="6ECCB433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6" w:type="dxa"/>
          </w:tcPr>
          <w:p w14:paraId="654812BF" w14:textId="3E2A0103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0482C896" w14:textId="77777777" w:rsidTr="00544242">
        <w:trPr>
          <w:trHeight w:val="704"/>
        </w:trPr>
        <w:tc>
          <w:tcPr>
            <w:tcW w:w="567" w:type="dxa"/>
          </w:tcPr>
          <w:p w14:paraId="0E6E711A" w14:textId="1A66461A" w:rsidR="00C038FE" w:rsidRPr="00862B5E" w:rsidRDefault="00C038FE" w:rsidP="00C038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57" w:type="dxa"/>
          </w:tcPr>
          <w:p w14:paraId="3DF5A1BA" w14:textId="28A31EB6" w:rsidR="00C038FE" w:rsidRPr="00862B5E" w:rsidRDefault="00C038FE" w:rsidP="00C038FE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</w:rPr>
              <w:t xml:space="preserve">Проведення щорічних туристичних заходів </w:t>
            </w:r>
            <w:r w:rsidRPr="00862B5E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міжнародного або всеукраїнського рівня </w:t>
            </w:r>
          </w:p>
        </w:tc>
        <w:tc>
          <w:tcPr>
            <w:tcW w:w="1275" w:type="dxa"/>
          </w:tcPr>
          <w:p w14:paraId="134A27A7" w14:textId="14DDFB9E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1EDFE54C" w14:textId="230AAB86" w:rsidR="00C038FE" w:rsidRPr="00862B5E" w:rsidRDefault="00C038FE" w:rsidP="00C038FE">
            <w:pPr>
              <w:widowControl/>
              <w:autoSpaceDE/>
              <w:autoSpaceDN/>
              <w:ind w:right="-117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0E6C4DDC" w14:textId="6B630653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6BF39BB4" w14:textId="50F68567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7BA93DBA" w14:textId="1C68A5F3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14:paraId="26B1F3CB" w14:textId="75B31378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</w:tcPr>
          <w:p w14:paraId="13E289E4" w14:textId="71FEEBA3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6" w:type="dxa"/>
          </w:tcPr>
          <w:p w14:paraId="74D0ACD1" w14:textId="5BA2AE98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75A766E7" w14:textId="77777777" w:rsidTr="00544242">
        <w:trPr>
          <w:trHeight w:val="445"/>
        </w:trPr>
        <w:tc>
          <w:tcPr>
            <w:tcW w:w="567" w:type="dxa"/>
          </w:tcPr>
          <w:p w14:paraId="5B9D41A7" w14:textId="34DC94C0" w:rsidR="00C038FE" w:rsidRPr="00862B5E" w:rsidRDefault="00C038FE" w:rsidP="00C038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57" w:type="dxa"/>
          </w:tcPr>
          <w:p w14:paraId="65FF149D" w14:textId="77777777" w:rsidR="00C038FE" w:rsidRDefault="00C038FE" w:rsidP="00C038FE">
            <w:pPr>
              <w:widowControl/>
              <w:autoSpaceDE/>
              <w:autoSpaceDN/>
              <w:jc w:val="both"/>
              <w:rPr>
                <w:rFonts w:cs="Times New Roman"/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</w:rPr>
              <w:t xml:space="preserve">Проведення навчальних семінарів, тренінгів, </w:t>
            </w:r>
            <w:proofErr w:type="spellStart"/>
            <w:r w:rsidRPr="00862B5E">
              <w:rPr>
                <w:rFonts w:cs="Times New Roman"/>
                <w:sz w:val="24"/>
                <w:szCs w:val="24"/>
              </w:rPr>
              <w:t>вебінарів</w:t>
            </w:r>
            <w:proofErr w:type="spellEnd"/>
            <w:r w:rsidRPr="00862B5E">
              <w:rPr>
                <w:rFonts w:cs="Times New Roman"/>
                <w:sz w:val="24"/>
                <w:szCs w:val="24"/>
              </w:rPr>
              <w:t xml:space="preserve"> для представників туристичного бізнесу, музейних працівників</w:t>
            </w:r>
          </w:p>
          <w:p w14:paraId="3AEC951C" w14:textId="0B10EA18" w:rsidR="00862B5E" w:rsidRPr="00862B5E" w:rsidRDefault="00862B5E" w:rsidP="00C038FE">
            <w:pPr>
              <w:widowControl/>
              <w:autoSpaceDE/>
              <w:autoSpaceDN/>
              <w:jc w:val="both"/>
              <w:rPr>
                <w:sz w:val="14"/>
                <w:szCs w:val="14"/>
                <w:lang w:eastAsia="uk-UA"/>
              </w:rPr>
            </w:pPr>
          </w:p>
        </w:tc>
        <w:tc>
          <w:tcPr>
            <w:tcW w:w="1275" w:type="dxa"/>
          </w:tcPr>
          <w:p w14:paraId="21212D2A" w14:textId="22F14B46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10CE5D82" w14:textId="1DE18AE2" w:rsidR="00C038FE" w:rsidRPr="00862B5E" w:rsidRDefault="00C038FE" w:rsidP="00C038FE">
            <w:pPr>
              <w:widowControl/>
              <w:autoSpaceDE/>
              <w:autoSpaceDN/>
              <w:ind w:right="-117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одиниць</w:t>
            </w:r>
          </w:p>
        </w:tc>
        <w:tc>
          <w:tcPr>
            <w:tcW w:w="851" w:type="dxa"/>
          </w:tcPr>
          <w:p w14:paraId="57E5EF02" w14:textId="7099BA65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</w:tcPr>
          <w:p w14:paraId="2B0F1511" w14:textId="54909AAB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7CA7F1E2" w14:textId="4A8A7434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</w:tcPr>
          <w:p w14:paraId="51F75A98" w14:textId="3C98BFD0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14:paraId="195B5DDA" w14:textId="4B036EFF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6" w:type="dxa"/>
          </w:tcPr>
          <w:p w14:paraId="612C257F" w14:textId="5DC5FDB5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Моніторинг</w:t>
            </w:r>
          </w:p>
        </w:tc>
      </w:tr>
      <w:tr w:rsidR="008B4134" w:rsidRPr="00862B5E" w14:paraId="63C0AC7F" w14:textId="77777777" w:rsidTr="00544242">
        <w:trPr>
          <w:trHeight w:val="325"/>
        </w:trPr>
        <w:tc>
          <w:tcPr>
            <w:tcW w:w="567" w:type="dxa"/>
            <w:vAlign w:val="center"/>
          </w:tcPr>
          <w:p w14:paraId="3190F351" w14:textId="69C8BADF" w:rsidR="00C038FE" w:rsidRPr="00862B5E" w:rsidRDefault="00C038FE" w:rsidP="00C038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20</w:t>
            </w:r>
          </w:p>
        </w:tc>
        <w:tc>
          <w:tcPr>
            <w:tcW w:w="4957" w:type="dxa"/>
            <w:vAlign w:val="center"/>
          </w:tcPr>
          <w:p w14:paraId="18198D7C" w14:textId="77777777" w:rsidR="00C038FE" w:rsidRPr="00862B5E" w:rsidRDefault="00C038FE" w:rsidP="00C038FE">
            <w:pPr>
              <w:pStyle w:val="ac"/>
              <w:widowControl w:val="0"/>
              <w:spacing w:before="0" w:beforeAutospacing="0" w:after="0" w:afterAutospacing="0"/>
              <w:ind w:left="-57" w:right="-57"/>
              <w:jc w:val="both"/>
              <w:rPr>
                <w:lang w:val="uk-UA"/>
              </w:rPr>
            </w:pPr>
            <w:r w:rsidRPr="00862B5E">
              <w:rPr>
                <w:lang w:val="uk-UA"/>
              </w:rPr>
              <w:t xml:space="preserve">Проведення робіт з реконструкції, реставрації, встановлення нового електрообладнання, сучасних охоронних, пожежних </w:t>
            </w:r>
            <w:proofErr w:type="spellStart"/>
            <w:r w:rsidRPr="00862B5E">
              <w:rPr>
                <w:lang w:val="uk-UA"/>
              </w:rPr>
              <w:t>сигналізацій</w:t>
            </w:r>
            <w:proofErr w:type="spellEnd"/>
            <w:r w:rsidRPr="00862B5E">
              <w:rPr>
                <w:lang w:val="uk-UA"/>
              </w:rPr>
              <w:t xml:space="preserve"> у закладах культури і мистецтва. </w:t>
            </w:r>
          </w:p>
          <w:p w14:paraId="20D3477D" w14:textId="05C6AC39" w:rsidR="00C038FE" w:rsidRPr="00862B5E" w:rsidRDefault="00C038FE" w:rsidP="00C038FE">
            <w:pPr>
              <w:pStyle w:val="ac"/>
              <w:widowControl w:val="0"/>
              <w:spacing w:before="0" w:beforeAutospacing="0" w:after="0" w:afterAutospacing="0"/>
              <w:ind w:left="-57" w:right="-57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46A50D0" w14:textId="19DA7AE0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14:paraId="5DAB2390" w14:textId="6DA8A4DC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одиниць</w:t>
            </w:r>
          </w:p>
        </w:tc>
        <w:tc>
          <w:tcPr>
            <w:tcW w:w="851" w:type="dxa"/>
            <w:vAlign w:val="center"/>
          </w:tcPr>
          <w:p w14:paraId="098029A7" w14:textId="79C982AE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14CA9315" w14:textId="42A749AB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3A7954EF" w14:textId="26C1F3B9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1339133" w14:textId="79AFC86F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5BBC3987" w14:textId="67A94E6C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14:paraId="5EF7CEAD" w14:textId="65326810" w:rsidR="00C038FE" w:rsidRPr="00862B5E" w:rsidRDefault="00C038FE" w:rsidP="00C038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sz w:val="24"/>
                <w:szCs w:val="24"/>
              </w:rPr>
              <w:t>Моніторинг</w:t>
            </w:r>
          </w:p>
        </w:tc>
      </w:tr>
      <w:tr w:rsidR="008B4134" w:rsidRPr="00862B5E" w14:paraId="59173019" w14:textId="77777777" w:rsidTr="00544242">
        <w:trPr>
          <w:trHeight w:val="704"/>
        </w:trPr>
        <w:tc>
          <w:tcPr>
            <w:tcW w:w="567" w:type="dxa"/>
            <w:vAlign w:val="center"/>
          </w:tcPr>
          <w:p w14:paraId="50D9B063" w14:textId="2D81B00C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21</w:t>
            </w:r>
          </w:p>
        </w:tc>
        <w:tc>
          <w:tcPr>
            <w:tcW w:w="4957" w:type="dxa"/>
            <w:vAlign w:val="center"/>
          </w:tcPr>
          <w:p w14:paraId="4A509C48" w14:textId="59CF1E0E" w:rsidR="00C038FE" w:rsidRPr="00862B5E" w:rsidRDefault="00C038FE" w:rsidP="00C038FE">
            <w:pPr>
              <w:pStyle w:val="ac"/>
              <w:widowControl w:val="0"/>
              <w:spacing w:before="0" w:beforeAutospacing="0" w:after="0" w:afterAutospacing="0"/>
              <w:ind w:left="-57" w:right="-57"/>
              <w:jc w:val="both"/>
              <w:rPr>
                <w:lang w:val="uk-UA"/>
              </w:rPr>
            </w:pPr>
            <w:r w:rsidRPr="00862B5E">
              <w:rPr>
                <w:lang w:val="uk-UA"/>
              </w:rPr>
              <w:t xml:space="preserve">Формування </w:t>
            </w:r>
            <w:proofErr w:type="spellStart"/>
            <w:r w:rsidRPr="00862B5E">
              <w:rPr>
                <w:lang w:val="uk-UA"/>
              </w:rPr>
              <w:t>безбар’єрного</w:t>
            </w:r>
            <w:proofErr w:type="spellEnd"/>
            <w:r w:rsidRPr="00862B5E">
              <w:rPr>
                <w:lang w:val="uk-UA"/>
              </w:rPr>
              <w:t xml:space="preserve"> та адаптованого культурного середовища у закладах культури</w:t>
            </w:r>
          </w:p>
        </w:tc>
        <w:tc>
          <w:tcPr>
            <w:tcW w:w="1275" w:type="dxa"/>
            <w:vAlign w:val="center"/>
          </w:tcPr>
          <w:p w14:paraId="11885997" w14:textId="79C0DCAB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6E1AAC1" w14:textId="76DE874D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одиниць</w:t>
            </w:r>
          </w:p>
        </w:tc>
        <w:tc>
          <w:tcPr>
            <w:tcW w:w="851" w:type="dxa"/>
            <w:vAlign w:val="center"/>
          </w:tcPr>
          <w:p w14:paraId="0A609119" w14:textId="51F9867D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35AB1D89" w14:textId="6CA94A71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098E61E" w14:textId="3599B382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4C0BC1B" w14:textId="64884FC7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0FD1BEB" w14:textId="5C695F0E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14:paraId="3924EFFB" w14:textId="51708D27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Моніторинг</w:t>
            </w:r>
          </w:p>
        </w:tc>
      </w:tr>
      <w:tr w:rsidR="008B4134" w:rsidRPr="00862B5E" w14:paraId="4FB835F9" w14:textId="77777777" w:rsidTr="00544242">
        <w:trPr>
          <w:trHeight w:val="713"/>
        </w:trPr>
        <w:tc>
          <w:tcPr>
            <w:tcW w:w="567" w:type="dxa"/>
            <w:vAlign w:val="center"/>
          </w:tcPr>
          <w:p w14:paraId="5005FFFA" w14:textId="143628C7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957" w:type="dxa"/>
          </w:tcPr>
          <w:p w14:paraId="113A039F" w14:textId="2F132228" w:rsidR="00C038FE" w:rsidRPr="00862B5E" w:rsidRDefault="00C038FE" w:rsidP="00C038FE">
            <w:pPr>
              <w:pStyle w:val="ac"/>
              <w:widowControl w:val="0"/>
              <w:spacing w:before="0" w:beforeAutospacing="0" w:after="0" w:afterAutospacing="0"/>
              <w:ind w:left="-57" w:right="-57"/>
              <w:jc w:val="both"/>
              <w:rPr>
                <w:lang w:val="uk-UA"/>
              </w:rPr>
            </w:pPr>
            <w:r w:rsidRPr="00862B5E">
              <w:rPr>
                <w:lang w:val="uk-UA" w:eastAsia="uk-UA"/>
              </w:rPr>
              <w:t>Поповнення фонду обласних бібліотек друкованими та електронними виданнями</w:t>
            </w:r>
          </w:p>
        </w:tc>
        <w:tc>
          <w:tcPr>
            <w:tcW w:w="1275" w:type="dxa"/>
          </w:tcPr>
          <w:p w14:paraId="79A9B084" w14:textId="0C121D05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14:paraId="7DE5BC46" w14:textId="2DEFFD0B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примірники</w:t>
            </w:r>
          </w:p>
        </w:tc>
        <w:tc>
          <w:tcPr>
            <w:tcW w:w="851" w:type="dxa"/>
          </w:tcPr>
          <w:p w14:paraId="7174C13D" w14:textId="6ACB599F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708" w:type="dxa"/>
          </w:tcPr>
          <w:p w14:paraId="27262C16" w14:textId="163A25AC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851" w:type="dxa"/>
          </w:tcPr>
          <w:p w14:paraId="7E760342" w14:textId="4FC3E32B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850" w:type="dxa"/>
          </w:tcPr>
          <w:p w14:paraId="1067EED2" w14:textId="28EEBE7E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51" w:type="dxa"/>
          </w:tcPr>
          <w:p w14:paraId="7E419ADE" w14:textId="6A0EA164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06" w:type="dxa"/>
          </w:tcPr>
          <w:p w14:paraId="35DF39C6" w14:textId="4E526D51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Моніторинг</w:t>
            </w:r>
          </w:p>
        </w:tc>
      </w:tr>
      <w:tr w:rsidR="008B4134" w:rsidRPr="00862B5E" w14:paraId="57A47177" w14:textId="77777777" w:rsidTr="00544242">
        <w:trPr>
          <w:trHeight w:val="325"/>
        </w:trPr>
        <w:tc>
          <w:tcPr>
            <w:tcW w:w="567" w:type="dxa"/>
            <w:vAlign w:val="center"/>
          </w:tcPr>
          <w:p w14:paraId="589D25B2" w14:textId="21AFE3D2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23</w:t>
            </w:r>
          </w:p>
        </w:tc>
        <w:tc>
          <w:tcPr>
            <w:tcW w:w="4957" w:type="dxa"/>
          </w:tcPr>
          <w:p w14:paraId="1FBBF389" w14:textId="231370DB" w:rsidR="00C038FE" w:rsidRPr="00862B5E" w:rsidRDefault="00C038FE" w:rsidP="00C038FE">
            <w:pPr>
              <w:pStyle w:val="ac"/>
              <w:widowControl w:val="0"/>
              <w:spacing w:before="0" w:beforeAutospacing="0" w:after="0" w:afterAutospacing="0"/>
              <w:ind w:left="-57" w:right="-57"/>
              <w:jc w:val="both"/>
              <w:rPr>
                <w:shd w:val="clear" w:color="auto" w:fill="FFFFFF"/>
                <w:lang w:val="uk-UA"/>
              </w:rPr>
            </w:pPr>
            <w:r w:rsidRPr="00862B5E">
              <w:rPr>
                <w:lang w:val="uk-UA"/>
              </w:rPr>
              <w:t>Кількість облікової документації на об’єкти культурної спадщини</w:t>
            </w:r>
          </w:p>
        </w:tc>
        <w:tc>
          <w:tcPr>
            <w:tcW w:w="1275" w:type="dxa"/>
            <w:vAlign w:val="center"/>
          </w:tcPr>
          <w:p w14:paraId="087A8865" w14:textId="3BDD3F4D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1276" w:type="dxa"/>
            <w:vAlign w:val="center"/>
          </w:tcPr>
          <w:p w14:paraId="5FCF31F4" w14:textId="31D23A3A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851" w:type="dxa"/>
            <w:vAlign w:val="center"/>
          </w:tcPr>
          <w:p w14:paraId="2ABC3E60" w14:textId="09F66C04" w:rsidR="00C038FE" w:rsidRPr="00862B5E" w:rsidRDefault="00D00583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12B1AF76" w14:textId="323F4EAC" w:rsidR="00C038FE" w:rsidRPr="00862B5E" w:rsidRDefault="00D00583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45A4F964" w14:textId="56507A7B" w:rsidR="00C038FE" w:rsidRPr="00862B5E" w:rsidRDefault="00D00583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65003BA8" w14:textId="753ECB10" w:rsidR="00C038FE" w:rsidRPr="00862B5E" w:rsidRDefault="00D00583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4FD7D10" w14:textId="538CD734" w:rsidR="00C038FE" w:rsidRPr="00862B5E" w:rsidRDefault="00D00583" w:rsidP="00D0058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10</w:t>
            </w:r>
          </w:p>
        </w:tc>
        <w:tc>
          <w:tcPr>
            <w:tcW w:w="1706" w:type="dxa"/>
          </w:tcPr>
          <w:p w14:paraId="1BB3B145" w14:textId="49C0B163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Внутрішня та бюджетна звітність</w:t>
            </w:r>
          </w:p>
        </w:tc>
      </w:tr>
      <w:tr w:rsidR="008B4134" w:rsidRPr="00862B5E" w14:paraId="75CE09DA" w14:textId="77777777" w:rsidTr="00544242">
        <w:trPr>
          <w:trHeight w:val="990"/>
        </w:trPr>
        <w:tc>
          <w:tcPr>
            <w:tcW w:w="567" w:type="dxa"/>
            <w:vAlign w:val="center"/>
          </w:tcPr>
          <w:p w14:paraId="00237786" w14:textId="161FE3FB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24</w:t>
            </w:r>
          </w:p>
        </w:tc>
        <w:tc>
          <w:tcPr>
            <w:tcW w:w="4957" w:type="dxa"/>
          </w:tcPr>
          <w:p w14:paraId="7469D914" w14:textId="77777777" w:rsidR="00C038FE" w:rsidRPr="00862B5E" w:rsidRDefault="00C038FE" w:rsidP="00C038FE">
            <w:pPr>
              <w:widowControl/>
              <w:autoSpaceDE/>
              <w:autoSpaceDN/>
              <w:jc w:val="both"/>
              <w:rPr>
                <w:rFonts w:cs="Times New Roman"/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</w:rPr>
              <w:t>Науково-</w:t>
            </w:r>
            <w:proofErr w:type="spellStart"/>
            <w:r w:rsidRPr="00862B5E">
              <w:rPr>
                <w:rFonts w:cs="Times New Roman"/>
                <w:sz w:val="24"/>
                <w:szCs w:val="24"/>
              </w:rPr>
              <w:t>проєктна</w:t>
            </w:r>
            <w:proofErr w:type="spellEnd"/>
            <w:r w:rsidRPr="00862B5E">
              <w:rPr>
                <w:rFonts w:cs="Times New Roman"/>
                <w:sz w:val="24"/>
                <w:szCs w:val="24"/>
              </w:rPr>
              <w:t xml:space="preserve"> документація на ремонтно-реставраційні, консерваційні роботи, тощо на об’єктах культурної спадщини</w:t>
            </w:r>
          </w:p>
          <w:p w14:paraId="6BACFBCF" w14:textId="247CD8B2" w:rsidR="00C038FE" w:rsidRPr="00862B5E" w:rsidRDefault="00C038FE" w:rsidP="00C038FE">
            <w:pPr>
              <w:pStyle w:val="ac"/>
              <w:widowControl w:val="0"/>
              <w:spacing w:before="0" w:beforeAutospacing="0" w:after="0" w:afterAutospacing="0"/>
              <w:ind w:left="-57" w:right="-57"/>
              <w:jc w:val="both"/>
              <w:rPr>
                <w:sz w:val="12"/>
                <w:szCs w:val="12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64533E0" w14:textId="1BB9C3FC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07E41463" w14:textId="40A06DCB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одиниць </w:t>
            </w:r>
          </w:p>
        </w:tc>
        <w:tc>
          <w:tcPr>
            <w:tcW w:w="851" w:type="dxa"/>
            <w:vAlign w:val="center"/>
          </w:tcPr>
          <w:p w14:paraId="53EEBEAE" w14:textId="65A0D704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14:paraId="0915F334" w14:textId="66659F39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2A1FCB23" w14:textId="639A47B0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14:paraId="20C0CEDD" w14:textId="30BD200D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28368E3" w14:textId="77777777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14:paraId="665BC852" w14:textId="77777777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862B5E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  <w:p w14:paraId="1FCCC343" w14:textId="47A9D262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0D6BA60D" w14:textId="6A20D54B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Внутрішня та бюджетна звітність</w:t>
            </w:r>
          </w:p>
        </w:tc>
      </w:tr>
      <w:tr w:rsidR="008B4134" w:rsidRPr="00862B5E" w14:paraId="784E54A9" w14:textId="77777777" w:rsidTr="00544242">
        <w:trPr>
          <w:trHeight w:val="864"/>
        </w:trPr>
        <w:tc>
          <w:tcPr>
            <w:tcW w:w="567" w:type="dxa"/>
            <w:vAlign w:val="center"/>
          </w:tcPr>
          <w:p w14:paraId="0AEBC8AD" w14:textId="4FB56B70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25</w:t>
            </w:r>
          </w:p>
        </w:tc>
        <w:tc>
          <w:tcPr>
            <w:tcW w:w="4957" w:type="dxa"/>
          </w:tcPr>
          <w:p w14:paraId="127E3C43" w14:textId="08A3807B" w:rsidR="00C038FE" w:rsidRPr="00862B5E" w:rsidRDefault="00C038FE" w:rsidP="00C038FE">
            <w:pPr>
              <w:pStyle w:val="ac"/>
              <w:widowControl w:val="0"/>
              <w:spacing w:before="0" w:beforeAutospacing="0" w:after="0" w:afterAutospacing="0"/>
              <w:ind w:left="-57" w:right="-57"/>
              <w:jc w:val="both"/>
              <w:rPr>
                <w:shd w:val="clear" w:color="auto" w:fill="FFFFFF"/>
                <w:lang w:val="uk-UA"/>
              </w:rPr>
            </w:pPr>
            <w:r w:rsidRPr="00862B5E">
              <w:rPr>
                <w:lang w:val="uk-UA" w:eastAsia="uk-UA"/>
              </w:rPr>
              <w:t>Виготовлення технічної документації із землеустрою щодо встановлення меж території пам’яток культурної спадщини</w:t>
            </w:r>
          </w:p>
        </w:tc>
        <w:tc>
          <w:tcPr>
            <w:tcW w:w="1275" w:type="dxa"/>
            <w:vAlign w:val="center"/>
          </w:tcPr>
          <w:p w14:paraId="0FDA9EA6" w14:textId="0384A72F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510504A5" w14:textId="130E67E8" w:rsidR="00C038FE" w:rsidRPr="00862B5E" w:rsidRDefault="00C038FE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одиниць </w:t>
            </w:r>
          </w:p>
        </w:tc>
        <w:tc>
          <w:tcPr>
            <w:tcW w:w="851" w:type="dxa"/>
            <w:vAlign w:val="center"/>
          </w:tcPr>
          <w:p w14:paraId="48900C93" w14:textId="6EBF181A" w:rsidR="00C038FE" w:rsidRPr="00862B5E" w:rsidRDefault="00D00583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593F4D0D" w14:textId="7427AB8C" w:rsidR="00C038FE" w:rsidRPr="00862B5E" w:rsidRDefault="00C038FE" w:rsidP="00D0058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1</w:t>
            </w:r>
            <w:r w:rsidR="00D00583" w:rsidRPr="00862B5E">
              <w:rPr>
                <w:rFonts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1" w:type="dxa"/>
            <w:vAlign w:val="center"/>
          </w:tcPr>
          <w:p w14:paraId="6C7BC9E8" w14:textId="11CACAF0" w:rsidR="00C038FE" w:rsidRPr="00862B5E" w:rsidRDefault="00D00583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14:paraId="63FDAF7B" w14:textId="29AEC116" w:rsidR="00C038FE" w:rsidRPr="00862B5E" w:rsidRDefault="00D00583" w:rsidP="00C038F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14:paraId="1641F899" w14:textId="272F7A56" w:rsidR="00C038FE" w:rsidRPr="00862B5E" w:rsidRDefault="00D00583" w:rsidP="00D0058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862B5E">
              <w:rPr>
                <w:sz w:val="24"/>
                <w:szCs w:val="24"/>
              </w:rPr>
              <w:t>13</w:t>
            </w:r>
          </w:p>
        </w:tc>
        <w:tc>
          <w:tcPr>
            <w:tcW w:w="1706" w:type="dxa"/>
          </w:tcPr>
          <w:p w14:paraId="7BEAC32B" w14:textId="4B711D12" w:rsidR="00C038FE" w:rsidRPr="00862B5E" w:rsidRDefault="00C038FE" w:rsidP="00C038F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62B5E">
              <w:rPr>
                <w:rFonts w:cs="Times New Roman"/>
                <w:sz w:val="24"/>
                <w:szCs w:val="24"/>
                <w:lang w:eastAsia="uk-UA"/>
              </w:rPr>
              <w:t>Внутрішня та бюджетна звітність</w:t>
            </w:r>
          </w:p>
        </w:tc>
      </w:tr>
    </w:tbl>
    <w:tbl>
      <w:tblPr>
        <w:tblStyle w:val="TableGrid"/>
        <w:tblW w:w="13892" w:type="dxa"/>
        <w:tblInd w:w="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5609"/>
        <w:gridCol w:w="8283"/>
      </w:tblGrid>
      <w:tr w:rsidR="008B4134" w:rsidRPr="00862B5E" w14:paraId="21CD39B5" w14:textId="77777777" w:rsidTr="00862B5E">
        <w:trPr>
          <w:trHeight w:val="316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14:paraId="7BEA3840" w14:textId="77777777" w:rsidR="009C25BB" w:rsidRPr="00862B5E" w:rsidRDefault="009C25BB" w:rsidP="000579C0">
            <w:pPr>
              <w:rPr>
                <w:rFonts w:cs="Times New Roman"/>
                <w:b/>
              </w:rPr>
            </w:pPr>
          </w:p>
          <w:p w14:paraId="0635494F" w14:textId="77777777" w:rsidR="009C25BB" w:rsidRPr="00862B5E" w:rsidRDefault="009C25BB" w:rsidP="000579C0">
            <w:pPr>
              <w:rPr>
                <w:rFonts w:cs="Times New Roman"/>
                <w:b/>
              </w:rPr>
            </w:pPr>
          </w:p>
          <w:p w14:paraId="4D6152D6" w14:textId="77777777" w:rsidR="009C25BB" w:rsidRPr="00862B5E" w:rsidRDefault="009C25BB" w:rsidP="000579C0">
            <w:pPr>
              <w:rPr>
                <w:rFonts w:cs="Times New Roman"/>
                <w:b/>
              </w:rPr>
            </w:pPr>
          </w:p>
          <w:p w14:paraId="1003D3A1" w14:textId="51914718" w:rsidR="000579C0" w:rsidRPr="00862B5E" w:rsidRDefault="000579C0" w:rsidP="000579C0">
            <w:pPr>
              <w:rPr>
                <w:rFonts w:cs="Times New Roman"/>
                <w:b/>
              </w:rPr>
            </w:pPr>
            <w:r w:rsidRPr="00862B5E">
              <w:rPr>
                <w:rFonts w:cs="Times New Roman"/>
                <w:b/>
              </w:rPr>
              <w:t xml:space="preserve">Директор Департаменту </w:t>
            </w:r>
          </w:p>
          <w:p w14:paraId="7DDA9017" w14:textId="77777777" w:rsidR="000579C0" w:rsidRPr="00862B5E" w:rsidRDefault="000579C0" w:rsidP="00314D24">
            <w:pPr>
              <w:rPr>
                <w:rFonts w:cs="Times New Roman"/>
                <w:b/>
              </w:rPr>
            </w:pPr>
            <w:r w:rsidRPr="00862B5E">
              <w:rPr>
                <w:rFonts w:cs="Times New Roman"/>
                <w:b/>
              </w:rPr>
              <w:t xml:space="preserve">культури і туризму Полтавської </w:t>
            </w:r>
          </w:p>
          <w:p w14:paraId="44D6C2EF" w14:textId="77777777" w:rsidR="000579C0" w:rsidRPr="00862B5E" w:rsidRDefault="000579C0" w:rsidP="00314D24">
            <w:pPr>
              <w:rPr>
                <w:rFonts w:cs="Times New Roman"/>
                <w:b/>
              </w:rPr>
            </w:pPr>
            <w:r w:rsidRPr="00862B5E">
              <w:rPr>
                <w:rFonts w:cs="Times New Roman"/>
                <w:b/>
              </w:rPr>
              <w:t>обласної державної</w:t>
            </w:r>
          </w:p>
          <w:p w14:paraId="7E0118F9" w14:textId="77777777" w:rsidR="000579C0" w:rsidRPr="00862B5E" w:rsidRDefault="000579C0" w:rsidP="00314D24">
            <w:pPr>
              <w:rPr>
                <w:rFonts w:cs="Times New Roman"/>
                <w:b/>
              </w:rPr>
            </w:pPr>
            <w:r w:rsidRPr="00862B5E">
              <w:rPr>
                <w:rFonts w:cs="Times New Roman"/>
                <w:szCs w:val="28"/>
              </w:rPr>
              <w:t>(</w:t>
            </w:r>
            <w:r w:rsidRPr="00862B5E">
              <w:rPr>
                <w:rFonts w:cs="Times New Roman"/>
                <w:b/>
                <w:szCs w:val="28"/>
              </w:rPr>
              <w:t>військової</w:t>
            </w:r>
            <w:r w:rsidRPr="00862B5E">
              <w:rPr>
                <w:rFonts w:cs="Times New Roman"/>
                <w:b/>
                <w:sz w:val="24"/>
                <w:szCs w:val="28"/>
              </w:rPr>
              <w:t>)</w:t>
            </w:r>
            <w:r w:rsidRPr="00862B5E">
              <w:rPr>
                <w:rFonts w:cs="Times New Roman"/>
                <w:sz w:val="24"/>
                <w:szCs w:val="28"/>
              </w:rPr>
              <w:t xml:space="preserve"> </w:t>
            </w:r>
            <w:r w:rsidRPr="00862B5E">
              <w:rPr>
                <w:rFonts w:cs="Times New Roman"/>
                <w:b/>
              </w:rPr>
              <w:t xml:space="preserve">адміністрації 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</w:tcPr>
          <w:p w14:paraId="0B27F39C" w14:textId="77777777" w:rsidR="000579C0" w:rsidRPr="00862B5E" w:rsidRDefault="000579C0" w:rsidP="00314D24">
            <w:pPr>
              <w:rPr>
                <w:rFonts w:cs="Times New Roman"/>
                <w:b/>
              </w:rPr>
            </w:pPr>
          </w:p>
          <w:p w14:paraId="16B9518F" w14:textId="77777777" w:rsidR="000579C0" w:rsidRPr="00862B5E" w:rsidRDefault="000579C0" w:rsidP="00314D24">
            <w:pPr>
              <w:rPr>
                <w:rFonts w:cs="Times New Roman"/>
                <w:b/>
              </w:rPr>
            </w:pPr>
          </w:p>
          <w:p w14:paraId="01C957C2" w14:textId="34BFA769" w:rsidR="00B307F4" w:rsidRPr="00862B5E" w:rsidRDefault="00B307F4" w:rsidP="000579C0">
            <w:pPr>
              <w:ind w:left="2262" w:right="-1697" w:hanging="2262"/>
              <w:rPr>
                <w:rFonts w:cs="Times New Roman"/>
                <w:b/>
              </w:rPr>
            </w:pPr>
          </w:p>
          <w:p w14:paraId="37863BF7" w14:textId="3983A1C2" w:rsidR="00D00583" w:rsidRPr="00862B5E" w:rsidRDefault="00D00583" w:rsidP="000579C0">
            <w:pPr>
              <w:ind w:left="2262" w:right="-1697" w:hanging="2262"/>
              <w:rPr>
                <w:rFonts w:cs="Times New Roman"/>
                <w:b/>
              </w:rPr>
            </w:pPr>
          </w:p>
          <w:p w14:paraId="09E15D8E" w14:textId="77777777" w:rsidR="00D00583" w:rsidRPr="00862B5E" w:rsidRDefault="00D00583" w:rsidP="000579C0">
            <w:pPr>
              <w:ind w:left="2262" w:right="-1697" w:hanging="2262"/>
              <w:rPr>
                <w:rFonts w:cs="Times New Roman"/>
                <w:b/>
              </w:rPr>
            </w:pPr>
          </w:p>
          <w:p w14:paraId="6A86DA20" w14:textId="77777777" w:rsidR="00B307F4" w:rsidRPr="00862B5E" w:rsidRDefault="00B307F4" w:rsidP="000579C0">
            <w:pPr>
              <w:ind w:left="2262" w:right="-1697" w:hanging="2262"/>
              <w:rPr>
                <w:rFonts w:cs="Times New Roman"/>
                <w:b/>
              </w:rPr>
            </w:pPr>
          </w:p>
          <w:p w14:paraId="5E7AA307" w14:textId="3337DC28" w:rsidR="000579C0" w:rsidRPr="00862B5E" w:rsidRDefault="00B307F4" w:rsidP="000579C0">
            <w:pPr>
              <w:ind w:left="2262" w:right="-1697" w:hanging="2262"/>
              <w:rPr>
                <w:rFonts w:cs="Times New Roman"/>
                <w:b/>
              </w:rPr>
            </w:pPr>
            <w:r w:rsidRPr="00862B5E">
              <w:rPr>
                <w:rFonts w:cs="Times New Roman"/>
                <w:b/>
              </w:rPr>
              <w:t xml:space="preserve">                                                                          </w:t>
            </w:r>
            <w:r w:rsidR="000579C0" w:rsidRPr="00862B5E">
              <w:rPr>
                <w:rFonts w:cs="Times New Roman"/>
                <w:b/>
              </w:rPr>
              <w:t>Ірина УДОВИЧЕНКО</w:t>
            </w:r>
          </w:p>
        </w:tc>
      </w:tr>
    </w:tbl>
    <w:p w14:paraId="687462D1" w14:textId="77777777" w:rsidR="000579C0" w:rsidRPr="00862B5E" w:rsidRDefault="000579C0" w:rsidP="000579C0"/>
    <w:sectPr w:rsidR="000579C0" w:rsidRPr="00862B5E" w:rsidSect="00D00583">
      <w:headerReference w:type="default" r:id="rId7"/>
      <w:pgSz w:w="16840" w:h="11907" w:orient="landscape" w:code="9"/>
      <w:pgMar w:top="851" w:right="1134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90B68" w14:textId="77777777" w:rsidR="00961758" w:rsidRDefault="00961758" w:rsidP="00623035">
      <w:r>
        <w:separator/>
      </w:r>
    </w:p>
  </w:endnote>
  <w:endnote w:type="continuationSeparator" w:id="0">
    <w:p w14:paraId="16D65813" w14:textId="77777777" w:rsidR="00961758" w:rsidRDefault="00961758" w:rsidP="0062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026AE" w14:textId="77777777" w:rsidR="00961758" w:rsidRDefault="00961758" w:rsidP="00623035">
      <w:r>
        <w:separator/>
      </w:r>
    </w:p>
  </w:footnote>
  <w:footnote w:type="continuationSeparator" w:id="0">
    <w:p w14:paraId="1A0832E1" w14:textId="77777777" w:rsidR="00961758" w:rsidRDefault="00961758" w:rsidP="00623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1827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B71B89" w14:textId="70C51BA6" w:rsidR="00314D24" w:rsidRPr="00623035" w:rsidRDefault="00314D24">
        <w:pPr>
          <w:pStyle w:val="a3"/>
          <w:jc w:val="center"/>
          <w:rPr>
            <w:sz w:val="24"/>
            <w:szCs w:val="24"/>
          </w:rPr>
        </w:pPr>
        <w:r>
          <w:t xml:space="preserve">                                                                                        </w:t>
        </w:r>
        <w:r w:rsidRPr="00623035">
          <w:rPr>
            <w:sz w:val="24"/>
            <w:szCs w:val="24"/>
          </w:rPr>
          <w:fldChar w:fldCharType="begin"/>
        </w:r>
        <w:r w:rsidRPr="00623035">
          <w:rPr>
            <w:sz w:val="24"/>
            <w:szCs w:val="24"/>
          </w:rPr>
          <w:instrText>PAGE   \* MERGEFORMAT</w:instrText>
        </w:r>
        <w:r w:rsidRPr="00623035">
          <w:rPr>
            <w:sz w:val="24"/>
            <w:szCs w:val="24"/>
          </w:rPr>
          <w:fldChar w:fldCharType="separate"/>
        </w:r>
        <w:r w:rsidR="00544242" w:rsidRPr="00544242">
          <w:rPr>
            <w:noProof/>
            <w:sz w:val="24"/>
            <w:szCs w:val="24"/>
            <w:lang w:val="ru-RU"/>
          </w:rPr>
          <w:t>4</w:t>
        </w:r>
        <w:r w:rsidRPr="00623035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                                                 Продовження додатка 3</w:t>
        </w:r>
      </w:p>
    </w:sdtContent>
  </w:sdt>
  <w:p w14:paraId="3F17C67A" w14:textId="77777777" w:rsidR="00314D24" w:rsidRDefault="00314D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03"/>
    <w:rsid w:val="000073D7"/>
    <w:rsid w:val="00023C45"/>
    <w:rsid w:val="000257BC"/>
    <w:rsid w:val="00044487"/>
    <w:rsid w:val="00044771"/>
    <w:rsid w:val="000579C0"/>
    <w:rsid w:val="00064792"/>
    <w:rsid w:val="00077DE5"/>
    <w:rsid w:val="00097633"/>
    <w:rsid w:val="000D6129"/>
    <w:rsid w:val="000F0702"/>
    <w:rsid w:val="00110D04"/>
    <w:rsid w:val="0011490C"/>
    <w:rsid w:val="00126B23"/>
    <w:rsid w:val="001272C9"/>
    <w:rsid w:val="00127724"/>
    <w:rsid w:val="00136C49"/>
    <w:rsid w:val="00163FCB"/>
    <w:rsid w:val="00164061"/>
    <w:rsid w:val="001655A3"/>
    <w:rsid w:val="001712E9"/>
    <w:rsid w:val="0017150C"/>
    <w:rsid w:val="001731BD"/>
    <w:rsid w:val="0018042A"/>
    <w:rsid w:val="001A3388"/>
    <w:rsid w:val="001A4C09"/>
    <w:rsid w:val="001C0F8A"/>
    <w:rsid w:val="001C2C99"/>
    <w:rsid w:val="001C7B41"/>
    <w:rsid w:val="001C7F3A"/>
    <w:rsid w:val="001D1C0A"/>
    <w:rsid w:val="001D419B"/>
    <w:rsid w:val="001F4CEF"/>
    <w:rsid w:val="002138B8"/>
    <w:rsid w:val="0021537A"/>
    <w:rsid w:val="00223859"/>
    <w:rsid w:val="00230869"/>
    <w:rsid w:val="00234E98"/>
    <w:rsid w:val="0024080D"/>
    <w:rsid w:val="00245496"/>
    <w:rsid w:val="00255AD6"/>
    <w:rsid w:val="00256EB6"/>
    <w:rsid w:val="002579E2"/>
    <w:rsid w:val="00264389"/>
    <w:rsid w:val="00270931"/>
    <w:rsid w:val="002714C9"/>
    <w:rsid w:val="00283D1D"/>
    <w:rsid w:val="00287E9D"/>
    <w:rsid w:val="00295E68"/>
    <w:rsid w:val="002A4F0A"/>
    <w:rsid w:val="002B2222"/>
    <w:rsid w:val="002C259E"/>
    <w:rsid w:val="002C3D14"/>
    <w:rsid w:val="002C5D87"/>
    <w:rsid w:val="002D6C2D"/>
    <w:rsid w:val="002E1B9B"/>
    <w:rsid w:val="002E7A2A"/>
    <w:rsid w:val="00314D24"/>
    <w:rsid w:val="00323419"/>
    <w:rsid w:val="00335866"/>
    <w:rsid w:val="0034271D"/>
    <w:rsid w:val="00344D05"/>
    <w:rsid w:val="00347683"/>
    <w:rsid w:val="00352D84"/>
    <w:rsid w:val="00365231"/>
    <w:rsid w:val="0036548A"/>
    <w:rsid w:val="00372D26"/>
    <w:rsid w:val="00373B4E"/>
    <w:rsid w:val="00380156"/>
    <w:rsid w:val="003827F0"/>
    <w:rsid w:val="00382AE6"/>
    <w:rsid w:val="003842C0"/>
    <w:rsid w:val="003A4273"/>
    <w:rsid w:val="003C61EF"/>
    <w:rsid w:val="003D0DEC"/>
    <w:rsid w:val="003D59D0"/>
    <w:rsid w:val="0040342D"/>
    <w:rsid w:val="00404584"/>
    <w:rsid w:val="00427DC6"/>
    <w:rsid w:val="00460FFE"/>
    <w:rsid w:val="00480DB4"/>
    <w:rsid w:val="00487F0A"/>
    <w:rsid w:val="004A4187"/>
    <w:rsid w:val="004B1D7A"/>
    <w:rsid w:val="004C2F84"/>
    <w:rsid w:val="004C3B82"/>
    <w:rsid w:val="004C59EE"/>
    <w:rsid w:val="004D7CFD"/>
    <w:rsid w:val="004F21FA"/>
    <w:rsid w:val="00506B72"/>
    <w:rsid w:val="00510171"/>
    <w:rsid w:val="00511EB3"/>
    <w:rsid w:val="005142D5"/>
    <w:rsid w:val="00520FC8"/>
    <w:rsid w:val="00523DC5"/>
    <w:rsid w:val="00532F66"/>
    <w:rsid w:val="00544242"/>
    <w:rsid w:val="00547753"/>
    <w:rsid w:val="00574C50"/>
    <w:rsid w:val="00576D9D"/>
    <w:rsid w:val="005A4098"/>
    <w:rsid w:val="005B0CE3"/>
    <w:rsid w:val="005B6230"/>
    <w:rsid w:val="005B733F"/>
    <w:rsid w:val="005C1DCC"/>
    <w:rsid w:val="005C549B"/>
    <w:rsid w:val="005D206A"/>
    <w:rsid w:val="005E74E5"/>
    <w:rsid w:val="005E7E20"/>
    <w:rsid w:val="005F0C44"/>
    <w:rsid w:val="00600D02"/>
    <w:rsid w:val="006120E3"/>
    <w:rsid w:val="00612290"/>
    <w:rsid w:val="006165AB"/>
    <w:rsid w:val="00623035"/>
    <w:rsid w:val="00623708"/>
    <w:rsid w:val="00624F61"/>
    <w:rsid w:val="006413FA"/>
    <w:rsid w:val="00652654"/>
    <w:rsid w:val="006644D8"/>
    <w:rsid w:val="00671FCA"/>
    <w:rsid w:val="0069461E"/>
    <w:rsid w:val="00697963"/>
    <w:rsid w:val="006A1A1E"/>
    <w:rsid w:val="006C65C2"/>
    <w:rsid w:val="006D5814"/>
    <w:rsid w:val="006E58D7"/>
    <w:rsid w:val="006E598C"/>
    <w:rsid w:val="006F2185"/>
    <w:rsid w:val="006F7266"/>
    <w:rsid w:val="00701EB9"/>
    <w:rsid w:val="00701F80"/>
    <w:rsid w:val="00702152"/>
    <w:rsid w:val="007046C8"/>
    <w:rsid w:val="0071043B"/>
    <w:rsid w:val="00710B73"/>
    <w:rsid w:val="00714404"/>
    <w:rsid w:val="0074608B"/>
    <w:rsid w:val="00746B48"/>
    <w:rsid w:val="00753C40"/>
    <w:rsid w:val="00762754"/>
    <w:rsid w:val="00770CBF"/>
    <w:rsid w:val="00781128"/>
    <w:rsid w:val="00782F31"/>
    <w:rsid w:val="007A434A"/>
    <w:rsid w:val="007B78B4"/>
    <w:rsid w:val="007C0D81"/>
    <w:rsid w:val="007C153B"/>
    <w:rsid w:val="007D17D5"/>
    <w:rsid w:val="007E0F2E"/>
    <w:rsid w:val="007E7650"/>
    <w:rsid w:val="007F47FF"/>
    <w:rsid w:val="007F5071"/>
    <w:rsid w:val="00811E6E"/>
    <w:rsid w:val="0082156A"/>
    <w:rsid w:val="0082174E"/>
    <w:rsid w:val="00836DE2"/>
    <w:rsid w:val="00837E9A"/>
    <w:rsid w:val="00856711"/>
    <w:rsid w:val="00862B5E"/>
    <w:rsid w:val="00867944"/>
    <w:rsid w:val="00880708"/>
    <w:rsid w:val="008A18A9"/>
    <w:rsid w:val="008A7A8A"/>
    <w:rsid w:val="008B4134"/>
    <w:rsid w:val="008D2D58"/>
    <w:rsid w:val="008E175D"/>
    <w:rsid w:val="008F0D98"/>
    <w:rsid w:val="00922F35"/>
    <w:rsid w:val="0092587D"/>
    <w:rsid w:val="00927298"/>
    <w:rsid w:val="00927EA3"/>
    <w:rsid w:val="009329CE"/>
    <w:rsid w:val="009360D0"/>
    <w:rsid w:val="00940875"/>
    <w:rsid w:val="00950DAA"/>
    <w:rsid w:val="00960929"/>
    <w:rsid w:val="00961758"/>
    <w:rsid w:val="00967102"/>
    <w:rsid w:val="00967203"/>
    <w:rsid w:val="009710B6"/>
    <w:rsid w:val="00983397"/>
    <w:rsid w:val="0099797B"/>
    <w:rsid w:val="009A37C3"/>
    <w:rsid w:val="009A7132"/>
    <w:rsid w:val="009B2EF2"/>
    <w:rsid w:val="009C25BB"/>
    <w:rsid w:val="009E01E4"/>
    <w:rsid w:val="009F02A2"/>
    <w:rsid w:val="00A014B7"/>
    <w:rsid w:val="00A264FD"/>
    <w:rsid w:val="00A306C0"/>
    <w:rsid w:val="00A33EAF"/>
    <w:rsid w:val="00A35CD1"/>
    <w:rsid w:val="00A503C1"/>
    <w:rsid w:val="00A52516"/>
    <w:rsid w:val="00A53293"/>
    <w:rsid w:val="00A53C4E"/>
    <w:rsid w:val="00A565C9"/>
    <w:rsid w:val="00A62E5C"/>
    <w:rsid w:val="00A64BB4"/>
    <w:rsid w:val="00A9120F"/>
    <w:rsid w:val="00A95A24"/>
    <w:rsid w:val="00A96D39"/>
    <w:rsid w:val="00AA4EF7"/>
    <w:rsid w:val="00AB05BC"/>
    <w:rsid w:val="00AB4149"/>
    <w:rsid w:val="00AB5B9B"/>
    <w:rsid w:val="00AC26FC"/>
    <w:rsid w:val="00AD4C72"/>
    <w:rsid w:val="00AD749C"/>
    <w:rsid w:val="00AE5081"/>
    <w:rsid w:val="00AE64FE"/>
    <w:rsid w:val="00AF25DC"/>
    <w:rsid w:val="00B00C2E"/>
    <w:rsid w:val="00B157C7"/>
    <w:rsid w:val="00B20A96"/>
    <w:rsid w:val="00B20C38"/>
    <w:rsid w:val="00B307F4"/>
    <w:rsid w:val="00B60702"/>
    <w:rsid w:val="00B61E62"/>
    <w:rsid w:val="00B973AD"/>
    <w:rsid w:val="00BE0266"/>
    <w:rsid w:val="00BE091C"/>
    <w:rsid w:val="00BE323B"/>
    <w:rsid w:val="00BE620B"/>
    <w:rsid w:val="00BF68D4"/>
    <w:rsid w:val="00C00B60"/>
    <w:rsid w:val="00C038FE"/>
    <w:rsid w:val="00C050C9"/>
    <w:rsid w:val="00C05FB8"/>
    <w:rsid w:val="00C07DEE"/>
    <w:rsid w:val="00C10B63"/>
    <w:rsid w:val="00C21F74"/>
    <w:rsid w:val="00C3725F"/>
    <w:rsid w:val="00C47133"/>
    <w:rsid w:val="00C47EBC"/>
    <w:rsid w:val="00C47F50"/>
    <w:rsid w:val="00C519CD"/>
    <w:rsid w:val="00C6474C"/>
    <w:rsid w:val="00CA47EA"/>
    <w:rsid w:val="00CB4613"/>
    <w:rsid w:val="00CE17FF"/>
    <w:rsid w:val="00CE522A"/>
    <w:rsid w:val="00CF6EE4"/>
    <w:rsid w:val="00D00583"/>
    <w:rsid w:val="00D03950"/>
    <w:rsid w:val="00D07B66"/>
    <w:rsid w:val="00D16B0A"/>
    <w:rsid w:val="00D47567"/>
    <w:rsid w:val="00D53E2D"/>
    <w:rsid w:val="00D7426D"/>
    <w:rsid w:val="00D80768"/>
    <w:rsid w:val="00DA2A49"/>
    <w:rsid w:val="00DB7D87"/>
    <w:rsid w:val="00DD5E89"/>
    <w:rsid w:val="00DE0261"/>
    <w:rsid w:val="00DE2A2E"/>
    <w:rsid w:val="00DF02E7"/>
    <w:rsid w:val="00E01878"/>
    <w:rsid w:val="00E0307C"/>
    <w:rsid w:val="00E07E54"/>
    <w:rsid w:val="00E10248"/>
    <w:rsid w:val="00E119A4"/>
    <w:rsid w:val="00E13881"/>
    <w:rsid w:val="00E32706"/>
    <w:rsid w:val="00E34A63"/>
    <w:rsid w:val="00E35303"/>
    <w:rsid w:val="00E440EE"/>
    <w:rsid w:val="00E4587A"/>
    <w:rsid w:val="00E460FE"/>
    <w:rsid w:val="00E47713"/>
    <w:rsid w:val="00E662BD"/>
    <w:rsid w:val="00E7179A"/>
    <w:rsid w:val="00E83643"/>
    <w:rsid w:val="00E918F1"/>
    <w:rsid w:val="00EB4189"/>
    <w:rsid w:val="00EC7305"/>
    <w:rsid w:val="00EE35A7"/>
    <w:rsid w:val="00EE3E95"/>
    <w:rsid w:val="00EE4A2C"/>
    <w:rsid w:val="00EE4E7A"/>
    <w:rsid w:val="00EE5B3B"/>
    <w:rsid w:val="00F00989"/>
    <w:rsid w:val="00F136BC"/>
    <w:rsid w:val="00F27CBF"/>
    <w:rsid w:val="00F40B1C"/>
    <w:rsid w:val="00F41306"/>
    <w:rsid w:val="00F52A8B"/>
    <w:rsid w:val="00F577A2"/>
    <w:rsid w:val="00F57EBA"/>
    <w:rsid w:val="00F618CB"/>
    <w:rsid w:val="00F77CF8"/>
    <w:rsid w:val="00F94AF2"/>
    <w:rsid w:val="00FA44B4"/>
    <w:rsid w:val="00FB1E57"/>
    <w:rsid w:val="00FB4068"/>
    <w:rsid w:val="00FC02BA"/>
    <w:rsid w:val="00FC0C76"/>
    <w:rsid w:val="00FE421C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1C7A"/>
  <w15:chartTrackingRefBased/>
  <w15:docId w15:val="{FEC13801-A464-41FB-A53E-7DE0BA86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G Times (W1)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035"/>
    <w:rPr>
      <w:rFonts w:ascii="Times New Roman" w:eastAsia="Times New Roman" w:hAnsi="Times New Roman" w:cs="CG Times (W1)"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6230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3035"/>
    <w:rPr>
      <w:rFonts w:ascii="Times New Roman" w:eastAsia="Times New Roman" w:hAnsi="Times New Roman" w:cs="CG Times (W1)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E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4EF7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9">
    <w:name w:val="Table Grid"/>
    <w:basedOn w:val="a1"/>
    <w:uiPriority w:val="39"/>
    <w:rsid w:val="00BE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79C0"/>
    <w:pPr>
      <w:spacing w:after="0" w:line="240" w:lineRule="auto"/>
    </w:pPr>
    <w:rPr>
      <w:rFonts w:eastAsia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836DE2"/>
    <w:rPr>
      <w:b/>
      <w:bCs/>
    </w:rPr>
  </w:style>
  <w:style w:type="character" w:customStyle="1" w:styleId="ab">
    <w:name w:val="Основной текст_"/>
    <w:basedOn w:val="a0"/>
    <w:link w:val="1"/>
    <w:rsid w:val="00836DE2"/>
    <w:rPr>
      <w:shd w:val="clear" w:color="auto" w:fill="FFFFFF"/>
    </w:rPr>
  </w:style>
  <w:style w:type="paragraph" w:customStyle="1" w:styleId="1">
    <w:name w:val="Основной текст1"/>
    <w:basedOn w:val="a"/>
    <w:link w:val="ab"/>
    <w:rsid w:val="00836DE2"/>
    <w:pPr>
      <w:shd w:val="clear" w:color="auto" w:fill="FFFFFF"/>
      <w:autoSpaceDE/>
      <w:autoSpaceDN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"/>
    <w:uiPriority w:val="99"/>
    <w:unhideWhenUsed/>
    <w:rsid w:val="00AB05BC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F729-2B05-4553-A410-7EDEA39F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2826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Work4</dc:creator>
  <cp:keywords/>
  <dc:description/>
  <cp:lastModifiedBy>Uliya</cp:lastModifiedBy>
  <cp:revision>11</cp:revision>
  <cp:lastPrinted>2025-12-04T14:42:00Z</cp:lastPrinted>
  <dcterms:created xsi:type="dcterms:W3CDTF">2025-12-03T14:58:00Z</dcterms:created>
  <dcterms:modified xsi:type="dcterms:W3CDTF">2025-12-10T14:28:00Z</dcterms:modified>
</cp:coreProperties>
</file>