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2E2" w:rsidRPr="001475F8" w:rsidRDefault="00DC42E2" w:rsidP="00DC42E2">
      <w:pPr>
        <w:ind w:firstLine="5387"/>
        <w:jc w:val="both"/>
        <w:rPr>
          <w:szCs w:val="28"/>
        </w:rPr>
      </w:pPr>
      <w:r w:rsidRPr="001475F8">
        <w:rPr>
          <w:szCs w:val="28"/>
        </w:rPr>
        <w:t>ЗАТВЕРДЖЕНО</w:t>
      </w:r>
    </w:p>
    <w:p w:rsidR="00DC42E2" w:rsidRDefault="00DC42E2" w:rsidP="00DC42E2">
      <w:pPr>
        <w:ind w:firstLine="5387"/>
        <w:jc w:val="both"/>
      </w:pPr>
      <w:r>
        <w:t>розпорядженням голови</w:t>
      </w:r>
    </w:p>
    <w:p w:rsidR="00DC42E2" w:rsidRDefault="00DC42E2" w:rsidP="00DC42E2">
      <w:pPr>
        <w:ind w:firstLine="5387"/>
        <w:jc w:val="both"/>
      </w:pPr>
      <w:r>
        <w:t>обласної державної  адміністрації</w:t>
      </w:r>
    </w:p>
    <w:p w:rsidR="00DC42E2" w:rsidRDefault="003C5597" w:rsidP="00DC42E2">
      <w:pPr>
        <w:ind w:firstLine="5387"/>
        <w:jc w:val="both"/>
      </w:pPr>
      <w:r>
        <w:t>від 26.12.03  №</w:t>
      </w:r>
      <w:r w:rsidR="00DC42E2">
        <w:t>419</w:t>
      </w:r>
    </w:p>
    <w:p w:rsidR="00DC42E2" w:rsidRDefault="00DC42E2" w:rsidP="00DC42E2">
      <w:pPr>
        <w:ind w:firstLine="5387"/>
        <w:jc w:val="both"/>
      </w:pPr>
      <w:r>
        <w:t>(в редакції розпорядження</w:t>
      </w:r>
    </w:p>
    <w:p w:rsidR="00DC42E2" w:rsidRDefault="00DC42E2" w:rsidP="00DC42E2">
      <w:pPr>
        <w:ind w:firstLine="5387"/>
        <w:jc w:val="both"/>
      </w:pPr>
      <w:r>
        <w:t>голови облдержадміністрації</w:t>
      </w:r>
    </w:p>
    <w:p w:rsidR="00DC42E2" w:rsidRDefault="003C5597" w:rsidP="00DC42E2">
      <w:pPr>
        <w:ind w:firstLine="5387"/>
        <w:jc w:val="both"/>
      </w:pPr>
      <w:r>
        <w:t>09.07.2010   №</w:t>
      </w:r>
      <w:r w:rsidR="00DC42E2">
        <w:t>252)</w:t>
      </w:r>
    </w:p>
    <w:p w:rsidR="00DC42E2" w:rsidRDefault="00DC42E2" w:rsidP="00DC42E2">
      <w:pPr>
        <w:jc w:val="both"/>
      </w:pPr>
    </w:p>
    <w:p w:rsidR="00DC42E2" w:rsidRDefault="00DC42E2" w:rsidP="00DC42E2">
      <w:pPr>
        <w:jc w:val="center"/>
      </w:pPr>
      <w:r>
        <w:t>С К Л А Д</w:t>
      </w:r>
    </w:p>
    <w:p w:rsidR="00DC42E2" w:rsidRDefault="00DC42E2" w:rsidP="00DC42E2">
      <w:pPr>
        <w:jc w:val="center"/>
      </w:pPr>
      <w:r>
        <w:t>комісії з питань дотримання суб’єктами господарювання</w:t>
      </w:r>
    </w:p>
    <w:p w:rsidR="00DC42E2" w:rsidRDefault="00DC42E2" w:rsidP="00DC42E2">
      <w:pPr>
        <w:jc w:val="center"/>
      </w:pPr>
      <w:r>
        <w:t>вимог чинного законодавства при використанні надр</w:t>
      </w:r>
    </w:p>
    <w:p w:rsidR="00DC42E2" w:rsidRDefault="00DC42E2" w:rsidP="00DC42E2">
      <w:pPr>
        <w:jc w:val="both"/>
      </w:pPr>
    </w:p>
    <w:tbl>
      <w:tblPr>
        <w:tblW w:w="0" w:type="auto"/>
        <w:tblInd w:w="208" w:type="dxa"/>
        <w:tblLayout w:type="fixed"/>
        <w:tblLook w:val="0000" w:firstRow="0" w:lastRow="0" w:firstColumn="0" w:lastColumn="0" w:noHBand="0" w:noVBand="0"/>
      </w:tblPr>
      <w:tblGrid>
        <w:gridCol w:w="3444"/>
        <w:gridCol w:w="6095"/>
      </w:tblGrid>
      <w:tr w:rsidR="00DC42E2" w:rsidTr="00DC42E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444" w:type="dxa"/>
          </w:tcPr>
          <w:p w:rsidR="00DC42E2" w:rsidRDefault="00DC42E2" w:rsidP="00DC42E2">
            <w:pPr>
              <w:jc w:val="both"/>
            </w:pPr>
            <w:r>
              <w:t>Галушко</w:t>
            </w:r>
          </w:p>
          <w:p w:rsidR="00DC42E2" w:rsidRDefault="00DC42E2" w:rsidP="00DC42E2">
            <w:pPr>
              <w:jc w:val="both"/>
            </w:pPr>
            <w:r>
              <w:t>Борис Павлович</w:t>
            </w:r>
          </w:p>
        </w:tc>
        <w:tc>
          <w:tcPr>
            <w:tcW w:w="6095" w:type="dxa"/>
          </w:tcPr>
          <w:p w:rsidR="00DC42E2" w:rsidRDefault="00DC42E2" w:rsidP="00DC42E2">
            <w:pPr>
              <w:jc w:val="both"/>
            </w:pPr>
            <w:r>
              <w:t>- заступник голови облдержадміністрації, голова комісії</w:t>
            </w:r>
          </w:p>
          <w:p w:rsidR="00DC42E2" w:rsidRDefault="00DC42E2" w:rsidP="00DC42E2">
            <w:pPr>
              <w:jc w:val="both"/>
            </w:pPr>
          </w:p>
        </w:tc>
      </w:tr>
      <w:tr w:rsidR="00DC42E2" w:rsidTr="00DC42E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444" w:type="dxa"/>
          </w:tcPr>
          <w:p w:rsidR="00DC42E2" w:rsidRDefault="00DC42E2" w:rsidP="00DC42E2">
            <w:pPr>
              <w:jc w:val="both"/>
            </w:pPr>
            <w:r>
              <w:t>Батеко</w:t>
            </w:r>
          </w:p>
          <w:p w:rsidR="00DC42E2" w:rsidRDefault="00DC42E2" w:rsidP="00DC42E2">
            <w:pPr>
              <w:jc w:val="both"/>
            </w:pPr>
            <w:r>
              <w:t>Костянтин Миколайович</w:t>
            </w:r>
          </w:p>
        </w:tc>
        <w:tc>
          <w:tcPr>
            <w:tcW w:w="6095" w:type="dxa"/>
          </w:tcPr>
          <w:p w:rsidR="00DC42E2" w:rsidRDefault="00DC42E2" w:rsidP="00DC42E2">
            <w:pPr>
              <w:jc w:val="both"/>
            </w:pPr>
            <w:r>
              <w:t>- заступник начальника Головного управління-начальник управління паливно-енергетичного комплексу Головного управління                    промисловості та розвитку інфраструктури облдержадміністрації, заступник голови комісії</w:t>
            </w:r>
          </w:p>
          <w:p w:rsidR="00DC42E2" w:rsidRDefault="00DC42E2" w:rsidP="00DC42E2">
            <w:pPr>
              <w:jc w:val="both"/>
            </w:pPr>
          </w:p>
        </w:tc>
      </w:tr>
      <w:tr w:rsidR="00DC42E2" w:rsidTr="00DC42E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44" w:type="dxa"/>
          </w:tcPr>
          <w:p w:rsidR="00DC42E2" w:rsidRDefault="00DC42E2" w:rsidP="00DC42E2">
            <w:pPr>
              <w:jc w:val="both"/>
            </w:pPr>
            <w:r>
              <w:t xml:space="preserve">Бублик </w:t>
            </w:r>
          </w:p>
          <w:p w:rsidR="00DC42E2" w:rsidRDefault="00DC42E2" w:rsidP="00DC42E2">
            <w:pPr>
              <w:jc w:val="both"/>
            </w:pPr>
            <w:r>
              <w:t>Неля Євгеніївна</w:t>
            </w:r>
          </w:p>
        </w:tc>
        <w:tc>
          <w:tcPr>
            <w:tcW w:w="6095" w:type="dxa"/>
          </w:tcPr>
          <w:p w:rsidR="00DC42E2" w:rsidRDefault="00DC42E2" w:rsidP="00DC42E2">
            <w:pPr>
              <w:jc w:val="both"/>
            </w:pPr>
            <w:r>
              <w:t>- головний спеціаліст відділу з питань                  нафтогазового комплексу та геології управління па-ливно-енергетичного комплексу Головного управління промисловості та розвитку                   інфраструктури облдержадміністрації, секретар комісії</w:t>
            </w:r>
          </w:p>
          <w:p w:rsidR="00DC42E2" w:rsidRDefault="00DC42E2" w:rsidP="00DC42E2">
            <w:pPr>
              <w:jc w:val="both"/>
            </w:pPr>
          </w:p>
        </w:tc>
      </w:tr>
    </w:tbl>
    <w:p w:rsidR="00DC42E2" w:rsidRDefault="00DC42E2" w:rsidP="00DC42E2">
      <w:pPr>
        <w:jc w:val="both"/>
      </w:pPr>
    </w:p>
    <w:p w:rsidR="00DC42E2" w:rsidRDefault="00DC42E2" w:rsidP="00DC42E2">
      <w:pPr>
        <w:jc w:val="center"/>
      </w:pPr>
      <w:r>
        <w:t>Члени комісії:</w:t>
      </w:r>
    </w:p>
    <w:p w:rsidR="00DC42E2" w:rsidRDefault="00DC42E2" w:rsidP="00DC42E2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095"/>
      </w:tblGrid>
      <w:tr w:rsidR="00DC42E2" w:rsidTr="00DC42E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C42E2" w:rsidRDefault="00DC42E2" w:rsidP="00DC42E2">
            <w:pPr>
              <w:jc w:val="both"/>
            </w:pPr>
            <w:r>
              <w:t xml:space="preserve">Голуб </w:t>
            </w:r>
          </w:p>
          <w:p w:rsidR="00DC42E2" w:rsidRDefault="00DC42E2" w:rsidP="00DC42E2">
            <w:pPr>
              <w:jc w:val="both"/>
            </w:pPr>
            <w:r>
              <w:t>Петро Сергійович</w:t>
            </w:r>
          </w:p>
          <w:p w:rsidR="00DC42E2" w:rsidRDefault="00DC42E2" w:rsidP="00DC42E2">
            <w:pPr>
              <w:jc w:val="both"/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C42E2" w:rsidRDefault="00DC42E2" w:rsidP="00DC42E2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- директор ДП „Полтава РГП” (за згодою)</w:t>
            </w:r>
          </w:p>
          <w:p w:rsidR="00DC42E2" w:rsidRDefault="00DC42E2" w:rsidP="00DC42E2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  <w:tr w:rsidR="00DC42E2" w:rsidTr="00DC42E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C42E2" w:rsidRPr="00CD7DEC" w:rsidRDefault="00DC42E2" w:rsidP="00DC42E2">
            <w:pPr>
              <w:jc w:val="both"/>
              <w:rPr>
                <w:szCs w:val="28"/>
              </w:rPr>
            </w:pPr>
            <w:r w:rsidRPr="00CD7DEC">
              <w:rPr>
                <w:szCs w:val="28"/>
              </w:rPr>
              <w:t>Коваль</w:t>
            </w:r>
          </w:p>
          <w:p w:rsidR="00DC42E2" w:rsidRDefault="00DC42E2" w:rsidP="00DC42E2">
            <w:pPr>
              <w:jc w:val="both"/>
            </w:pPr>
            <w:r w:rsidRPr="00CD7DEC">
              <w:rPr>
                <w:szCs w:val="28"/>
              </w:rPr>
              <w:t>Сергій  Олексійович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C42E2" w:rsidRDefault="00DC42E2" w:rsidP="00DC42E2">
            <w:pPr>
              <w:jc w:val="both"/>
            </w:pPr>
            <w:r w:rsidRPr="00CD7DEC">
              <w:rPr>
                <w:szCs w:val="28"/>
              </w:rPr>
              <w:t>- начальник управління оподаткування юридичних осіб державної податкової адміністрації в Полтавській області</w:t>
            </w:r>
            <w:r>
              <w:rPr>
                <w:szCs w:val="28"/>
              </w:rPr>
              <w:t xml:space="preserve"> </w:t>
            </w:r>
            <w:r>
              <w:t>(за згодою)</w:t>
            </w:r>
          </w:p>
          <w:p w:rsidR="00DC42E2" w:rsidRPr="00CD7DEC" w:rsidRDefault="00DC42E2" w:rsidP="00DC42E2">
            <w:pPr>
              <w:jc w:val="both"/>
              <w:rPr>
                <w:szCs w:val="28"/>
              </w:rPr>
            </w:pPr>
          </w:p>
        </w:tc>
      </w:tr>
      <w:tr w:rsidR="00DC42E2" w:rsidTr="00DC42E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C42E2" w:rsidRPr="00CF7CA6" w:rsidRDefault="00DC42E2" w:rsidP="00DC42E2">
            <w:pPr>
              <w:jc w:val="both"/>
              <w:rPr>
                <w:szCs w:val="28"/>
              </w:rPr>
            </w:pPr>
            <w:r w:rsidRPr="00CF7CA6">
              <w:rPr>
                <w:szCs w:val="28"/>
              </w:rPr>
              <w:t>Коляда</w:t>
            </w:r>
          </w:p>
          <w:p w:rsidR="00DC42E2" w:rsidRDefault="00DC42E2" w:rsidP="00DC42E2">
            <w:pPr>
              <w:jc w:val="both"/>
            </w:pPr>
            <w:r w:rsidRPr="00CF7CA6">
              <w:rPr>
                <w:szCs w:val="28"/>
              </w:rPr>
              <w:t>Юрій Вікторович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C42E2" w:rsidRDefault="00DC42E2" w:rsidP="00DC42E2">
            <w:pPr>
              <w:jc w:val="both"/>
            </w:pPr>
            <w:r w:rsidRPr="003E5E57">
              <w:rPr>
                <w:szCs w:val="28"/>
              </w:rPr>
              <w:t xml:space="preserve">- Головний інспектор відділу промислової безпеки та охорони праці у нафтогазовому комплексі управління Держгірпромнагляду по Полтавській області </w:t>
            </w:r>
            <w:r w:rsidRPr="003E5E57">
              <w:t>(за згодою)</w:t>
            </w:r>
          </w:p>
          <w:p w:rsidR="00DC42E2" w:rsidRPr="003E5E57" w:rsidRDefault="00DC42E2" w:rsidP="00DC42E2">
            <w:pPr>
              <w:jc w:val="both"/>
              <w:rPr>
                <w:szCs w:val="28"/>
              </w:rPr>
            </w:pPr>
          </w:p>
        </w:tc>
      </w:tr>
      <w:tr w:rsidR="00DC42E2" w:rsidTr="00DC42E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42E2" w:rsidRPr="003E5E57" w:rsidRDefault="00DC42E2" w:rsidP="00DC42E2">
            <w:pPr>
              <w:jc w:val="center"/>
              <w:rPr>
                <w:szCs w:val="28"/>
              </w:rPr>
            </w:pPr>
          </w:p>
        </w:tc>
      </w:tr>
      <w:tr w:rsidR="00DC42E2" w:rsidTr="00DC42E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C42E2" w:rsidRDefault="00DC42E2" w:rsidP="00DC42E2">
            <w:pPr>
              <w:jc w:val="both"/>
            </w:pPr>
            <w:r>
              <w:t>Мосейчук</w:t>
            </w:r>
          </w:p>
          <w:p w:rsidR="00DC42E2" w:rsidRDefault="00DC42E2" w:rsidP="00DC42E2">
            <w:pPr>
              <w:jc w:val="both"/>
            </w:pPr>
            <w:r>
              <w:t>Анатолій Андрійович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C42E2" w:rsidRDefault="00DC42E2" w:rsidP="00DC42E2">
            <w:pPr>
              <w:jc w:val="both"/>
            </w:pPr>
            <w:r>
              <w:t xml:space="preserve">- перший заступник начальника Державного управління охорони навколишнього природного </w:t>
            </w:r>
            <w:r>
              <w:lastRenderedPageBreak/>
              <w:t>середовища в Полтавській області (за згодою)</w:t>
            </w:r>
          </w:p>
          <w:p w:rsidR="00DC42E2" w:rsidRDefault="00DC42E2" w:rsidP="00DC42E2">
            <w:pPr>
              <w:jc w:val="both"/>
            </w:pPr>
          </w:p>
        </w:tc>
      </w:tr>
      <w:tr w:rsidR="00DC42E2" w:rsidTr="00DC42E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C42E2" w:rsidRDefault="00DC42E2" w:rsidP="00DC42E2">
            <w:pPr>
              <w:jc w:val="both"/>
            </w:pPr>
            <w:r>
              <w:lastRenderedPageBreak/>
              <w:t>Солодун</w:t>
            </w:r>
          </w:p>
          <w:p w:rsidR="00DC42E2" w:rsidRDefault="00DC42E2" w:rsidP="00DC42E2">
            <w:pPr>
              <w:jc w:val="both"/>
            </w:pPr>
            <w:r>
              <w:t>Сергій Васильович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C42E2" w:rsidRDefault="00DC42E2" w:rsidP="00DC42E2">
            <w:pPr>
              <w:jc w:val="both"/>
            </w:pPr>
            <w:r>
              <w:t>- начальник 3-го сектору відділу КЗЕ Управ-ління СБУ в Полтавській області (за згодою)</w:t>
            </w:r>
          </w:p>
          <w:p w:rsidR="00DC42E2" w:rsidRDefault="00DC42E2" w:rsidP="00DC42E2">
            <w:pPr>
              <w:jc w:val="both"/>
            </w:pPr>
          </w:p>
        </w:tc>
      </w:tr>
      <w:tr w:rsidR="00DC42E2" w:rsidTr="00DC42E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C42E2" w:rsidRDefault="00DC42E2" w:rsidP="00DC42E2">
            <w:pPr>
              <w:jc w:val="both"/>
            </w:pPr>
            <w:r>
              <w:t xml:space="preserve">Соломяний </w:t>
            </w:r>
          </w:p>
          <w:p w:rsidR="00DC42E2" w:rsidRDefault="00DC42E2" w:rsidP="00DC42E2">
            <w:pPr>
              <w:jc w:val="both"/>
            </w:pPr>
            <w:r>
              <w:t>Анатолій Ростиславович</w:t>
            </w:r>
          </w:p>
          <w:p w:rsidR="00DC42E2" w:rsidRDefault="00DC42E2" w:rsidP="00DC42E2">
            <w:pPr>
              <w:jc w:val="both"/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C42E2" w:rsidRDefault="00DC42E2" w:rsidP="00DC42E2">
            <w:pPr>
              <w:jc w:val="both"/>
            </w:pPr>
            <w:r>
              <w:t>- провідний    геолог   з питань  надроко-ристування КП „Південукргеологія” (за згодою)</w:t>
            </w:r>
          </w:p>
          <w:p w:rsidR="00DC42E2" w:rsidRDefault="00DC42E2" w:rsidP="00DC42E2">
            <w:pPr>
              <w:jc w:val="both"/>
            </w:pPr>
          </w:p>
        </w:tc>
      </w:tr>
      <w:tr w:rsidR="00DC42E2" w:rsidTr="00DC42E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C42E2" w:rsidRDefault="00DC42E2" w:rsidP="00DC42E2">
            <w:pPr>
              <w:jc w:val="both"/>
            </w:pPr>
            <w:r>
              <w:t>Шевченко</w:t>
            </w:r>
          </w:p>
          <w:p w:rsidR="00DC42E2" w:rsidRDefault="00DC42E2" w:rsidP="00DC42E2">
            <w:pPr>
              <w:jc w:val="both"/>
            </w:pPr>
            <w:r>
              <w:t>Микола Миколайович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C42E2" w:rsidRDefault="00DC42E2" w:rsidP="00DC42E2">
            <w:pPr>
              <w:jc w:val="both"/>
            </w:pPr>
            <w:r>
              <w:t>- начальник відділу екологічного контролю за використанням та охороною земель і надр Державної екологічної інспекції в Полтавській області (за згодою)</w:t>
            </w:r>
          </w:p>
          <w:p w:rsidR="00DC42E2" w:rsidRDefault="00DC42E2" w:rsidP="00DC42E2">
            <w:pPr>
              <w:jc w:val="both"/>
            </w:pPr>
          </w:p>
        </w:tc>
      </w:tr>
    </w:tbl>
    <w:p w:rsidR="00DC42E2" w:rsidRDefault="00DC42E2" w:rsidP="00DC42E2">
      <w:pPr>
        <w:jc w:val="center"/>
      </w:pPr>
    </w:p>
    <w:p w:rsidR="00DC42E2" w:rsidRDefault="00DC42E2" w:rsidP="00DC42E2">
      <w:r>
        <w:t>Заступник голови –</w:t>
      </w:r>
    </w:p>
    <w:p w:rsidR="00DC42E2" w:rsidRDefault="00DC42E2" w:rsidP="00DC42E2">
      <w:r>
        <w:t xml:space="preserve">керівник апарату </w:t>
      </w:r>
    </w:p>
    <w:p w:rsidR="00DC42E2" w:rsidRDefault="00DC42E2" w:rsidP="00DC42E2">
      <w:r>
        <w:t>облдержадміністрації                                                                          В.О.Пархоменко</w:t>
      </w:r>
    </w:p>
    <w:p w:rsidR="00B2612F" w:rsidRDefault="00B2612F"/>
    <w:sectPr w:rsidR="00B2612F" w:rsidSect="00DC42E2">
      <w:headerReference w:type="even" r:id="rId6"/>
      <w:pgSz w:w="11906" w:h="16838" w:code="9"/>
      <w:pgMar w:top="851" w:right="566" w:bottom="709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341F7">
      <w:r>
        <w:separator/>
      </w:r>
    </w:p>
  </w:endnote>
  <w:endnote w:type="continuationSeparator" w:id="0">
    <w:p w:rsidR="00000000" w:rsidRDefault="0023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341F7">
      <w:r>
        <w:separator/>
      </w:r>
    </w:p>
  </w:footnote>
  <w:footnote w:type="continuationSeparator" w:id="0">
    <w:p w:rsidR="00000000" w:rsidRDefault="0023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5597" w:rsidRDefault="003C5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5597" w:rsidRDefault="003C55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2E2"/>
    <w:rsid w:val="002341F7"/>
    <w:rsid w:val="003C5597"/>
    <w:rsid w:val="00AB560D"/>
    <w:rsid w:val="00B2612F"/>
    <w:rsid w:val="00D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6493D-4568-41B0-8184-3BF0AE39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2E2"/>
    <w:rPr>
      <w:sz w:val="28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C42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C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