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314" w:rsidRPr="00970F91" w:rsidRDefault="00487314" w:rsidP="00487314">
      <w:pPr>
        <w:pStyle w:val="Title"/>
        <w:spacing w:line="240" w:lineRule="auto"/>
        <w:ind w:left="5409" w:firstLine="709"/>
        <w:jc w:val="left"/>
        <w:rPr>
          <w:b w:val="0"/>
          <w:szCs w:val="28"/>
        </w:rPr>
      </w:pPr>
      <w:r w:rsidRPr="00970F91">
        <w:rPr>
          <w:b w:val="0"/>
          <w:szCs w:val="28"/>
        </w:rPr>
        <w:t>ЗАТВЕРДЖЕНО</w:t>
      </w:r>
    </w:p>
    <w:p w:rsidR="00487314" w:rsidRPr="00970F91" w:rsidRDefault="00487314" w:rsidP="00487314">
      <w:pPr>
        <w:pStyle w:val="Title"/>
        <w:spacing w:line="240" w:lineRule="auto"/>
        <w:ind w:left="5409" w:firstLine="709"/>
        <w:jc w:val="left"/>
        <w:rPr>
          <w:b w:val="0"/>
          <w:szCs w:val="28"/>
        </w:rPr>
      </w:pPr>
      <w:r w:rsidRPr="00970F91">
        <w:rPr>
          <w:b w:val="0"/>
          <w:szCs w:val="28"/>
        </w:rPr>
        <w:t>Розпорядження голови</w:t>
      </w:r>
      <w:r>
        <w:rPr>
          <w:b w:val="0"/>
          <w:szCs w:val="28"/>
        </w:rPr>
        <w:t xml:space="preserve"> </w:t>
      </w:r>
    </w:p>
    <w:p w:rsidR="00487314" w:rsidRPr="00970F91" w:rsidRDefault="00487314" w:rsidP="00487314">
      <w:pPr>
        <w:pStyle w:val="Title"/>
        <w:spacing w:line="360" w:lineRule="auto"/>
        <w:ind w:left="5412" w:firstLine="708"/>
        <w:jc w:val="left"/>
        <w:rPr>
          <w:b w:val="0"/>
          <w:szCs w:val="28"/>
        </w:rPr>
      </w:pPr>
      <w:r w:rsidRPr="00970F91">
        <w:rPr>
          <w:b w:val="0"/>
          <w:szCs w:val="28"/>
        </w:rPr>
        <w:t>облдержадміністрації</w:t>
      </w:r>
      <w:r w:rsidRPr="00970F91">
        <w:rPr>
          <w:b w:val="0"/>
          <w:szCs w:val="28"/>
        </w:rPr>
        <w:tab/>
      </w:r>
      <w:r>
        <w:rPr>
          <w:b w:val="0"/>
          <w:szCs w:val="28"/>
        </w:rPr>
        <w:t xml:space="preserve"> </w:t>
      </w:r>
    </w:p>
    <w:p w:rsidR="00487314" w:rsidRPr="00EA2051" w:rsidRDefault="00487314" w:rsidP="00487314">
      <w:pPr>
        <w:ind w:left="541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15.06.2011 № 244</w:t>
      </w:r>
    </w:p>
    <w:p w:rsidR="00487314" w:rsidRPr="00970F91" w:rsidRDefault="00487314" w:rsidP="00487314">
      <w:pPr>
        <w:rPr>
          <w:sz w:val="28"/>
          <w:szCs w:val="28"/>
        </w:rPr>
      </w:pPr>
    </w:p>
    <w:p w:rsidR="00487314" w:rsidRPr="00970F91" w:rsidRDefault="00487314" w:rsidP="00487314">
      <w:pPr>
        <w:pStyle w:val="Heading2"/>
        <w:jc w:val="center"/>
        <w:rPr>
          <w:rFonts w:ascii="Times New Roman" w:hAnsi="Times New Roman" w:cs="Times New Roman"/>
          <w:b w:val="0"/>
          <w:i w:val="0"/>
        </w:rPr>
      </w:pPr>
      <w:r w:rsidRPr="00970F91">
        <w:rPr>
          <w:rFonts w:ascii="Times New Roman" w:hAnsi="Times New Roman" w:cs="Times New Roman"/>
          <w:b w:val="0"/>
          <w:i w:val="0"/>
        </w:rPr>
        <w:t>РОБОЧИЙ ПЛАН</w:t>
      </w:r>
    </w:p>
    <w:p w:rsidR="00487314" w:rsidRPr="00970F91" w:rsidRDefault="00487314" w:rsidP="00487314">
      <w:pPr>
        <w:spacing w:line="260" w:lineRule="exact"/>
        <w:jc w:val="center"/>
        <w:rPr>
          <w:sz w:val="28"/>
          <w:szCs w:val="28"/>
        </w:rPr>
      </w:pPr>
      <w:proofErr w:type="spellStart"/>
      <w:r w:rsidRPr="00970F91">
        <w:rPr>
          <w:sz w:val="28"/>
          <w:szCs w:val="28"/>
        </w:rPr>
        <w:t>із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підготовки</w:t>
      </w:r>
      <w:proofErr w:type="spellEnd"/>
      <w:r w:rsidRPr="00970F91">
        <w:rPr>
          <w:sz w:val="28"/>
          <w:szCs w:val="28"/>
        </w:rPr>
        <w:t xml:space="preserve"> до </w:t>
      </w:r>
      <w:proofErr w:type="spellStart"/>
      <w:r w:rsidRPr="00970F91">
        <w:rPr>
          <w:sz w:val="28"/>
          <w:szCs w:val="28"/>
        </w:rPr>
        <w:t>проведення</w:t>
      </w:r>
      <w:proofErr w:type="spellEnd"/>
      <w:r w:rsidRPr="00970F91">
        <w:rPr>
          <w:sz w:val="28"/>
          <w:szCs w:val="28"/>
        </w:rPr>
        <w:t xml:space="preserve"> матчу за Суперкубок </w:t>
      </w:r>
      <w:proofErr w:type="spellStart"/>
      <w:r w:rsidRPr="00970F91">
        <w:rPr>
          <w:sz w:val="28"/>
          <w:szCs w:val="28"/>
        </w:rPr>
        <w:t>України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з</w:t>
      </w:r>
      <w:proofErr w:type="spellEnd"/>
      <w:r w:rsidRPr="00970F91">
        <w:rPr>
          <w:sz w:val="28"/>
          <w:szCs w:val="28"/>
        </w:rPr>
        <w:t xml:space="preserve"> футболу в</w:t>
      </w:r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Полтаві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стадіоні</w:t>
      </w:r>
      <w:proofErr w:type="spellEnd"/>
      <w:r>
        <w:rPr>
          <w:sz w:val="28"/>
          <w:szCs w:val="28"/>
        </w:rPr>
        <w:t xml:space="preserve"> „</w:t>
      </w:r>
      <w:proofErr w:type="spellStart"/>
      <w:r w:rsidRPr="00970F91">
        <w:rPr>
          <w:sz w:val="28"/>
          <w:szCs w:val="28"/>
        </w:rPr>
        <w:t>Ворскла</w:t>
      </w:r>
      <w:proofErr w:type="spellEnd"/>
      <w:r w:rsidRPr="00970F91">
        <w:rPr>
          <w:sz w:val="28"/>
          <w:szCs w:val="28"/>
        </w:rPr>
        <w:t xml:space="preserve">” </w:t>
      </w:r>
      <w:proofErr w:type="spellStart"/>
      <w:r w:rsidRPr="00970F91">
        <w:rPr>
          <w:sz w:val="28"/>
          <w:szCs w:val="28"/>
        </w:rPr>
        <w:t>імені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О.Бутовського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між</w:t>
      </w:r>
      <w:proofErr w:type="spellEnd"/>
      <w:r w:rsidRPr="00970F91">
        <w:rPr>
          <w:sz w:val="28"/>
          <w:szCs w:val="28"/>
        </w:rPr>
        <w:t xml:space="preserve"> командами </w:t>
      </w:r>
    </w:p>
    <w:p w:rsidR="00487314" w:rsidRPr="00970F91" w:rsidRDefault="00487314" w:rsidP="00487314">
      <w:pPr>
        <w:spacing w:line="260" w:lineRule="exac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ФК</w:t>
      </w:r>
      <w:r>
        <w:rPr>
          <w:sz w:val="28"/>
          <w:szCs w:val="28"/>
          <w:lang w:val="uk-UA"/>
        </w:rPr>
        <w:t xml:space="preserve"> „</w:t>
      </w:r>
      <w:proofErr w:type="spellStart"/>
      <w:r w:rsidRPr="00970F91">
        <w:rPr>
          <w:sz w:val="28"/>
          <w:szCs w:val="28"/>
        </w:rPr>
        <w:t>Шахтар</w:t>
      </w:r>
      <w:proofErr w:type="spellEnd"/>
      <w:r w:rsidRPr="00970F91">
        <w:rPr>
          <w:sz w:val="28"/>
          <w:szCs w:val="28"/>
        </w:rPr>
        <w:t>” (</w:t>
      </w:r>
      <w:proofErr w:type="spellStart"/>
      <w:r w:rsidRPr="00970F91">
        <w:rPr>
          <w:sz w:val="28"/>
          <w:szCs w:val="28"/>
        </w:rPr>
        <w:t>Донецьк</w:t>
      </w:r>
      <w:proofErr w:type="spellEnd"/>
      <w:r w:rsidRPr="00970F91">
        <w:rPr>
          <w:sz w:val="28"/>
          <w:szCs w:val="28"/>
        </w:rPr>
        <w:t>) та</w:t>
      </w:r>
      <w:r>
        <w:rPr>
          <w:sz w:val="28"/>
          <w:szCs w:val="28"/>
        </w:rPr>
        <w:t xml:space="preserve"> ФК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„</w:t>
      </w:r>
      <w:r w:rsidRPr="00970F91">
        <w:rPr>
          <w:sz w:val="28"/>
          <w:szCs w:val="28"/>
        </w:rPr>
        <w:t>Динамо” (</w:t>
      </w:r>
      <w:proofErr w:type="spellStart"/>
      <w:r w:rsidRPr="00970F91">
        <w:rPr>
          <w:sz w:val="28"/>
          <w:szCs w:val="28"/>
        </w:rPr>
        <w:t>Київ</w:t>
      </w:r>
      <w:proofErr w:type="spellEnd"/>
      <w:r w:rsidRPr="00970F91">
        <w:rPr>
          <w:sz w:val="28"/>
          <w:szCs w:val="28"/>
        </w:rPr>
        <w:t>)</w:t>
      </w:r>
    </w:p>
    <w:p w:rsidR="00487314" w:rsidRPr="00970F91" w:rsidRDefault="00487314" w:rsidP="00487314">
      <w:pPr>
        <w:ind w:hanging="1672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970F91">
        <w:rPr>
          <w:sz w:val="28"/>
          <w:szCs w:val="28"/>
        </w:rPr>
        <w:tab/>
      </w:r>
      <w:r w:rsidRPr="00970F91">
        <w:rPr>
          <w:sz w:val="28"/>
          <w:szCs w:val="28"/>
        </w:rPr>
        <w:tab/>
      </w:r>
      <w:r w:rsidRPr="00970F91">
        <w:rPr>
          <w:sz w:val="28"/>
          <w:szCs w:val="28"/>
        </w:rPr>
        <w:tab/>
      </w:r>
      <w:r w:rsidRPr="00970F91">
        <w:rPr>
          <w:sz w:val="28"/>
          <w:szCs w:val="28"/>
        </w:rPr>
        <w:tab/>
      </w:r>
      <w:r w:rsidRPr="00970F9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487314" w:rsidRPr="00970F91" w:rsidRDefault="00487314" w:rsidP="00487314">
      <w:pPr>
        <w:spacing w:line="280" w:lineRule="exact"/>
        <w:ind w:firstLine="708"/>
        <w:jc w:val="both"/>
        <w:rPr>
          <w:sz w:val="28"/>
          <w:szCs w:val="28"/>
        </w:rPr>
      </w:pPr>
      <w:r w:rsidRPr="00970F91">
        <w:rPr>
          <w:sz w:val="28"/>
          <w:szCs w:val="28"/>
        </w:rPr>
        <w:t xml:space="preserve">1. </w:t>
      </w:r>
      <w:proofErr w:type="spellStart"/>
      <w:r w:rsidRPr="00970F91">
        <w:rPr>
          <w:sz w:val="28"/>
          <w:szCs w:val="28"/>
        </w:rPr>
        <w:t>Організувати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проведення</w:t>
      </w:r>
      <w:proofErr w:type="spellEnd"/>
      <w:r w:rsidRPr="00970F91">
        <w:rPr>
          <w:sz w:val="28"/>
          <w:szCs w:val="28"/>
        </w:rPr>
        <w:t xml:space="preserve"> поточного ремонту </w:t>
      </w:r>
      <w:proofErr w:type="spellStart"/>
      <w:r w:rsidRPr="00970F91">
        <w:rPr>
          <w:sz w:val="28"/>
          <w:szCs w:val="28"/>
        </w:rPr>
        <w:t>стадіону</w:t>
      </w:r>
      <w:proofErr w:type="spellEnd"/>
      <w:r w:rsidRPr="00970F91">
        <w:rPr>
          <w:sz w:val="28"/>
          <w:szCs w:val="28"/>
        </w:rPr>
        <w:t xml:space="preserve"> (</w:t>
      </w:r>
      <w:proofErr w:type="spellStart"/>
      <w:r w:rsidRPr="00970F91">
        <w:rPr>
          <w:sz w:val="28"/>
          <w:szCs w:val="28"/>
        </w:rPr>
        <w:t>часткова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заміна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пластикових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стільців</w:t>
      </w:r>
      <w:proofErr w:type="spellEnd"/>
      <w:r w:rsidRPr="00970F91">
        <w:rPr>
          <w:sz w:val="28"/>
          <w:szCs w:val="28"/>
        </w:rPr>
        <w:t xml:space="preserve"> для </w:t>
      </w:r>
      <w:proofErr w:type="spellStart"/>
      <w:r w:rsidRPr="00970F91">
        <w:rPr>
          <w:sz w:val="28"/>
          <w:szCs w:val="28"/>
        </w:rPr>
        <w:t>глядачів</w:t>
      </w:r>
      <w:proofErr w:type="spellEnd"/>
      <w:r w:rsidRPr="00970F91">
        <w:rPr>
          <w:sz w:val="28"/>
          <w:szCs w:val="28"/>
        </w:rPr>
        <w:t xml:space="preserve">, </w:t>
      </w:r>
      <w:proofErr w:type="spellStart"/>
      <w:r w:rsidRPr="00970F91">
        <w:rPr>
          <w:sz w:val="28"/>
          <w:szCs w:val="28"/>
        </w:rPr>
        <w:t>фарбування</w:t>
      </w:r>
      <w:proofErr w:type="spellEnd"/>
      <w:r w:rsidRPr="00970F91">
        <w:rPr>
          <w:sz w:val="28"/>
          <w:szCs w:val="28"/>
        </w:rPr>
        <w:t xml:space="preserve"> фасаду </w:t>
      </w:r>
      <w:proofErr w:type="spellStart"/>
      <w:r w:rsidRPr="00970F91">
        <w:rPr>
          <w:sz w:val="28"/>
          <w:szCs w:val="28"/>
        </w:rPr>
        <w:t>адмінбудинку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стадіону</w:t>
      </w:r>
      <w:proofErr w:type="spellEnd"/>
      <w:r w:rsidRPr="00970F91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б</w:t>
      </w:r>
      <w:r>
        <w:rPr>
          <w:sz w:val="28"/>
          <w:szCs w:val="28"/>
        </w:rPr>
        <w:t>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прилеглої</w:t>
      </w:r>
      <w:proofErr w:type="spellEnd"/>
      <w:r>
        <w:rPr>
          <w:sz w:val="28"/>
          <w:szCs w:val="28"/>
        </w:rPr>
        <w:t xml:space="preserve"> до </w:t>
      </w:r>
      <w:r>
        <w:rPr>
          <w:sz w:val="28"/>
          <w:szCs w:val="28"/>
          <w:lang w:val="uk-UA"/>
        </w:rPr>
        <w:t>нього</w:t>
      </w:r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території</w:t>
      </w:r>
      <w:proofErr w:type="spellEnd"/>
      <w:r w:rsidRPr="00970F91">
        <w:rPr>
          <w:sz w:val="28"/>
          <w:szCs w:val="28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4452"/>
      </w:tblGrid>
      <w:tr w:rsidR="00487314" w:rsidRPr="00970F91">
        <w:tc>
          <w:tcPr>
            <w:tcW w:w="4904" w:type="dxa"/>
          </w:tcPr>
          <w:p w:rsidR="00487314" w:rsidRPr="00970F91" w:rsidRDefault="00487314" w:rsidP="0048731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970F91">
              <w:rPr>
                <w:sz w:val="28"/>
                <w:szCs w:val="28"/>
              </w:rPr>
              <w:t>До 30.06.2011.</w:t>
            </w:r>
          </w:p>
        </w:tc>
        <w:tc>
          <w:tcPr>
            <w:tcW w:w="4452" w:type="dxa"/>
          </w:tcPr>
          <w:p w:rsidR="00487314" w:rsidRPr="00970F91" w:rsidRDefault="00487314" w:rsidP="00487314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 w:rsidRPr="00970F91">
              <w:rPr>
                <w:sz w:val="28"/>
                <w:szCs w:val="28"/>
              </w:rPr>
              <w:t>Полтавський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міськвиконком</w:t>
            </w:r>
            <w:proofErr w:type="spellEnd"/>
            <w:r w:rsidRPr="00970F91">
              <w:rPr>
                <w:sz w:val="28"/>
                <w:szCs w:val="28"/>
              </w:rPr>
              <w:t>.</w:t>
            </w:r>
          </w:p>
        </w:tc>
      </w:tr>
    </w:tbl>
    <w:p w:rsidR="00487314" w:rsidRPr="00970F91" w:rsidRDefault="00487314" w:rsidP="00487314">
      <w:pPr>
        <w:spacing w:line="280" w:lineRule="exact"/>
        <w:jc w:val="both"/>
        <w:rPr>
          <w:sz w:val="28"/>
          <w:szCs w:val="28"/>
        </w:rPr>
      </w:pPr>
      <w:r w:rsidRPr="00970F91">
        <w:rPr>
          <w:sz w:val="28"/>
          <w:szCs w:val="28"/>
        </w:rPr>
        <w:tab/>
      </w:r>
      <w:r w:rsidRPr="00970F91">
        <w:rPr>
          <w:sz w:val="28"/>
          <w:szCs w:val="28"/>
        </w:rPr>
        <w:tab/>
      </w:r>
      <w:r w:rsidRPr="00970F91">
        <w:rPr>
          <w:sz w:val="28"/>
          <w:szCs w:val="28"/>
        </w:rPr>
        <w:tab/>
      </w:r>
      <w:r w:rsidRPr="00970F9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487314" w:rsidRPr="00970F91" w:rsidRDefault="00487314" w:rsidP="00487314">
      <w:pPr>
        <w:spacing w:line="280" w:lineRule="exact"/>
        <w:ind w:firstLine="708"/>
        <w:jc w:val="both"/>
        <w:rPr>
          <w:sz w:val="28"/>
          <w:szCs w:val="28"/>
        </w:rPr>
      </w:pPr>
      <w:r w:rsidRPr="00970F91">
        <w:rPr>
          <w:sz w:val="28"/>
          <w:szCs w:val="28"/>
        </w:rPr>
        <w:t xml:space="preserve">2. </w:t>
      </w:r>
      <w:proofErr w:type="spellStart"/>
      <w:r w:rsidRPr="00970F91">
        <w:rPr>
          <w:sz w:val="28"/>
          <w:szCs w:val="28"/>
        </w:rPr>
        <w:t>Здійснити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державний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нагляд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щодо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відповідності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конструкцій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стадіону</w:t>
      </w:r>
      <w:proofErr w:type="spellEnd"/>
      <w:r w:rsidRPr="00970F91">
        <w:rPr>
          <w:sz w:val="28"/>
          <w:szCs w:val="28"/>
        </w:rPr>
        <w:t xml:space="preserve"> до </w:t>
      </w:r>
      <w:proofErr w:type="spellStart"/>
      <w:r w:rsidRPr="00970F91">
        <w:rPr>
          <w:sz w:val="28"/>
          <w:szCs w:val="28"/>
        </w:rPr>
        <w:t>вимог</w:t>
      </w:r>
      <w:proofErr w:type="spellEnd"/>
      <w:r w:rsidRPr="00970F91">
        <w:rPr>
          <w:sz w:val="28"/>
          <w:szCs w:val="28"/>
        </w:rPr>
        <w:t xml:space="preserve"> правил </w:t>
      </w:r>
      <w:proofErr w:type="spellStart"/>
      <w:r w:rsidRPr="00970F91">
        <w:rPr>
          <w:sz w:val="28"/>
          <w:szCs w:val="28"/>
        </w:rPr>
        <w:t>обстежень</w:t>
      </w:r>
      <w:proofErr w:type="spellEnd"/>
      <w:r w:rsidRPr="00970F91">
        <w:rPr>
          <w:sz w:val="28"/>
          <w:szCs w:val="28"/>
        </w:rPr>
        <w:t xml:space="preserve">, </w:t>
      </w:r>
      <w:proofErr w:type="spellStart"/>
      <w:r w:rsidRPr="00970F91">
        <w:rPr>
          <w:sz w:val="28"/>
          <w:szCs w:val="28"/>
        </w:rPr>
        <w:t>оцінки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технічного</w:t>
      </w:r>
      <w:proofErr w:type="spellEnd"/>
      <w:r w:rsidRPr="00970F91">
        <w:rPr>
          <w:sz w:val="28"/>
          <w:szCs w:val="28"/>
        </w:rPr>
        <w:t xml:space="preserve"> стану та </w:t>
      </w:r>
      <w:proofErr w:type="spellStart"/>
      <w:r w:rsidRPr="00970F91">
        <w:rPr>
          <w:sz w:val="28"/>
          <w:szCs w:val="28"/>
        </w:rPr>
        <w:t>паспортизації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виробничих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будівель</w:t>
      </w:r>
      <w:proofErr w:type="spellEnd"/>
      <w:r w:rsidRPr="00970F91">
        <w:rPr>
          <w:sz w:val="28"/>
          <w:szCs w:val="28"/>
        </w:rPr>
        <w:t xml:space="preserve"> та </w:t>
      </w:r>
      <w:proofErr w:type="spellStart"/>
      <w:r w:rsidRPr="00970F91">
        <w:rPr>
          <w:sz w:val="28"/>
          <w:szCs w:val="28"/>
        </w:rPr>
        <w:t>споруд</w:t>
      </w:r>
      <w:proofErr w:type="spellEnd"/>
      <w:r w:rsidRPr="00970F91">
        <w:rPr>
          <w:sz w:val="28"/>
          <w:szCs w:val="28"/>
        </w:rPr>
        <w:t>.</w:t>
      </w:r>
    </w:p>
    <w:tbl>
      <w:tblPr>
        <w:tblW w:w="99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12"/>
      </w:tblGrid>
      <w:tr w:rsidR="00487314" w:rsidRPr="00970F91">
        <w:tc>
          <w:tcPr>
            <w:tcW w:w="4904" w:type="dxa"/>
          </w:tcPr>
          <w:p w:rsidR="00487314" w:rsidRPr="00970F91" w:rsidRDefault="00487314" w:rsidP="0048731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970F91">
              <w:rPr>
                <w:sz w:val="28"/>
                <w:szCs w:val="28"/>
              </w:rPr>
              <w:t>До 25.06.2011.</w:t>
            </w:r>
          </w:p>
        </w:tc>
        <w:tc>
          <w:tcPr>
            <w:tcW w:w="5012" w:type="dxa"/>
          </w:tcPr>
          <w:p w:rsidR="00487314" w:rsidRPr="00970F91" w:rsidRDefault="00487314" w:rsidP="00487314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 w:rsidRPr="00970F91">
              <w:rPr>
                <w:sz w:val="28"/>
                <w:szCs w:val="28"/>
              </w:rPr>
              <w:t>Територіальний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державний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комітет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України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з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промислової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безпеки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охорони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праці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гірничого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промислового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нагляду</w:t>
            </w:r>
            <w:proofErr w:type="spellEnd"/>
            <w:r w:rsidRPr="00970F91">
              <w:rPr>
                <w:sz w:val="28"/>
                <w:szCs w:val="28"/>
              </w:rPr>
              <w:t xml:space="preserve"> по </w:t>
            </w:r>
            <w:proofErr w:type="spellStart"/>
            <w:r w:rsidRPr="00970F91">
              <w:rPr>
                <w:sz w:val="28"/>
                <w:szCs w:val="28"/>
              </w:rPr>
              <w:t>Полтавській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області</w:t>
            </w:r>
            <w:proofErr w:type="spellEnd"/>
            <w:r w:rsidRPr="00970F91">
              <w:rPr>
                <w:sz w:val="28"/>
                <w:szCs w:val="28"/>
              </w:rPr>
              <w:t>.</w:t>
            </w:r>
          </w:p>
        </w:tc>
      </w:tr>
    </w:tbl>
    <w:p w:rsidR="00487314" w:rsidRPr="00970F91" w:rsidRDefault="00487314" w:rsidP="00487314">
      <w:pPr>
        <w:spacing w:line="280" w:lineRule="exact"/>
        <w:jc w:val="both"/>
        <w:rPr>
          <w:sz w:val="28"/>
          <w:szCs w:val="28"/>
        </w:rPr>
      </w:pPr>
      <w:r w:rsidRPr="00970F91">
        <w:rPr>
          <w:sz w:val="28"/>
          <w:szCs w:val="28"/>
        </w:rPr>
        <w:tab/>
      </w:r>
      <w:r w:rsidRPr="00970F91">
        <w:rPr>
          <w:sz w:val="28"/>
          <w:szCs w:val="28"/>
        </w:rPr>
        <w:tab/>
      </w:r>
      <w:r w:rsidRPr="00970F91">
        <w:rPr>
          <w:sz w:val="28"/>
          <w:szCs w:val="28"/>
        </w:rPr>
        <w:tab/>
      </w:r>
      <w:r w:rsidRPr="00970F91">
        <w:rPr>
          <w:sz w:val="28"/>
          <w:szCs w:val="28"/>
        </w:rPr>
        <w:tab/>
      </w:r>
      <w:r w:rsidRPr="00970F91">
        <w:rPr>
          <w:sz w:val="28"/>
          <w:szCs w:val="28"/>
        </w:rPr>
        <w:tab/>
      </w:r>
    </w:p>
    <w:p w:rsidR="00487314" w:rsidRPr="00970F91" w:rsidRDefault="00487314" w:rsidP="00487314">
      <w:pPr>
        <w:spacing w:line="280" w:lineRule="exact"/>
        <w:ind w:firstLine="708"/>
        <w:jc w:val="both"/>
        <w:rPr>
          <w:sz w:val="28"/>
          <w:szCs w:val="28"/>
        </w:rPr>
      </w:pPr>
      <w:r w:rsidRPr="00970F91">
        <w:rPr>
          <w:sz w:val="28"/>
          <w:szCs w:val="28"/>
        </w:rPr>
        <w:t xml:space="preserve">3. </w:t>
      </w:r>
      <w:proofErr w:type="spellStart"/>
      <w:r w:rsidRPr="00970F91">
        <w:rPr>
          <w:sz w:val="28"/>
          <w:szCs w:val="28"/>
        </w:rPr>
        <w:t>Підготувати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висновки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багатогалузевого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науково-технічного</w:t>
      </w:r>
      <w:proofErr w:type="spellEnd"/>
      <w:r>
        <w:rPr>
          <w:sz w:val="28"/>
          <w:szCs w:val="28"/>
        </w:rPr>
        <w:t xml:space="preserve"> центру „</w:t>
      </w:r>
      <w:r w:rsidRPr="00970F91">
        <w:rPr>
          <w:sz w:val="28"/>
          <w:szCs w:val="28"/>
        </w:rPr>
        <w:t xml:space="preserve">ВІРА” </w:t>
      </w:r>
      <w:proofErr w:type="spellStart"/>
      <w:r w:rsidRPr="00970F91">
        <w:rPr>
          <w:sz w:val="28"/>
          <w:szCs w:val="28"/>
        </w:rPr>
        <w:t>щодо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забезпечення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відповідності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технічного</w:t>
      </w:r>
      <w:proofErr w:type="spellEnd"/>
      <w:r w:rsidRPr="00970F91">
        <w:rPr>
          <w:sz w:val="28"/>
          <w:szCs w:val="28"/>
        </w:rPr>
        <w:t xml:space="preserve"> стану </w:t>
      </w:r>
      <w:proofErr w:type="spellStart"/>
      <w:r w:rsidRPr="00970F91">
        <w:rPr>
          <w:sz w:val="28"/>
          <w:szCs w:val="28"/>
        </w:rPr>
        <w:t>несучих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конструкцій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стадіону</w:t>
      </w:r>
      <w:proofErr w:type="spellEnd"/>
      <w:r w:rsidRPr="00970F91">
        <w:rPr>
          <w:sz w:val="28"/>
          <w:szCs w:val="28"/>
        </w:rPr>
        <w:t>.</w:t>
      </w:r>
    </w:p>
    <w:tbl>
      <w:tblPr>
        <w:tblW w:w="99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12"/>
      </w:tblGrid>
      <w:tr w:rsidR="00487314" w:rsidRPr="00970F91">
        <w:tc>
          <w:tcPr>
            <w:tcW w:w="4904" w:type="dxa"/>
          </w:tcPr>
          <w:p w:rsidR="00487314" w:rsidRPr="00970F91" w:rsidRDefault="00487314" w:rsidP="0048731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970F91">
              <w:rPr>
                <w:sz w:val="28"/>
                <w:szCs w:val="28"/>
              </w:rPr>
              <w:t>До 2</w:t>
            </w:r>
            <w:r w:rsidRPr="00970F91">
              <w:rPr>
                <w:sz w:val="28"/>
                <w:szCs w:val="28"/>
                <w:lang w:val="en-US"/>
              </w:rPr>
              <w:t>5</w:t>
            </w:r>
            <w:r w:rsidRPr="00970F91">
              <w:rPr>
                <w:sz w:val="28"/>
                <w:szCs w:val="28"/>
              </w:rPr>
              <w:t>.06.2011.</w:t>
            </w:r>
          </w:p>
        </w:tc>
        <w:tc>
          <w:tcPr>
            <w:tcW w:w="5012" w:type="dxa"/>
          </w:tcPr>
          <w:p w:rsidR="00487314" w:rsidRPr="00970F91" w:rsidRDefault="00487314" w:rsidP="00487314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 w:rsidRPr="00970F91">
              <w:rPr>
                <w:sz w:val="28"/>
                <w:szCs w:val="28"/>
              </w:rPr>
              <w:t>Багатогалу</w:t>
            </w:r>
            <w:r>
              <w:rPr>
                <w:sz w:val="28"/>
                <w:szCs w:val="28"/>
              </w:rPr>
              <w:t>зевий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науково-технічний</w:t>
            </w:r>
            <w:proofErr w:type="spellEnd"/>
            <w:r>
              <w:rPr>
                <w:sz w:val="28"/>
                <w:szCs w:val="28"/>
              </w:rPr>
              <w:t xml:space="preserve"> центр „</w:t>
            </w:r>
            <w:r w:rsidRPr="00970F91">
              <w:rPr>
                <w:sz w:val="28"/>
                <w:szCs w:val="28"/>
              </w:rPr>
              <w:t>ВІРА”.</w:t>
            </w:r>
          </w:p>
        </w:tc>
      </w:tr>
    </w:tbl>
    <w:p w:rsidR="00487314" w:rsidRPr="00970F91" w:rsidRDefault="00487314" w:rsidP="00487314">
      <w:pPr>
        <w:spacing w:line="280" w:lineRule="exact"/>
        <w:jc w:val="both"/>
        <w:rPr>
          <w:sz w:val="28"/>
          <w:szCs w:val="28"/>
        </w:rPr>
      </w:pPr>
    </w:p>
    <w:p w:rsidR="00487314" w:rsidRPr="00970F91" w:rsidRDefault="00487314" w:rsidP="00487314">
      <w:pPr>
        <w:spacing w:line="280" w:lineRule="exact"/>
        <w:ind w:firstLine="708"/>
        <w:jc w:val="both"/>
        <w:rPr>
          <w:sz w:val="28"/>
          <w:szCs w:val="28"/>
        </w:rPr>
      </w:pPr>
      <w:r w:rsidRPr="00970F91">
        <w:rPr>
          <w:sz w:val="28"/>
          <w:szCs w:val="28"/>
        </w:rPr>
        <w:t xml:space="preserve">4. Провести </w:t>
      </w:r>
      <w:proofErr w:type="spellStart"/>
      <w:r w:rsidRPr="00970F91">
        <w:rPr>
          <w:sz w:val="28"/>
          <w:szCs w:val="28"/>
        </w:rPr>
        <w:t>обстеження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санітарно-технічного</w:t>
      </w:r>
      <w:proofErr w:type="spellEnd"/>
      <w:r w:rsidRPr="00970F91">
        <w:rPr>
          <w:sz w:val="28"/>
          <w:szCs w:val="28"/>
        </w:rPr>
        <w:t xml:space="preserve"> стану </w:t>
      </w:r>
      <w:proofErr w:type="spellStart"/>
      <w:r w:rsidRPr="00970F91">
        <w:rPr>
          <w:sz w:val="28"/>
          <w:szCs w:val="28"/>
        </w:rPr>
        <w:t>приміщень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стадіону</w:t>
      </w:r>
      <w:proofErr w:type="spellEnd"/>
      <w:r w:rsidRPr="00970F91">
        <w:rPr>
          <w:sz w:val="28"/>
          <w:szCs w:val="28"/>
        </w:rPr>
        <w:t xml:space="preserve"> та привести </w:t>
      </w:r>
      <w:r>
        <w:rPr>
          <w:sz w:val="28"/>
          <w:szCs w:val="28"/>
          <w:lang w:val="uk-UA"/>
        </w:rPr>
        <w:t xml:space="preserve">їх </w:t>
      </w:r>
      <w:r w:rsidRPr="00970F91">
        <w:rPr>
          <w:sz w:val="28"/>
          <w:szCs w:val="28"/>
        </w:rPr>
        <w:t xml:space="preserve">у </w:t>
      </w:r>
      <w:proofErr w:type="spellStart"/>
      <w:r w:rsidRPr="00970F91">
        <w:rPr>
          <w:sz w:val="28"/>
          <w:szCs w:val="28"/>
        </w:rPr>
        <w:t>відповідність</w:t>
      </w:r>
      <w:proofErr w:type="spellEnd"/>
      <w:r w:rsidRPr="00970F91">
        <w:rPr>
          <w:sz w:val="28"/>
          <w:szCs w:val="28"/>
        </w:rPr>
        <w:t xml:space="preserve"> до </w:t>
      </w:r>
      <w:proofErr w:type="spellStart"/>
      <w:r w:rsidRPr="00970F91">
        <w:rPr>
          <w:sz w:val="28"/>
          <w:szCs w:val="28"/>
        </w:rPr>
        <w:t>санітарних</w:t>
      </w:r>
      <w:proofErr w:type="spellEnd"/>
      <w:r w:rsidRPr="00970F91">
        <w:rPr>
          <w:sz w:val="28"/>
          <w:szCs w:val="28"/>
        </w:rPr>
        <w:t xml:space="preserve"> норм.</w:t>
      </w:r>
    </w:p>
    <w:tbl>
      <w:tblPr>
        <w:tblW w:w="99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12"/>
      </w:tblGrid>
      <w:tr w:rsidR="00487314" w:rsidRPr="00970F91">
        <w:tc>
          <w:tcPr>
            <w:tcW w:w="4904" w:type="dxa"/>
          </w:tcPr>
          <w:p w:rsidR="00487314" w:rsidRPr="00970F91" w:rsidRDefault="00487314" w:rsidP="0048731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970F91">
              <w:rPr>
                <w:sz w:val="28"/>
                <w:szCs w:val="28"/>
              </w:rPr>
              <w:t>До 25.06.2011.</w:t>
            </w:r>
          </w:p>
        </w:tc>
        <w:tc>
          <w:tcPr>
            <w:tcW w:w="5012" w:type="dxa"/>
          </w:tcPr>
          <w:p w:rsidR="00487314" w:rsidRPr="00970F91" w:rsidRDefault="00487314" w:rsidP="00487314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Державний</w:t>
            </w:r>
            <w:proofErr w:type="spellEnd"/>
            <w:r>
              <w:rPr>
                <w:sz w:val="28"/>
                <w:szCs w:val="28"/>
              </w:rPr>
              <w:t xml:space="preserve"> заклад „</w:t>
            </w:r>
            <w:proofErr w:type="spellStart"/>
            <w:r w:rsidRPr="00970F91">
              <w:rPr>
                <w:sz w:val="28"/>
                <w:szCs w:val="28"/>
              </w:rPr>
              <w:t>Полтавська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обласна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санітарно-епідемічна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станція</w:t>
            </w:r>
            <w:proofErr w:type="spellEnd"/>
            <w:r w:rsidRPr="00970F91">
              <w:rPr>
                <w:sz w:val="28"/>
                <w:szCs w:val="28"/>
              </w:rPr>
              <w:t>”.</w:t>
            </w:r>
          </w:p>
        </w:tc>
      </w:tr>
    </w:tbl>
    <w:p w:rsidR="00487314" w:rsidRPr="00970F91" w:rsidRDefault="00487314" w:rsidP="00487314">
      <w:pPr>
        <w:spacing w:line="280" w:lineRule="exact"/>
        <w:jc w:val="both"/>
        <w:rPr>
          <w:sz w:val="28"/>
          <w:szCs w:val="28"/>
        </w:rPr>
      </w:pPr>
    </w:p>
    <w:p w:rsidR="00487314" w:rsidRPr="00970F91" w:rsidRDefault="00487314" w:rsidP="00487314">
      <w:pPr>
        <w:spacing w:line="280" w:lineRule="exact"/>
        <w:ind w:firstLine="708"/>
        <w:jc w:val="both"/>
        <w:rPr>
          <w:sz w:val="28"/>
          <w:szCs w:val="28"/>
        </w:rPr>
      </w:pPr>
      <w:r w:rsidRPr="00970F91">
        <w:rPr>
          <w:sz w:val="28"/>
          <w:szCs w:val="28"/>
        </w:rPr>
        <w:t xml:space="preserve">5.Забезпечити </w:t>
      </w:r>
      <w:proofErr w:type="spellStart"/>
      <w:r w:rsidRPr="00970F91">
        <w:rPr>
          <w:sz w:val="28"/>
          <w:szCs w:val="28"/>
        </w:rPr>
        <w:t>належну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охорону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громадського</w:t>
      </w:r>
      <w:proofErr w:type="spellEnd"/>
      <w:r w:rsidRPr="00970F91">
        <w:rPr>
          <w:sz w:val="28"/>
          <w:szCs w:val="28"/>
        </w:rPr>
        <w:t xml:space="preserve"> порядку на </w:t>
      </w:r>
      <w:proofErr w:type="spellStart"/>
      <w:r w:rsidRPr="00970F91">
        <w:rPr>
          <w:sz w:val="28"/>
          <w:szCs w:val="28"/>
        </w:rPr>
        <w:t>стадіоні</w:t>
      </w:r>
      <w:proofErr w:type="spellEnd"/>
      <w:r w:rsidRPr="00970F91">
        <w:rPr>
          <w:sz w:val="28"/>
          <w:szCs w:val="28"/>
        </w:rPr>
        <w:t xml:space="preserve"> та </w:t>
      </w:r>
      <w:proofErr w:type="spellStart"/>
      <w:r w:rsidRPr="00970F91">
        <w:rPr>
          <w:sz w:val="28"/>
          <w:szCs w:val="28"/>
        </w:rPr>
        <w:t>прилеглій</w:t>
      </w:r>
      <w:proofErr w:type="spellEnd"/>
      <w:r w:rsidRPr="00970F91">
        <w:rPr>
          <w:sz w:val="28"/>
          <w:szCs w:val="28"/>
        </w:rPr>
        <w:t xml:space="preserve"> до </w:t>
      </w:r>
      <w:proofErr w:type="spellStart"/>
      <w:r w:rsidRPr="00970F91">
        <w:rPr>
          <w:sz w:val="28"/>
          <w:szCs w:val="28"/>
        </w:rPr>
        <w:t>нього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території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під</w:t>
      </w:r>
      <w:proofErr w:type="spellEnd"/>
      <w:r w:rsidRPr="00970F91">
        <w:rPr>
          <w:sz w:val="28"/>
          <w:szCs w:val="28"/>
        </w:rPr>
        <w:t xml:space="preserve"> час </w:t>
      </w:r>
      <w:proofErr w:type="spellStart"/>
      <w:r w:rsidRPr="00970F91">
        <w:rPr>
          <w:sz w:val="28"/>
          <w:szCs w:val="28"/>
        </w:rPr>
        <w:t>проведення</w:t>
      </w:r>
      <w:proofErr w:type="spellEnd"/>
      <w:r w:rsidRPr="00970F91">
        <w:rPr>
          <w:sz w:val="28"/>
          <w:szCs w:val="28"/>
        </w:rPr>
        <w:t xml:space="preserve"> матчу.</w:t>
      </w:r>
    </w:p>
    <w:tbl>
      <w:tblPr>
        <w:tblW w:w="99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12"/>
      </w:tblGrid>
      <w:tr w:rsidR="00487314" w:rsidRPr="00970F91">
        <w:tc>
          <w:tcPr>
            <w:tcW w:w="4904" w:type="dxa"/>
          </w:tcPr>
          <w:p w:rsidR="00487314" w:rsidRPr="00970F91" w:rsidRDefault="00487314" w:rsidP="0048731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970F91">
              <w:rPr>
                <w:sz w:val="28"/>
                <w:szCs w:val="28"/>
              </w:rPr>
              <w:t>05.07.2011.</w:t>
            </w:r>
          </w:p>
        </w:tc>
        <w:tc>
          <w:tcPr>
            <w:tcW w:w="5012" w:type="dxa"/>
          </w:tcPr>
          <w:p w:rsidR="00487314" w:rsidRPr="00970F91" w:rsidRDefault="00487314" w:rsidP="00487314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 w:rsidRPr="00970F91">
              <w:rPr>
                <w:sz w:val="28"/>
                <w:szCs w:val="28"/>
              </w:rPr>
              <w:t>Управління</w:t>
            </w:r>
            <w:proofErr w:type="spellEnd"/>
            <w:r w:rsidRPr="00970F91">
              <w:rPr>
                <w:sz w:val="28"/>
                <w:szCs w:val="28"/>
              </w:rPr>
              <w:t xml:space="preserve"> МВС </w:t>
            </w:r>
            <w:proofErr w:type="spellStart"/>
            <w:r w:rsidRPr="00970F91">
              <w:rPr>
                <w:sz w:val="28"/>
                <w:szCs w:val="28"/>
              </w:rPr>
              <w:t>України</w:t>
            </w:r>
            <w:proofErr w:type="spellEnd"/>
            <w:r w:rsidRPr="00970F91">
              <w:rPr>
                <w:sz w:val="28"/>
                <w:szCs w:val="28"/>
              </w:rPr>
              <w:t xml:space="preserve"> в </w:t>
            </w:r>
            <w:proofErr w:type="spellStart"/>
            <w:r w:rsidRPr="00970F91">
              <w:rPr>
                <w:sz w:val="28"/>
                <w:szCs w:val="28"/>
              </w:rPr>
              <w:t>Полтавські</w:t>
            </w:r>
            <w:proofErr w:type="spellEnd"/>
            <w:r>
              <w:rPr>
                <w:sz w:val="28"/>
                <w:szCs w:val="28"/>
                <w:lang w:val="uk-UA"/>
              </w:rPr>
              <w:t>й</w:t>
            </w:r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області</w:t>
            </w:r>
            <w:proofErr w:type="spellEnd"/>
            <w:r w:rsidRPr="00970F91">
              <w:rPr>
                <w:sz w:val="28"/>
                <w:szCs w:val="28"/>
              </w:rPr>
              <w:t>.</w:t>
            </w:r>
          </w:p>
        </w:tc>
      </w:tr>
    </w:tbl>
    <w:p w:rsidR="00487314" w:rsidRPr="00970F91" w:rsidRDefault="00487314" w:rsidP="00487314">
      <w:pPr>
        <w:ind w:right="-185"/>
        <w:rPr>
          <w:sz w:val="28"/>
          <w:szCs w:val="28"/>
        </w:rPr>
      </w:pPr>
    </w:p>
    <w:p w:rsidR="00487314" w:rsidRPr="00970F91" w:rsidRDefault="00487314" w:rsidP="00487314">
      <w:pPr>
        <w:ind w:right="-185" w:firstLine="708"/>
        <w:jc w:val="both"/>
        <w:rPr>
          <w:bCs/>
          <w:sz w:val="28"/>
          <w:szCs w:val="28"/>
        </w:rPr>
      </w:pPr>
      <w:r w:rsidRPr="00970F91">
        <w:rPr>
          <w:sz w:val="28"/>
          <w:szCs w:val="28"/>
        </w:rPr>
        <w:t xml:space="preserve">6. </w:t>
      </w:r>
      <w:proofErr w:type="spellStart"/>
      <w:r w:rsidRPr="00970F91">
        <w:rPr>
          <w:sz w:val="28"/>
          <w:szCs w:val="28"/>
        </w:rPr>
        <w:t>Передбачити</w:t>
      </w:r>
      <w:proofErr w:type="spellEnd"/>
      <w:r w:rsidRPr="00970F91">
        <w:rPr>
          <w:sz w:val="28"/>
          <w:szCs w:val="28"/>
        </w:rPr>
        <w:t xml:space="preserve"> на </w:t>
      </w:r>
      <w:proofErr w:type="spellStart"/>
      <w:r w:rsidRPr="00970F91">
        <w:rPr>
          <w:sz w:val="28"/>
          <w:szCs w:val="28"/>
        </w:rPr>
        <w:t>випадок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аварійної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ситуації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присутність</w:t>
      </w:r>
      <w:proofErr w:type="spellEnd"/>
      <w:r w:rsidRPr="00970F91">
        <w:rPr>
          <w:sz w:val="28"/>
          <w:szCs w:val="28"/>
        </w:rPr>
        <w:t xml:space="preserve"> на </w:t>
      </w:r>
      <w:proofErr w:type="spellStart"/>
      <w:r w:rsidRPr="00970F91">
        <w:rPr>
          <w:sz w:val="28"/>
          <w:szCs w:val="28"/>
        </w:rPr>
        <w:t>стадіоні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двох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дизельних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електростанцій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потужністю</w:t>
      </w:r>
      <w:proofErr w:type="spellEnd"/>
      <w:r w:rsidRPr="00970F91">
        <w:rPr>
          <w:sz w:val="28"/>
          <w:szCs w:val="28"/>
        </w:rPr>
        <w:t xml:space="preserve"> по 500 </w:t>
      </w:r>
      <w:proofErr w:type="spellStart"/>
      <w:r w:rsidRPr="00970F91">
        <w:rPr>
          <w:sz w:val="28"/>
          <w:szCs w:val="28"/>
        </w:rPr>
        <w:t>квт</w:t>
      </w:r>
      <w:proofErr w:type="spellEnd"/>
      <w:r w:rsidRPr="00970F91">
        <w:rPr>
          <w:sz w:val="28"/>
          <w:szCs w:val="28"/>
        </w:rPr>
        <w:t xml:space="preserve">. на </w:t>
      </w:r>
      <w:proofErr w:type="spellStart"/>
      <w:r w:rsidRPr="00970F91">
        <w:rPr>
          <w:sz w:val="28"/>
          <w:szCs w:val="28"/>
        </w:rPr>
        <w:t>період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проведення</w:t>
      </w:r>
      <w:proofErr w:type="spellEnd"/>
      <w:r w:rsidRPr="00970F91">
        <w:rPr>
          <w:sz w:val="28"/>
          <w:szCs w:val="28"/>
        </w:rPr>
        <w:t xml:space="preserve"> футбольного матчу.</w:t>
      </w:r>
    </w:p>
    <w:tbl>
      <w:tblPr>
        <w:tblW w:w="99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12"/>
      </w:tblGrid>
      <w:tr w:rsidR="00487314" w:rsidRPr="00970F91">
        <w:tc>
          <w:tcPr>
            <w:tcW w:w="4904" w:type="dxa"/>
          </w:tcPr>
          <w:p w:rsidR="00487314" w:rsidRPr="00970F91" w:rsidRDefault="00487314" w:rsidP="0048731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970F91">
              <w:rPr>
                <w:sz w:val="28"/>
                <w:szCs w:val="28"/>
              </w:rPr>
              <w:t>05.07.2011.</w:t>
            </w:r>
          </w:p>
        </w:tc>
        <w:tc>
          <w:tcPr>
            <w:tcW w:w="5012" w:type="dxa"/>
          </w:tcPr>
          <w:p w:rsidR="00487314" w:rsidRPr="00970F91" w:rsidRDefault="00487314" w:rsidP="00487314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 w:rsidRPr="00970F91">
              <w:rPr>
                <w:sz w:val="28"/>
                <w:szCs w:val="28"/>
              </w:rPr>
              <w:t>Аварійно-рятувальний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загін</w:t>
            </w:r>
            <w:proofErr w:type="spellEnd"/>
            <w:r w:rsidRPr="00970F91">
              <w:rPr>
                <w:sz w:val="28"/>
                <w:szCs w:val="28"/>
              </w:rPr>
              <w:t xml:space="preserve"> СП УМНС </w:t>
            </w:r>
            <w:proofErr w:type="spellStart"/>
            <w:r w:rsidRPr="00970F91">
              <w:rPr>
                <w:sz w:val="28"/>
                <w:szCs w:val="28"/>
              </w:rPr>
              <w:t>України</w:t>
            </w:r>
            <w:proofErr w:type="spellEnd"/>
            <w:r w:rsidRPr="00970F91">
              <w:rPr>
                <w:sz w:val="28"/>
                <w:szCs w:val="28"/>
              </w:rPr>
              <w:t xml:space="preserve"> в </w:t>
            </w:r>
            <w:proofErr w:type="spellStart"/>
            <w:r w:rsidRPr="00970F91">
              <w:rPr>
                <w:sz w:val="28"/>
                <w:szCs w:val="28"/>
              </w:rPr>
              <w:t>Полтавській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області</w:t>
            </w:r>
            <w:proofErr w:type="spellEnd"/>
            <w:r w:rsidRPr="00970F91">
              <w:rPr>
                <w:sz w:val="28"/>
                <w:szCs w:val="28"/>
              </w:rPr>
              <w:t>.</w:t>
            </w:r>
          </w:p>
        </w:tc>
      </w:tr>
    </w:tbl>
    <w:p w:rsidR="00487314" w:rsidRPr="00970F91" w:rsidRDefault="00487314" w:rsidP="00487314">
      <w:pPr>
        <w:spacing w:line="280" w:lineRule="exact"/>
        <w:ind w:left="720"/>
        <w:jc w:val="both"/>
        <w:rPr>
          <w:sz w:val="28"/>
          <w:szCs w:val="28"/>
        </w:rPr>
      </w:pPr>
    </w:p>
    <w:p w:rsidR="00487314" w:rsidRPr="00970F91" w:rsidRDefault="00487314" w:rsidP="00487314">
      <w:pPr>
        <w:spacing w:line="280" w:lineRule="exact"/>
        <w:ind w:firstLine="708"/>
        <w:jc w:val="both"/>
        <w:rPr>
          <w:sz w:val="28"/>
          <w:szCs w:val="28"/>
        </w:rPr>
      </w:pPr>
      <w:r w:rsidRPr="00970F91">
        <w:rPr>
          <w:sz w:val="28"/>
          <w:szCs w:val="28"/>
        </w:rPr>
        <w:t xml:space="preserve">7. </w:t>
      </w:r>
      <w:proofErr w:type="spellStart"/>
      <w:r w:rsidRPr="00970F91">
        <w:rPr>
          <w:sz w:val="28"/>
          <w:szCs w:val="28"/>
        </w:rPr>
        <w:t>Забезпечити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супровід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команд-учасниць</w:t>
      </w:r>
      <w:proofErr w:type="spellEnd"/>
      <w:r w:rsidRPr="00970F91">
        <w:rPr>
          <w:sz w:val="28"/>
          <w:szCs w:val="28"/>
        </w:rPr>
        <w:t xml:space="preserve"> Суперкубку машинами ДАІ на шляху </w:t>
      </w:r>
      <w:proofErr w:type="spellStart"/>
      <w:r w:rsidRPr="00970F91">
        <w:rPr>
          <w:sz w:val="28"/>
          <w:szCs w:val="28"/>
        </w:rPr>
        <w:t>руху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аеропорт-готель-стадіон</w:t>
      </w:r>
      <w:proofErr w:type="spellEnd"/>
      <w:r w:rsidRPr="00970F91">
        <w:rPr>
          <w:sz w:val="28"/>
          <w:szCs w:val="28"/>
        </w:rPr>
        <w:t xml:space="preserve">, а </w:t>
      </w:r>
      <w:proofErr w:type="spellStart"/>
      <w:r w:rsidRPr="00970F91">
        <w:rPr>
          <w:sz w:val="28"/>
          <w:szCs w:val="28"/>
        </w:rPr>
        <w:t>також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супровід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уболівальників</w:t>
      </w:r>
      <w:proofErr w:type="spellEnd"/>
      <w:r w:rsidRPr="00970F91">
        <w:rPr>
          <w:sz w:val="28"/>
          <w:szCs w:val="28"/>
        </w:rPr>
        <w:t xml:space="preserve"> команд </w:t>
      </w:r>
      <w:proofErr w:type="spellStart"/>
      <w:r w:rsidRPr="00970F91">
        <w:rPr>
          <w:sz w:val="28"/>
          <w:szCs w:val="28"/>
        </w:rPr>
        <w:t>від</w:t>
      </w:r>
      <w:proofErr w:type="spellEnd"/>
      <w:r w:rsidRPr="00970F91">
        <w:rPr>
          <w:sz w:val="28"/>
          <w:szCs w:val="28"/>
        </w:rPr>
        <w:t xml:space="preserve"> кордону м. </w:t>
      </w:r>
      <w:proofErr w:type="spellStart"/>
      <w:r w:rsidRPr="00970F91">
        <w:rPr>
          <w:sz w:val="28"/>
          <w:szCs w:val="28"/>
        </w:rPr>
        <w:t>Полтави</w:t>
      </w:r>
      <w:proofErr w:type="spellEnd"/>
      <w:r w:rsidRPr="00970F91">
        <w:rPr>
          <w:sz w:val="28"/>
          <w:szCs w:val="28"/>
        </w:rPr>
        <w:t xml:space="preserve"> до </w:t>
      </w:r>
      <w:proofErr w:type="spellStart"/>
      <w:r w:rsidRPr="00970F91">
        <w:rPr>
          <w:sz w:val="28"/>
          <w:szCs w:val="28"/>
        </w:rPr>
        <w:t>стадіону</w:t>
      </w:r>
      <w:proofErr w:type="spellEnd"/>
      <w:r w:rsidRPr="00970F91">
        <w:rPr>
          <w:sz w:val="28"/>
          <w:szCs w:val="28"/>
        </w:rPr>
        <w:t xml:space="preserve"> та за </w:t>
      </w:r>
      <w:proofErr w:type="spellStart"/>
      <w:r w:rsidRPr="00970F91">
        <w:rPr>
          <w:sz w:val="28"/>
          <w:szCs w:val="28"/>
        </w:rPr>
        <w:t>зворотнім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напрямком</w:t>
      </w:r>
      <w:proofErr w:type="spellEnd"/>
      <w:r w:rsidRPr="00970F91">
        <w:rPr>
          <w:sz w:val="28"/>
          <w:szCs w:val="28"/>
        </w:rPr>
        <w:t>.</w:t>
      </w:r>
    </w:p>
    <w:tbl>
      <w:tblPr>
        <w:tblW w:w="99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12"/>
      </w:tblGrid>
      <w:tr w:rsidR="00487314" w:rsidRPr="00970F91">
        <w:tc>
          <w:tcPr>
            <w:tcW w:w="4904" w:type="dxa"/>
          </w:tcPr>
          <w:p w:rsidR="00487314" w:rsidRPr="00970F91" w:rsidRDefault="00487314" w:rsidP="0048731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970F91">
              <w:rPr>
                <w:sz w:val="28"/>
                <w:szCs w:val="28"/>
              </w:rPr>
              <w:lastRenderedPageBreak/>
              <w:t>До 05.07.2011.</w:t>
            </w:r>
          </w:p>
        </w:tc>
        <w:tc>
          <w:tcPr>
            <w:tcW w:w="5012" w:type="dxa"/>
          </w:tcPr>
          <w:p w:rsidR="00487314" w:rsidRPr="00970F91" w:rsidRDefault="00487314" w:rsidP="00487314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 w:rsidRPr="00970F91">
              <w:rPr>
                <w:sz w:val="28"/>
                <w:szCs w:val="28"/>
              </w:rPr>
              <w:t>Управління</w:t>
            </w:r>
            <w:proofErr w:type="spellEnd"/>
            <w:r w:rsidRPr="00970F91">
              <w:rPr>
                <w:sz w:val="28"/>
                <w:szCs w:val="28"/>
              </w:rPr>
              <w:t xml:space="preserve"> ДАІ УМВС </w:t>
            </w:r>
            <w:proofErr w:type="spellStart"/>
            <w:r w:rsidRPr="00970F91">
              <w:rPr>
                <w:sz w:val="28"/>
                <w:szCs w:val="28"/>
              </w:rPr>
              <w:t>України</w:t>
            </w:r>
            <w:proofErr w:type="spellEnd"/>
            <w:r w:rsidRPr="00970F91">
              <w:rPr>
                <w:sz w:val="28"/>
                <w:szCs w:val="28"/>
              </w:rPr>
              <w:t xml:space="preserve"> в </w:t>
            </w:r>
            <w:proofErr w:type="spellStart"/>
            <w:r w:rsidRPr="00970F91">
              <w:rPr>
                <w:sz w:val="28"/>
                <w:szCs w:val="28"/>
              </w:rPr>
              <w:t>Полтавській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області</w:t>
            </w:r>
            <w:proofErr w:type="spellEnd"/>
            <w:r w:rsidRPr="00970F91">
              <w:rPr>
                <w:sz w:val="28"/>
                <w:szCs w:val="28"/>
              </w:rPr>
              <w:t>.</w:t>
            </w:r>
          </w:p>
        </w:tc>
      </w:tr>
    </w:tbl>
    <w:p w:rsidR="00487314" w:rsidRPr="00970F91" w:rsidRDefault="00487314" w:rsidP="00487314">
      <w:pPr>
        <w:spacing w:line="280" w:lineRule="exact"/>
        <w:ind w:left="4320" w:firstLine="720"/>
        <w:jc w:val="both"/>
        <w:rPr>
          <w:sz w:val="28"/>
          <w:szCs w:val="28"/>
        </w:rPr>
      </w:pPr>
      <w:r w:rsidRPr="00970F91">
        <w:rPr>
          <w:sz w:val="28"/>
          <w:szCs w:val="28"/>
        </w:rPr>
        <w:tab/>
      </w:r>
    </w:p>
    <w:p w:rsidR="00487314" w:rsidRPr="00970F91" w:rsidRDefault="00487314" w:rsidP="00487314">
      <w:pPr>
        <w:spacing w:line="280" w:lineRule="exact"/>
        <w:ind w:firstLine="708"/>
        <w:jc w:val="both"/>
        <w:rPr>
          <w:sz w:val="28"/>
          <w:szCs w:val="28"/>
        </w:rPr>
      </w:pPr>
      <w:r w:rsidRPr="00970F91">
        <w:rPr>
          <w:sz w:val="28"/>
          <w:szCs w:val="28"/>
        </w:rPr>
        <w:t xml:space="preserve">8. </w:t>
      </w:r>
      <w:proofErr w:type="spellStart"/>
      <w:r w:rsidRPr="00970F91">
        <w:rPr>
          <w:sz w:val="28"/>
          <w:szCs w:val="28"/>
        </w:rPr>
        <w:t>Вирішити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питання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щодо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виділення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пожежної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машини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відповідно</w:t>
      </w:r>
      <w:proofErr w:type="spellEnd"/>
      <w:r w:rsidRPr="00970F91">
        <w:rPr>
          <w:sz w:val="28"/>
          <w:szCs w:val="28"/>
        </w:rPr>
        <w:t xml:space="preserve"> до регламенту </w:t>
      </w:r>
      <w:proofErr w:type="spellStart"/>
      <w:r w:rsidRPr="00970F91">
        <w:rPr>
          <w:sz w:val="28"/>
          <w:szCs w:val="28"/>
        </w:rPr>
        <w:t>проведення</w:t>
      </w:r>
      <w:proofErr w:type="spellEnd"/>
      <w:r w:rsidRPr="00970F91">
        <w:rPr>
          <w:sz w:val="28"/>
          <w:szCs w:val="28"/>
        </w:rPr>
        <w:t xml:space="preserve"> футбольного матчу.</w:t>
      </w:r>
    </w:p>
    <w:tbl>
      <w:tblPr>
        <w:tblW w:w="99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12"/>
      </w:tblGrid>
      <w:tr w:rsidR="00487314" w:rsidRPr="00970F91">
        <w:trPr>
          <w:trHeight w:val="100"/>
        </w:trPr>
        <w:tc>
          <w:tcPr>
            <w:tcW w:w="4904" w:type="dxa"/>
          </w:tcPr>
          <w:p w:rsidR="00487314" w:rsidRPr="00970F91" w:rsidRDefault="00487314" w:rsidP="00487314">
            <w:pPr>
              <w:pStyle w:val="Heading1"/>
              <w:spacing w:line="28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0F91">
              <w:rPr>
                <w:rFonts w:ascii="Times New Roman" w:hAnsi="Times New Roman" w:cs="Times New Roman"/>
                <w:b w:val="0"/>
                <w:sz w:val="28"/>
                <w:szCs w:val="28"/>
              </w:rPr>
              <w:t>05.07.2011.</w:t>
            </w:r>
          </w:p>
        </w:tc>
        <w:tc>
          <w:tcPr>
            <w:tcW w:w="5012" w:type="dxa"/>
          </w:tcPr>
          <w:p w:rsidR="00487314" w:rsidRPr="00970F91" w:rsidRDefault="00487314" w:rsidP="00487314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 w:rsidRPr="00970F91"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70F91">
              <w:rPr>
                <w:sz w:val="28"/>
                <w:szCs w:val="28"/>
              </w:rPr>
              <w:t xml:space="preserve">МНС </w:t>
            </w:r>
            <w:proofErr w:type="spellStart"/>
            <w:r w:rsidRPr="00970F91">
              <w:rPr>
                <w:sz w:val="28"/>
                <w:szCs w:val="28"/>
              </w:rPr>
              <w:t>України</w:t>
            </w:r>
            <w:proofErr w:type="spellEnd"/>
            <w:r w:rsidRPr="00970F91">
              <w:rPr>
                <w:sz w:val="28"/>
                <w:szCs w:val="28"/>
              </w:rPr>
              <w:t xml:space="preserve"> в </w:t>
            </w:r>
            <w:proofErr w:type="spellStart"/>
            <w:r w:rsidRPr="00970F91">
              <w:rPr>
                <w:sz w:val="28"/>
                <w:szCs w:val="28"/>
              </w:rPr>
              <w:t>Полтавській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області</w:t>
            </w:r>
            <w:proofErr w:type="spellEnd"/>
            <w:r w:rsidRPr="00970F91">
              <w:rPr>
                <w:sz w:val="28"/>
                <w:szCs w:val="28"/>
              </w:rPr>
              <w:t>.</w:t>
            </w:r>
          </w:p>
        </w:tc>
      </w:tr>
    </w:tbl>
    <w:p w:rsidR="00487314" w:rsidRPr="00970F91" w:rsidRDefault="00487314" w:rsidP="00487314">
      <w:pPr>
        <w:spacing w:line="280" w:lineRule="exact"/>
        <w:jc w:val="both"/>
        <w:rPr>
          <w:sz w:val="28"/>
          <w:szCs w:val="28"/>
        </w:rPr>
      </w:pPr>
    </w:p>
    <w:p w:rsidR="00487314" w:rsidRPr="00970F91" w:rsidRDefault="00487314" w:rsidP="00487314">
      <w:pPr>
        <w:spacing w:line="280" w:lineRule="exact"/>
        <w:ind w:firstLine="708"/>
        <w:jc w:val="both"/>
        <w:rPr>
          <w:sz w:val="28"/>
          <w:szCs w:val="28"/>
        </w:rPr>
      </w:pPr>
      <w:r w:rsidRPr="00970F91">
        <w:rPr>
          <w:sz w:val="28"/>
          <w:szCs w:val="28"/>
        </w:rPr>
        <w:t xml:space="preserve">9. </w:t>
      </w:r>
      <w:proofErr w:type="spellStart"/>
      <w:r w:rsidRPr="00970F91">
        <w:rPr>
          <w:sz w:val="28"/>
          <w:szCs w:val="28"/>
        </w:rPr>
        <w:t>Вирішити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питання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щодо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виділення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трьох</w:t>
      </w:r>
      <w:proofErr w:type="spellEnd"/>
      <w:r w:rsidRPr="00970F91">
        <w:rPr>
          <w:sz w:val="28"/>
          <w:szCs w:val="28"/>
        </w:rPr>
        <w:t xml:space="preserve"> машин </w:t>
      </w:r>
      <w:proofErr w:type="spellStart"/>
      <w:r w:rsidRPr="00970F91">
        <w:rPr>
          <w:sz w:val="28"/>
          <w:szCs w:val="28"/>
        </w:rPr>
        <w:t>швидкої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допомоги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відповідно</w:t>
      </w:r>
      <w:proofErr w:type="spellEnd"/>
      <w:r w:rsidRPr="00970F91">
        <w:rPr>
          <w:sz w:val="28"/>
          <w:szCs w:val="28"/>
        </w:rPr>
        <w:t xml:space="preserve"> до регламенту </w:t>
      </w:r>
      <w:proofErr w:type="spellStart"/>
      <w:r w:rsidRPr="00970F91">
        <w:rPr>
          <w:sz w:val="28"/>
          <w:szCs w:val="28"/>
        </w:rPr>
        <w:t>проведення</w:t>
      </w:r>
      <w:proofErr w:type="spellEnd"/>
      <w:r w:rsidRPr="00970F91">
        <w:rPr>
          <w:sz w:val="28"/>
          <w:szCs w:val="28"/>
        </w:rPr>
        <w:t xml:space="preserve"> футбольного матчу.</w:t>
      </w:r>
    </w:p>
    <w:tbl>
      <w:tblPr>
        <w:tblW w:w="99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12"/>
      </w:tblGrid>
      <w:tr w:rsidR="00487314" w:rsidRPr="00970F91">
        <w:tc>
          <w:tcPr>
            <w:tcW w:w="4904" w:type="dxa"/>
          </w:tcPr>
          <w:p w:rsidR="00487314" w:rsidRPr="00970F91" w:rsidRDefault="00487314" w:rsidP="0048731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970F91">
              <w:rPr>
                <w:sz w:val="28"/>
                <w:szCs w:val="28"/>
              </w:rPr>
              <w:t>05.07.2011.</w:t>
            </w:r>
          </w:p>
        </w:tc>
        <w:tc>
          <w:tcPr>
            <w:tcW w:w="5012" w:type="dxa"/>
          </w:tcPr>
          <w:p w:rsidR="00487314" w:rsidRPr="00970F91" w:rsidRDefault="00487314" w:rsidP="0048731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970F91">
              <w:rPr>
                <w:sz w:val="28"/>
                <w:szCs w:val="28"/>
              </w:rPr>
              <w:t xml:space="preserve">Головне </w:t>
            </w:r>
            <w:proofErr w:type="spellStart"/>
            <w:r w:rsidRPr="00970F91">
              <w:rPr>
                <w:sz w:val="28"/>
                <w:szCs w:val="28"/>
              </w:rPr>
              <w:t>управління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охорони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здоров’я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облдержадміністрації</w:t>
            </w:r>
            <w:proofErr w:type="spellEnd"/>
            <w:r w:rsidRPr="00970F91">
              <w:rPr>
                <w:sz w:val="28"/>
                <w:szCs w:val="28"/>
              </w:rPr>
              <w:t>.</w:t>
            </w:r>
          </w:p>
        </w:tc>
      </w:tr>
    </w:tbl>
    <w:p w:rsidR="00487314" w:rsidRPr="00970F91" w:rsidRDefault="00487314" w:rsidP="00487314">
      <w:pPr>
        <w:spacing w:line="280" w:lineRule="exact"/>
        <w:jc w:val="both"/>
        <w:rPr>
          <w:sz w:val="28"/>
          <w:szCs w:val="28"/>
        </w:rPr>
      </w:pPr>
    </w:p>
    <w:p w:rsidR="00487314" w:rsidRPr="00970F91" w:rsidRDefault="00487314" w:rsidP="00487314">
      <w:pPr>
        <w:pStyle w:val="BodyTextIndent3"/>
        <w:tabs>
          <w:tab w:val="left" w:pos="567"/>
        </w:tabs>
        <w:spacing w:line="280" w:lineRule="exact"/>
        <w:ind w:left="0"/>
        <w:jc w:val="both"/>
        <w:rPr>
          <w:sz w:val="28"/>
          <w:szCs w:val="28"/>
        </w:rPr>
      </w:pPr>
      <w:r w:rsidRPr="00970F91">
        <w:rPr>
          <w:sz w:val="28"/>
          <w:szCs w:val="28"/>
        </w:rPr>
        <w:tab/>
        <w:t xml:space="preserve">10. </w:t>
      </w:r>
      <w:proofErr w:type="spellStart"/>
      <w:r w:rsidRPr="00970F91">
        <w:rPr>
          <w:sz w:val="28"/>
          <w:szCs w:val="28"/>
        </w:rPr>
        <w:t>Забезпечити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належну</w:t>
      </w:r>
      <w:proofErr w:type="spellEnd"/>
      <w:r w:rsidRPr="00970F91">
        <w:rPr>
          <w:sz w:val="28"/>
          <w:szCs w:val="28"/>
        </w:rPr>
        <w:t xml:space="preserve"> роботу </w:t>
      </w:r>
      <w:proofErr w:type="spellStart"/>
      <w:r w:rsidRPr="00970F91">
        <w:rPr>
          <w:sz w:val="28"/>
          <w:szCs w:val="28"/>
        </w:rPr>
        <w:t>технічних</w:t>
      </w:r>
      <w:proofErr w:type="spellEnd"/>
      <w:r w:rsidRPr="00970F91">
        <w:rPr>
          <w:sz w:val="28"/>
          <w:szCs w:val="28"/>
        </w:rPr>
        <w:t xml:space="preserve"> служб на </w:t>
      </w:r>
      <w:proofErr w:type="spellStart"/>
      <w:r w:rsidRPr="00970F91">
        <w:rPr>
          <w:sz w:val="28"/>
          <w:szCs w:val="28"/>
        </w:rPr>
        <w:t>пе</w:t>
      </w:r>
      <w:r>
        <w:rPr>
          <w:sz w:val="28"/>
          <w:szCs w:val="28"/>
        </w:rPr>
        <w:t>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  <w:lang w:val="uk-UA"/>
        </w:rPr>
        <w:t xml:space="preserve"> </w:t>
      </w:r>
      <w:r w:rsidRPr="00970F91">
        <w:rPr>
          <w:sz w:val="28"/>
          <w:szCs w:val="28"/>
        </w:rPr>
        <w:t>футбольного матчу (</w:t>
      </w:r>
      <w:proofErr w:type="spellStart"/>
      <w:r w:rsidRPr="00970F91">
        <w:rPr>
          <w:sz w:val="28"/>
          <w:szCs w:val="28"/>
        </w:rPr>
        <w:t>електропостачання</w:t>
      </w:r>
      <w:proofErr w:type="spellEnd"/>
      <w:r w:rsidRPr="00970F91">
        <w:rPr>
          <w:sz w:val="28"/>
          <w:szCs w:val="28"/>
        </w:rPr>
        <w:t xml:space="preserve">, </w:t>
      </w:r>
      <w:proofErr w:type="spellStart"/>
      <w:r w:rsidRPr="00970F91">
        <w:rPr>
          <w:sz w:val="28"/>
          <w:szCs w:val="28"/>
        </w:rPr>
        <w:t>постачання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гарячої</w:t>
      </w:r>
      <w:proofErr w:type="spellEnd"/>
      <w:r w:rsidRPr="00970F91">
        <w:rPr>
          <w:sz w:val="28"/>
          <w:szCs w:val="28"/>
        </w:rPr>
        <w:t xml:space="preserve"> та </w:t>
      </w:r>
      <w:proofErr w:type="spellStart"/>
      <w:r w:rsidRPr="00970F91">
        <w:rPr>
          <w:sz w:val="28"/>
          <w:szCs w:val="28"/>
        </w:rPr>
        <w:t>холодної</w:t>
      </w:r>
      <w:proofErr w:type="spellEnd"/>
      <w:r w:rsidRPr="00970F91">
        <w:rPr>
          <w:sz w:val="28"/>
          <w:szCs w:val="28"/>
        </w:rPr>
        <w:t xml:space="preserve"> води).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19"/>
      </w:tblGrid>
      <w:tr w:rsidR="00487314" w:rsidRPr="00970F91">
        <w:tc>
          <w:tcPr>
            <w:tcW w:w="4904" w:type="dxa"/>
          </w:tcPr>
          <w:p w:rsidR="00487314" w:rsidRPr="00970F91" w:rsidRDefault="00487314" w:rsidP="00487314">
            <w:pPr>
              <w:pStyle w:val="BodyTextIndent3"/>
              <w:spacing w:line="280" w:lineRule="exact"/>
              <w:rPr>
                <w:sz w:val="28"/>
                <w:szCs w:val="28"/>
              </w:rPr>
            </w:pPr>
            <w:r w:rsidRPr="00970F91">
              <w:rPr>
                <w:sz w:val="28"/>
                <w:szCs w:val="28"/>
              </w:rPr>
              <w:t>До 30.06.2011.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19" w:type="dxa"/>
          </w:tcPr>
          <w:p w:rsidR="00487314" w:rsidRPr="00970F91" w:rsidRDefault="00487314" w:rsidP="00487314">
            <w:pPr>
              <w:pStyle w:val="BodyTextIndent3"/>
              <w:spacing w:line="280" w:lineRule="exact"/>
              <w:rPr>
                <w:color w:val="FF0000"/>
                <w:sz w:val="28"/>
                <w:szCs w:val="28"/>
              </w:rPr>
            </w:pPr>
            <w:proofErr w:type="spellStart"/>
            <w:r w:rsidRPr="00970F91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ласне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комунальне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підприємство</w:t>
            </w:r>
            <w:proofErr w:type="spellEnd"/>
            <w:r>
              <w:rPr>
                <w:sz w:val="28"/>
                <w:szCs w:val="28"/>
              </w:rPr>
              <w:t xml:space="preserve"> „</w:t>
            </w:r>
            <w:proofErr w:type="spellStart"/>
            <w:r w:rsidRPr="00970F91">
              <w:rPr>
                <w:sz w:val="28"/>
                <w:szCs w:val="28"/>
              </w:rPr>
              <w:t>Полтававодоканал</w:t>
            </w:r>
            <w:proofErr w:type="spellEnd"/>
            <w:r w:rsidRPr="00970F91">
              <w:rPr>
                <w:sz w:val="28"/>
                <w:szCs w:val="28"/>
              </w:rPr>
              <w:t xml:space="preserve">”, </w:t>
            </w:r>
            <w:proofErr w:type="spellStart"/>
            <w:r w:rsidRPr="00970F91">
              <w:rPr>
                <w:sz w:val="28"/>
                <w:szCs w:val="28"/>
              </w:rPr>
              <w:t>Полтавське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комунальне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виробниче</w:t>
            </w:r>
            <w:proofErr w:type="spellEnd"/>
            <w:r w:rsidRPr="00970F91">
              <w:rPr>
                <w:sz w:val="28"/>
                <w:szCs w:val="28"/>
              </w:rPr>
              <w:t xml:space="preserve"> </w:t>
            </w:r>
            <w:proofErr w:type="spellStart"/>
            <w:r w:rsidRPr="00970F91">
              <w:rPr>
                <w:sz w:val="28"/>
                <w:szCs w:val="28"/>
              </w:rPr>
              <w:t>підприємство</w:t>
            </w:r>
            <w:proofErr w:type="spellEnd"/>
            <w:r w:rsidRPr="00970F91">
              <w:rPr>
                <w:sz w:val="28"/>
                <w:szCs w:val="28"/>
              </w:rPr>
              <w:t xml:space="preserve"> теплового </w:t>
            </w:r>
            <w:proofErr w:type="spellStart"/>
            <w:r w:rsidRPr="00970F91">
              <w:rPr>
                <w:sz w:val="28"/>
                <w:szCs w:val="28"/>
              </w:rPr>
              <w:t>господарства</w:t>
            </w:r>
            <w:proofErr w:type="spellEnd"/>
            <w:r w:rsidRPr="00970F91">
              <w:rPr>
                <w:sz w:val="28"/>
                <w:szCs w:val="28"/>
              </w:rPr>
              <w:t xml:space="preserve">, </w:t>
            </w:r>
            <w:proofErr w:type="spellStart"/>
            <w:r w:rsidRPr="00970F91">
              <w:rPr>
                <w:sz w:val="28"/>
                <w:szCs w:val="28"/>
              </w:rPr>
              <w:t>Пол</w:t>
            </w:r>
            <w:r>
              <w:rPr>
                <w:sz w:val="28"/>
                <w:szCs w:val="28"/>
              </w:rPr>
              <w:t>тавське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акціонерне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товариство</w:t>
            </w:r>
            <w:proofErr w:type="spellEnd"/>
            <w:r>
              <w:rPr>
                <w:sz w:val="28"/>
                <w:szCs w:val="28"/>
              </w:rPr>
              <w:t xml:space="preserve"> „</w:t>
            </w:r>
            <w:proofErr w:type="spellStart"/>
            <w:r w:rsidRPr="00970F91">
              <w:rPr>
                <w:sz w:val="28"/>
                <w:szCs w:val="28"/>
              </w:rPr>
              <w:t>Полтаваобленерго</w:t>
            </w:r>
            <w:proofErr w:type="spellEnd"/>
            <w:r w:rsidRPr="00970F91">
              <w:rPr>
                <w:sz w:val="28"/>
                <w:szCs w:val="28"/>
              </w:rPr>
              <w:t>”.</w:t>
            </w:r>
          </w:p>
        </w:tc>
      </w:tr>
    </w:tbl>
    <w:p w:rsidR="00487314" w:rsidRPr="00970F91" w:rsidRDefault="00487314" w:rsidP="00487314">
      <w:pPr>
        <w:pStyle w:val="BodyTextIndent3"/>
        <w:spacing w:line="280" w:lineRule="exact"/>
        <w:rPr>
          <w:sz w:val="28"/>
          <w:szCs w:val="28"/>
        </w:rPr>
      </w:pPr>
    </w:p>
    <w:p w:rsidR="00487314" w:rsidRPr="00970F91" w:rsidRDefault="00487314" w:rsidP="00487314">
      <w:pPr>
        <w:spacing w:line="280" w:lineRule="exact"/>
        <w:jc w:val="both"/>
        <w:rPr>
          <w:sz w:val="28"/>
          <w:szCs w:val="28"/>
        </w:rPr>
      </w:pPr>
      <w:r w:rsidRPr="00970F91">
        <w:rPr>
          <w:sz w:val="28"/>
          <w:szCs w:val="28"/>
        </w:rPr>
        <w:t xml:space="preserve">Заступник </w:t>
      </w:r>
      <w:proofErr w:type="spellStart"/>
      <w:r w:rsidRPr="00970F91">
        <w:rPr>
          <w:sz w:val="28"/>
          <w:szCs w:val="28"/>
        </w:rPr>
        <w:t>голови</w:t>
      </w:r>
      <w:proofErr w:type="spellEnd"/>
      <w:r w:rsidRPr="00487314">
        <w:rPr>
          <w:sz w:val="28"/>
          <w:szCs w:val="28"/>
        </w:rPr>
        <w:t xml:space="preserve"> – </w:t>
      </w:r>
      <w:proofErr w:type="spellStart"/>
      <w:r w:rsidRPr="00970F91">
        <w:rPr>
          <w:sz w:val="28"/>
          <w:szCs w:val="28"/>
        </w:rPr>
        <w:t>керівник</w:t>
      </w:r>
      <w:proofErr w:type="spellEnd"/>
      <w:r w:rsidRPr="00970F91">
        <w:rPr>
          <w:sz w:val="28"/>
          <w:szCs w:val="28"/>
        </w:rPr>
        <w:t xml:space="preserve"> </w:t>
      </w:r>
    </w:p>
    <w:p w:rsidR="00487314" w:rsidRPr="00970F91" w:rsidRDefault="00487314" w:rsidP="00487314">
      <w:pPr>
        <w:spacing w:line="280" w:lineRule="exact"/>
        <w:jc w:val="both"/>
        <w:rPr>
          <w:sz w:val="28"/>
          <w:szCs w:val="28"/>
        </w:rPr>
      </w:pPr>
      <w:proofErr w:type="spellStart"/>
      <w:r w:rsidRPr="00970F91">
        <w:rPr>
          <w:sz w:val="28"/>
          <w:szCs w:val="28"/>
        </w:rPr>
        <w:t>апарату</w:t>
      </w:r>
      <w:proofErr w:type="spellEnd"/>
      <w:r w:rsidRPr="00970F91">
        <w:rPr>
          <w:sz w:val="28"/>
          <w:szCs w:val="28"/>
        </w:rPr>
        <w:t xml:space="preserve"> </w:t>
      </w:r>
      <w:proofErr w:type="spellStart"/>
      <w:r w:rsidRPr="00970F91">
        <w:rPr>
          <w:sz w:val="28"/>
          <w:szCs w:val="28"/>
        </w:rPr>
        <w:t>облдержадміністрації</w:t>
      </w:r>
      <w:proofErr w:type="spellEnd"/>
      <w:r w:rsidRPr="00487314">
        <w:rPr>
          <w:sz w:val="28"/>
          <w:szCs w:val="28"/>
        </w:rPr>
        <w:tab/>
      </w:r>
      <w:r w:rsidRPr="00487314">
        <w:rPr>
          <w:sz w:val="28"/>
          <w:szCs w:val="28"/>
        </w:rPr>
        <w:tab/>
      </w:r>
      <w:r w:rsidRPr="00487314">
        <w:rPr>
          <w:sz w:val="28"/>
          <w:szCs w:val="28"/>
        </w:rPr>
        <w:tab/>
      </w:r>
      <w:r w:rsidRPr="0048731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70F91">
        <w:rPr>
          <w:sz w:val="28"/>
          <w:szCs w:val="28"/>
        </w:rPr>
        <w:t>В.О.Пархоменко</w:t>
      </w:r>
    </w:p>
    <w:p w:rsidR="00487314" w:rsidRPr="00970F91" w:rsidRDefault="00487314" w:rsidP="00487314">
      <w:pPr>
        <w:spacing w:line="280" w:lineRule="exact"/>
        <w:jc w:val="both"/>
        <w:rPr>
          <w:sz w:val="28"/>
          <w:szCs w:val="28"/>
        </w:rPr>
      </w:pPr>
    </w:p>
    <w:p w:rsidR="00487314" w:rsidRPr="00970F91" w:rsidRDefault="00487314" w:rsidP="00487314">
      <w:pPr>
        <w:spacing w:line="280" w:lineRule="exact"/>
        <w:jc w:val="both"/>
        <w:rPr>
          <w:sz w:val="28"/>
          <w:szCs w:val="28"/>
        </w:rPr>
      </w:pP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F7EDC"/>
    <w:multiLevelType w:val="singleLevel"/>
    <w:tmpl w:val="2EB08E9E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314"/>
    <w:rsid w:val="001121AE"/>
    <w:rsid w:val="00176FA5"/>
    <w:rsid w:val="003746BE"/>
    <w:rsid w:val="00487314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A43BB-4937-4E88-9110-911AD4C0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31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873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873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rsid w:val="00487314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qFormat/>
    <w:rsid w:val="00487314"/>
    <w:pPr>
      <w:spacing w:line="260" w:lineRule="exact"/>
      <w:jc w:val="center"/>
    </w:pPr>
    <w:rPr>
      <w:b/>
      <w:sz w:val="28"/>
      <w:szCs w:val="20"/>
      <w:lang w:val="uk-UA"/>
    </w:rPr>
  </w:style>
  <w:style w:type="paragraph" w:customStyle="1" w:styleId="a">
    <w:name w:val="Знак Знак Знак"/>
    <w:basedOn w:val="Normal"/>
    <w:link w:val="DefaultParagraphFont"/>
    <w:rsid w:val="0048731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2023-06-08T12:53:00Z</dcterms:created>
  <dcterms:modified xsi:type="dcterms:W3CDTF">2023-06-08T12:53:00Z</dcterms:modified>
</cp:coreProperties>
</file>