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517" w:rsidRDefault="00B35517" w:rsidP="00B35517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B35517" w:rsidRDefault="00B35517" w:rsidP="00B35517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>до розпорядження</w:t>
      </w:r>
    </w:p>
    <w:p w:rsidR="00B35517" w:rsidRDefault="00B35517" w:rsidP="00B35517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голови </w:t>
      </w:r>
    </w:p>
    <w:p w:rsidR="00B35517" w:rsidRDefault="00B35517" w:rsidP="00B35517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</w:p>
    <w:p w:rsidR="00B35517" w:rsidRDefault="00B35517" w:rsidP="00B35517">
      <w:pPr>
        <w:ind w:firstLine="4860"/>
        <w:jc w:val="both"/>
        <w:rPr>
          <w:sz w:val="28"/>
          <w:szCs w:val="28"/>
        </w:rPr>
      </w:pPr>
      <w:r>
        <w:rPr>
          <w:sz w:val="28"/>
          <w:szCs w:val="28"/>
        </w:rPr>
        <w:t>26.01.2012 №18</w:t>
      </w:r>
    </w:p>
    <w:p w:rsidR="00B35517" w:rsidRDefault="00B35517" w:rsidP="00B35517">
      <w:pPr>
        <w:ind w:firstLine="709"/>
        <w:jc w:val="both"/>
        <w:rPr>
          <w:sz w:val="28"/>
          <w:szCs w:val="28"/>
        </w:rPr>
      </w:pPr>
    </w:p>
    <w:p w:rsidR="00B35517" w:rsidRPr="00567A8B" w:rsidRDefault="00B35517" w:rsidP="00B35517">
      <w:pPr>
        <w:ind w:firstLine="709"/>
        <w:jc w:val="center"/>
        <w:rPr>
          <w:b/>
          <w:bCs/>
          <w:sz w:val="28"/>
          <w:szCs w:val="28"/>
        </w:rPr>
      </w:pPr>
      <w:r w:rsidRPr="00567A8B">
        <w:rPr>
          <w:b/>
          <w:bCs/>
          <w:sz w:val="28"/>
          <w:szCs w:val="28"/>
        </w:rPr>
        <w:t>Ш Т А Б</w:t>
      </w:r>
    </w:p>
    <w:p w:rsidR="00B35517" w:rsidRDefault="00B35517" w:rsidP="00B3551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забезпеченню життєдіяльності та безперебійного</w:t>
      </w:r>
    </w:p>
    <w:p w:rsidR="00B35517" w:rsidRDefault="00B35517" w:rsidP="00B3551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функціонування інфраструктури області</w:t>
      </w:r>
    </w:p>
    <w:p w:rsidR="00B35517" w:rsidRDefault="00B35517" w:rsidP="00B35517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-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4"/>
        <w:gridCol w:w="310"/>
        <w:gridCol w:w="5300"/>
      </w:tblGrid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Животенко</w:t>
            </w:r>
            <w:proofErr w:type="spellEnd"/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Федорович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голови обласної державної адміністрації, начальник штабу</w:t>
            </w:r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Галушко</w:t>
            </w:r>
            <w:proofErr w:type="spellEnd"/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Павлович</w:t>
            </w:r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облдержадміністрації,</w:t>
            </w:r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штабу</w:t>
            </w:r>
          </w:p>
        </w:tc>
      </w:tr>
      <w:tr w:rsidR="00B35517">
        <w:tc>
          <w:tcPr>
            <w:tcW w:w="9574" w:type="dxa"/>
            <w:gridSpan w:val="3"/>
          </w:tcPr>
          <w:p w:rsidR="00B35517" w:rsidRPr="003B1F21" w:rsidRDefault="00B35517" w:rsidP="00B35517">
            <w:pPr>
              <w:spacing w:line="28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B1F21">
              <w:rPr>
                <w:b/>
                <w:bCs/>
                <w:sz w:val="28"/>
                <w:szCs w:val="28"/>
              </w:rPr>
              <w:t>Члени штабу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Андрусенко</w:t>
            </w:r>
            <w:proofErr w:type="spellEnd"/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та у справах зах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сту населення від наслідків Чорнобильської катастрофи облдержадміністрації</w:t>
            </w: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Грінчак</w:t>
            </w:r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Ростислав Іванович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ВАТ „</w:t>
            </w:r>
            <w:proofErr w:type="spellStart"/>
            <w:r>
              <w:rPr>
                <w:sz w:val="28"/>
                <w:szCs w:val="28"/>
              </w:rPr>
              <w:t>Полтавагаз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за згодою)</w:t>
            </w: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Засіменко</w:t>
            </w:r>
            <w:proofErr w:type="spellEnd"/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 Юрійович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ВАТ „</w:t>
            </w:r>
            <w:proofErr w:type="spellStart"/>
            <w:r>
              <w:rPr>
                <w:sz w:val="28"/>
                <w:szCs w:val="28"/>
              </w:rPr>
              <w:t>Полтаваоблене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>” (за згодою)</w:t>
            </w: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Корнієнко</w:t>
            </w:r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Василівна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праці та соціального захисту населення</w:t>
            </w:r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облдержадміністрації </w:t>
            </w: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Лисак</w:t>
            </w:r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Петрович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охорони здоров’я облдержадміністрації</w:t>
            </w: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Мирошниченко</w:t>
            </w:r>
            <w:proofErr w:type="spellEnd"/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освіти і науки облдержадміністрації</w:t>
            </w: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Кириленко</w:t>
            </w:r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Петрович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МНС України в</w:t>
            </w:r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Полтавській області ( за згодою )</w:t>
            </w: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Піддубний</w:t>
            </w:r>
            <w:proofErr w:type="spellEnd"/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Державного управління охорони навколишнього природного середовища в Полтавській області (за згодою)</w:t>
            </w: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Тонков</w:t>
            </w:r>
            <w:proofErr w:type="spellEnd"/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Головного управління житлово-комунального господарства облдержадміністрації</w:t>
            </w: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Федосов</w:t>
            </w:r>
            <w:proofErr w:type="spellEnd"/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Едуард Вікторович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МВС України в Полтавській області ( за згодою)</w:t>
            </w:r>
          </w:p>
        </w:tc>
      </w:tr>
      <w:tr w:rsidR="00B35517">
        <w:tc>
          <w:tcPr>
            <w:tcW w:w="3964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Фомичов</w:t>
            </w:r>
            <w:proofErr w:type="spellEnd"/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Опанасович</w:t>
            </w:r>
          </w:p>
        </w:tc>
        <w:tc>
          <w:tcPr>
            <w:tcW w:w="31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00" w:type="dxa"/>
          </w:tcPr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Полтавського обласного управління водних ресурсів (за згодою)</w:t>
            </w:r>
          </w:p>
          <w:p w:rsidR="00B35517" w:rsidRDefault="00B35517" w:rsidP="00B35517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</w:tbl>
    <w:p w:rsidR="00B35517" w:rsidRDefault="00B35517" w:rsidP="00B35517">
      <w:pPr>
        <w:spacing w:line="280" w:lineRule="exact"/>
        <w:jc w:val="both"/>
        <w:rPr>
          <w:sz w:val="28"/>
          <w:szCs w:val="28"/>
        </w:rPr>
      </w:pPr>
    </w:p>
    <w:p w:rsidR="00B35517" w:rsidRDefault="00B35517" w:rsidP="00B35517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B35517" w:rsidRPr="004E4CBA" w:rsidRDefault="00B35517" w:rsidP="00B35517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В.О.Пархоменко</w:t>
      </w:r>
    </w:p>
    <w:p w:rsidR="00731B33" w:rsidRDefault="00731B33"/>
    <w:sectPr w:rsidR="00731B33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45BBB">
      <w:r>
        <w:separator/>
      </w:r>
    </w:p>
  </w:endnote>
  <w:endnote w:type="continuationSeparator" w:id="0">
    <w:p w:rsidR="00000000" w:rsidRDefault="00E4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5517" w:rsidRPr="003D1805" w:rsidRDefault="00B35517" w:rsidP="00B35517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45BBB">
      <w:r>
        <w:separator/>
      </w:r>
    </w:p>
  </w:footnote>
  <w:footnote w:type="continuationSeparator" w:id="0">
    <w:p w:rsidR="00000000" w:rsidRDefault="00E45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5517"/>
    <w:rsid w:val="001121AE"/>
    <w:rsid w:val="00176FA5"/>
    <w:rsid w:val="00653798"/>
    <w:rsid w:val="00731B33"/>
    <w:rsid w:val="009B59B4"/>
    <w:rsid w:val="00B35517"/>
    <w:rsid w:val="00E45BBB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4A7EB-C01E-4B8A-AF54-116C9D71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517"/>
    <w:rPr>
      <w:sz w:val="24"/>
      <w:szCs w:val="24"/>
      <w:lang w:val="uk-UA" w:eastAsia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35517"/>
    <w:pPr>
      <w:tabs>
        <w:tab w:val="center" w:pos="4677"/>
        <w:tab w:val="right" w:pos="9355"/>
      </w:tabs>
    </w:pPr>
  </w:style>
  <w:style w:type="paragraph" w:customStyle="1" w:styleId="a">
    <w:name w:val="Знак Знак Знак"/>
    <w:basedOn w:val="Normal"/>
    <w:link w:val="DefaultParagraphFont"/>
    <w:rsid w:val="00B35517"/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B355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2023-06-08T12:45:00Z</dcterms:created>
  <dcterms:modified xsi:type="dcterms:W3CDTF">2023-06-08T12:45:00Z</dcterms:modified>
</cp:coreProperties>
</file>