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2983" w14:textId="77777777" w:rsidR="00F95722" w:rsidRPr="00A4426C" w:rsidRDefault="00A34E66" w:rsidP="00A34E66">
      <w:pPr>
        <w:tabs>
          <w:tab w:val="left" w:pos="6820"/>
        </w:tabs>
        <w:rPr>
          <w:caps/>
          <w:sz w:val="28"/>
          <w:szCs w:val="28"/>
          <w:lang w:val="ru-RU"/>
        </w:rPr>
      </w:pPr>
      <w:r w:rsidRPr="00A4426C">
        <w:rPr>
          <w:b/>
          <w:caps/>
          <w:sz w:val="28"/>
          <w:szCs w:val="28"/>
          <w:lang w:val="ru-RU"/>
        </w:rPr>
        <w:t xml:space="preserve">                                                               </w:t>
      </w:r>
      <w:r w:rsidR="00BA09EE" w:rsidRPr="00A4426C">
        <w:rPr>
          <w:b/>
          <w:caps/>
          <w:sz w:val="28"/>
          <w:szCs w:val="28"/>
          <w:lang w:val="ru-RU"/>
        </w:rPr>
        <w:t xml:space="preserve">                              </w:t>
      </w:r>
      <w:r w:rsidRPr="00A4426C">
        <w:rPr>
          <w:b/>
          <w:caps/>
          <w:sz w:val="28"/>
          <w:szCs w:val="28"/>
          <w:lang w:val="ru-RU"/>
        </w:rPr>
        <w:t xml:space="preserve"> </w:t>
      </w:r>
      <w:r w:rsidR="00E7425D" w:rsidRPr="00A4426C">
        <w:rPr>
          <w:b/>
          <w:caps/>
          <w:sz w:val="28"/>
          <w:szCs w:val="28"/>
          <w:lang w:val="ru-RU"/>
        </w:rPr>
        <w:t xml:space="preserve">  </w:t>
      </w:r>
      <w:r w:rsidRPr="00A4426C">
        <w:rPr>
          <w:caps/>
          <w:sz w:val="28"/>
          <w:szCs w:val="28"/>
          <w:lang w:val="ru-RU"/>
        </w:rPr>
        <w:t>ЗАТВЕРДЖЕНО</w:t>
      </w:r>
    </w:p>
    <w:p w14:paraId="03BD76D6" w14:textId="77777777" w:rsidR="00F95722" w:rsidRPr="00A4426C" w:rsidRDefault="00F95722" w:rsidP="0062257E">
      <w:pPr>
        <w:jc w:val="center"/>
        <w:rPr>
          <w:b/>
          <w:caps/>
          <w:sz w:val="28"/>
          <w:szCs w:val="28"/>
          <w:lang w:val="ru-RU"/>
        </w:rPr>
      </w:pPr>
    </w:p>
    <w:p w14:paraId="1684A6F8" w14:textId="77777777" w:rsidR="00F95722" w:rsidRPr="00A4426C" w:rsidRDefault="00A34E66" w:rsidP="00A34E66">
      <w:pPr>
        <w:jc w:val="center"/>
        <w:rPr>
          <w:b/>
          <w:caps/>
          <w:sz w:val="28"/>
          <w:szCs w:val="28"/>
          <w:lang w:val="ru-RU"/>
        </w:rPr>
      </w:pPr>
      <w:r w:rsidRPr="00A4426C">
        <w:rPr>
          <w:b/>
          <w:caps/>
          <w:sz w:val="28"/>
          <w:szCs w:val="28"/>
          <w:lang w:val="ru-RU"/>
        </w:rPr>
        <w:tab/>
        <w:t xml:space="preserve">                                                                                   </w:t>
      </w:r>
      <w:r w:rsidRPr="00A4426C">
        <w:rPr>
          <w:bCs/>
          <w:sz w:val="28"/>
          <w:szCs w:val="28"/>
        </w:rPr>
        <w:t xml:space="preserve">Розпорядження голови        </w:t>
      </w:r>
    </w:p>
    <w:p w14:paraId="7A06268C" w14:textId="77777777" w:rsidR="00A34E66" w:rsidRPr="00A4426C" w:rsidRDefault="00A34E66" w:rsidP="00A34E66">
      <w:pPr>
        <w:jc w:val="center"/>
        <w:rPr>
          <w:bCs/>
          <w:sz w:val="28"/>
          <w:szCs w:val="28"/>
        </w:rPr>
      </w:pPr>
      <w:r w:rsidRPr="00A4426C">
        <w:rPr>
          <w:b/>
          <w:caps/>
          <w:sz w:val="28"/>
          <w:szCs w:val="28"/>
          <w:lang w:val="ru-RU"/>
        </w:rPr>
        <w:tab/>
        <w:t xml:space="preserve">                                                   </w:t>
      </w:r>
      <w:r w:rsidR="00BA09EE" w:rsidRPr="00A4426C">
        <w:rPr>
          <w:b/>
          <w:caps/>
          <w:sz w:val="28"/>
          <w:szCs w:val="28"/>
          <w:lang w:val="ru-RU"/>
        </w:rPr>
        <w:t xml:space="preserve">                            </w:t>
      </w:r>
      <w:r w:rsidRPr="00A4426C">
        <w:rPr>
          <w:b/>
          <w:caps/>
          <w:sz w:val="28"/>
          <w:szCs w:val="28"/>
          <w:lang w:val="ru-RU"/>
        </w:rPr>
        <w:t xml:space="preserve">  </w:t>
      </w:r>
      <w:r w:rsidRPr="00A4426C">
        <w:rPr>
          <w:bCs/>
          <w:sz w:val="28"/>
          <w:szCs w:val="28"/>
        </w:rPr>
        <w:t>облдержадміністрації</w:t>
      </w:r>
    </w:p>
    <w:p w14:paraId="5901BA60" w14:textId="77777777" w:rsidR="00A34E66" w:rsidRPr="00A4426C" w:rsidRDefault="00E371C1" w:rsidP="00BA09EE">
      <w:pPr>
        <w:tabs>
          <w:tab w:val="left" w:pos="8420"/>
        </w:tabs>
        <w:rPr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E371C1">
        <w:rPr>
          <w:caps/>
          <w:sz w:val="28"/>
          <w:szCs w:val="28"/>
          <w:lang w:val="ru-RU"/>
        </w:rPr>
        <w:t>28.10.2011</w:t>
      </w:r>
      <w:r>
        <w:rPr>
          <w:b/>
          <w:caps/>
          <w:sz w:val="28"/>
          <w:szCs w:val="28"/>
          <w:lang w:val="ru-RU"/>
        </w:rPr>
        <w:t xml:space="preserve"> </w:t>
      </w:r>
      <w:r w:rsidR="00BA09EE" w:rsidRPr="00A4426C">
        <w:rPr>
          <w:caps/>
          <w:sz w:val="28"/>
          <w:szCs w:val="28"/>
          <w:lang w:val="ru-RU"/>
        </w:rPr>
        <w:t>№</w:t>
      </w:r>
      <w:r>
        <w:rPr>
          <w:caps/>
          <w:sz w:val="28"/>
          <w:szCs w:val="28"/>
          <w:lang w:val="ru-RU"/>
        </w:rPr>
        <w:t xml:space="preserve"> 412</w:t>
      </w:r>
    </w:p>
    <w:p w14:paraId="3257D5E9" w14:textId="77777777" w:rsidR="00A34E66" w:rsidRPr="00A4426C" w:rsidRDefault="00A34E66" w:rsidP="00A34E66">
      <w:pPr>
        <w:tabs>
          <w:tab w:val="left" w:pos="6700"/>
        </w:tabs>
        <w:rPr>
          <w:caps/>
          <w:sz w:val="28"/>
          <w:szCs w:val="28"/>
          <w:lang w:val="ru-RU"/>
        </w:rPr>
      </w:pPr>
    </w:p>
    <w:p w14:paraId="6EB607BC" w14:textId="77777777" w:rsidR="00F95722" w:rsidRPr="00A4426C" w:rsidRDefault="00F95722" w:rsidP="0062257E">
      <w:pPr>
        <w:jc w:val="center"/>
        <w:rPr>
          <w:b/>
          <w:caps/>
          <w:sz w:val="28"/>
          <w:szCs w:val="28"/>
          <w:lang w:val="ru-RU"/>
        </w:rPr>
      </w:pPr>
    </w:p>
    <w:p w14:paraId="5853AB0F" w14:textId="77777777" w:rsidR="00F95722" w:rsidRPr="00A4426C" w:rsidRDefault="00F95722" w:rsidP="00A34E66">
      <w:pPr>
        <w:rPr>
          <w:b/>
          <w:caps/>
          <w:sz w:val="28"/>
          <w:szCs w:val="28"/>
          <w:lang w:val="ru-RU"/>
        </w:rPr>
      </w:pPr>
    </w:p>
    <w:p w14:paraId="1CD650B8" w14:textId="77777777" w:rsidR="00A34E66" w:rsidRPr="00A4426C" w:rsidRDefault="00A34E66" w:rsidP="0062257E">
      <w:pPr>
        <w:jc w:val="center"/>
        <w:rPr>
          <w:bCs/>
          <w:sz w:val="28"/>
          <w:szCs w:val="28"/>
        </w:rPr>
      </w:pPr>
      <w:r w:rsidRPr="00A4426C">
        <w:rPr>
          <w:bCs/>
          <w:sz w:val="28"/>
          <w:szCs w:val="28"/>
        </w:rPr>
        <w:t xml:space="preserve">Перелік об’єктів оброблення та утилізації відходів </w:t>
      </w:r>
    </w:p>
    <w:p w14:paraId="64E35664" w14:textId="77777777" w:rsidR="00C15F21" w:rsidRDefault="00C15F21" w:rsidP="0062257E">
      <w:pPr>
        <w:jc w:val="center"/>
        <w:rPr>
          <w:bCs/>
          <w:sz w:val="28"/>
          <w:szCs w:val="28"/>
        </w:rPr>
      </w:pPr>
    </w:p>
    <w:p w14:paraId="00763956" w14:textId="77777777" w:rsidR="00D509F1" w:rsidRPr="00A4426C" w:rsidRDefault="00D509F1" w:rsidP="0062257E">
      <w:pPr>
        <w:jc w:val="center"/>
        <w:rPr>
          <w:bCs/>
          <w:sz w:val="28"/>
          <w:szCs w:val="28"/>
        </w:rPr>
      </w:pPr>
    </w:p>
    <w:p w14:paraId="52824726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м.Полтава</w:t>
      </w:r>
      <w:proofErr w:type="spellEnd"/>
    </w:p>
    <w:p w14:paraId="6AF04B67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 xml:space="preserve">ТОВ "Фірма </w:t>
      </w:r>
      <w:proofErr w:type="spellStart"/>
      <w:r w:rsidRPr="00A4426C">
        <w:rPr>
          <w:sz w:val="28"/>
          <w:szCs w:val="28"/>
        </w:rPr>
        <w:t>Діола</w:t>
      </w:r>
      <w:proofErr w:type="spellEnd"/>
      <w:r w:rsidRPr="00A4426C">
        <w:rPr>
          <w:sz w:val="28"/>
          <w:szCs w:val="28"/>
        </w:rPr>
        <w:t>"</w:t>
      </w:r>
    </w:p>
    <w:p w14:paraId="1F89A87A" w14:textId="77777777" w:rsidR="0062257E" w:rsidRPr="00A4426C" w:rsidRDefault="00115B41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П</w:t>
      </w:r>
      <w:r w:rsidR="0062257E" w:rsidRPr="00A4426C">
        <w:rPr>
          <w:sz w:val="28"/>
          <w:szCs w:val="28"/>
        </w:rPr>
        <w:t>АТ "</w:t>
      </w:r>
      <w:proofErr w:type="spellStart"/>
      <w:r w:rsidR="0062257E" w:rsidRPr="00A4426C">
        <w:rPr>
          <w:sz w:val="28"/>
          <w:szCs w:val="28"/>
        </w:rPr>
        <w:t>НДІемальхіммаш</w:t>
      </w:r>
      <w:proofErr w:type="spellEnd"/>
      <w:r w:rsidR="0062257E" w:rsidRPr="00A4426C">
        <w:rPr>
          <w:sz w:val="28"/>
          <w:szCs w:val="28"/>
        </w:rPr>
        <w:t xml:space="preserve"> і НТ КОЛАН"</w:t>
      </w:r>
    </w:p>
    <w:p w14:paraId="7F11261C" w14:textId="77777777" w:rsidR="0062257E" w:rsidRPr="00A4426C" w:rsidRDefault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ЗАТ "Медтехніка"</w:t>
      </w:r>
    </w:p>
    <w:p w14:paraId="4FEFFF8D" w14:textId="77777777" w:rsidR="0062257E" w:rsidRPr="00A4426C" w:rsidRDefault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НГВУ "</w:t>
      </w:r>
      <w:proofErr w:type="spellStart"/>
      <w:r w:rsidRPr="00A4426C">
        <w:rPr>
          <w:sz w:val="28"/>
          <w:szCs w:val="28"/>
        </w:rPr>
        <w:t>Полтаванафтогаз</w:t>
      </w:r>
      <w:proofErr w:type="spellEnd"/>
      <w:r w:rsidRPr="00A4426C">
        <w:rPr>
          <w:sz w:val="28"/>
          <w:szCs w:val="28"/>
        </w:rPr>
        <w:t xml:space="preserve">" </w:t>
      </w:r>
      <w:r w:rsidR="00115B41" w:rsidRPr="00A4426C">
        <w:rPr>
          <w:sz w:val="28"/>
          <w:szCs w:val="28"/>
        </w:rPr>
        <w:t>П</w:t>
      </w:r>
      <w:r w:rsidRPr="00A4426C">
        <w:rPr>
          <w:sz w:val="28"/>
          <w:szCs w:val="28"/>
        </w:rPr>
        <w:t>АТ "</w:t>
      </w:r>
      <w:proofErr w:type="spellStart"/>
      <w:r w:rsidRPr="00A4426C">
        <w:rPr>
          <w:sz w:val="28"/>
          <w:szCs w:val="28"/>
        </w:rPr>
        <w:t>Укрнафта</w:t>
      </w:r>
      <w:proofErr w:type="spellEnd"/>
      <w:r w:rsidRPr="00A4426C">
        <w:rPr>
          <w:sz w:val="28"/>
          <w:szCs w:val="28"/>
        </w:rPr>
        <w:t>"</w:t>
      </w:r>
    </w:p>
    <w:p w14:paraId="452B95F8" w14:textId="77777777" w:rsidR="0062257E" w:rsidRPr="00A4426C" w:rsidRDefault="0062257E">
      <w:pPr>
        <w:rPr>
          <w:sz w:val="28"/>
          <w:szCs w:val="28"/>
        </w:rPr>
      </w:pPr>
    </w:p>
    <w:p w14:paraId="34252B74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Шишацький</w:t>
      </w:r>
      <w:proofErr w:type="spellEnd"/>
      <w:r w:rsidRPr="00A4426C">
        <w:rPr>
          <w:bCs/>
          <w:sz w:val="28"/>
          <w:szCs w:val="28"/>
        </w:rPr>
        <w:t xml:space="preserve"> район</w:t>
      </w:r>
    </w:p>
    <w:p w14:paraId="1100CB3F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ТОВ "</w:t>
      </w:r>
      <w:proofErr w:type="spellStart"/>
      <w:r w:rsidRPr="00A4426C">
        <w:rPr>
          <w:sz w:val="28"/>
          <w:szCs w:val="28"/>
        </w:rPr>
        <w:t>Пасіпол</w:t>
      </w:r>
      <w:proofErr w:type="spellEnd"/>
      <w:r w:rsidRPr="00A4426C">
        <w:rPr>
          <w:sz w:val="28"/>
          <w:szCs w:val="28"/>
        </w:rPr>
        <w:t>"</w:t>
      </w:r>
    </w:p>
    <w:p w14:paraId="6681FC03" w14:textId="77777777" w:rsidR="0062257E" w:rsidRPr="00A4426C" w:rsidRDefault="0062257E">
      <w:pPr>
        <w:rPr>
          <w:sz w:val="28"/>
          <w:szCs w:val="28"/>
        </w:rPr>
      </w:pPr>
    </w:p>
    <w:p w14:paraId="23ADEDE9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Котелевський</w:t>
      </w:r>
      <w:proofErr w:type="spellEnd"/>
      <w:r w:rsidRPr="00A4426C">
        <w:rPr>
          <w:bCs/>
          <w:sz w:val="28"/>
          <w:szCs w:val="28"/>
        </w:rPr>
        <w:t xml:space="preserve"> район</w:t>
      </w:r>
    </w:p>
    <w:p w14:paraId="628CCFEB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ТОВ "Майстер Транс"</w:t>
      </w:r>
    </w:p>
    <w:p w14:paraId="4F116720" w14:textId="77777777" w:rsidR="0062257E" w:rsidRPr="00A4426C" w:rsidRDefault="0062257E">
      <w:pPr>
        <w:rPr>
          <w:sz w:val="28"/>
          <w:szCs w:val="28"/>
        </w:rPr>
      </w:pPr>
    </w:p>
    <w:p w14:paraId="69AE2105" w14:textId="77777777" w:rsidR="0062257E" w:rsidRDefault="0062257E" w:rsidP="0062257E">
      <w:pPr>
        <w:jc w:val="center"/>
        <w:rPr>
          <w:bCs/>
          <w:color w:val="000000"/>
          <w:sz w:val="28"/>
          <w:szCs w:val="28"/>
        </w:rPr>
      </w:pPr>
      <w:proofErr w:type="spellStart"/>
      <w:r w:rsidRPr="00A4426C">
        <w:rPr>
          <w:bCs/>
          <w:color w:val="000000"/>
          <w:sz w:val="28"/>
          <w:szCs w:val="28"/>
        </w:rPr>
        <w:t>м.Комсомольськ</w:t>
      </w:r>
      <w:proofErr w:type="spellEnd"/>
    </w:p>
    <w:p w14:paraId="5835BA52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СДП "Завод з переробки зношених шин"</w:t>
      </w:r>
    </w:p>
    <w:p w14:paraId="2039BF25" w14:textId="77777777" w:rsidR="0062257E" w:rsidRPr="00A4426C" w:rsidRDefault="0062257E">
      <w:pPr>
        <w:rPr>
          <w:sz w:val="28"/>
          <w:szCs w:val="28"/>
        </w:rPr>
      </w:pPr>
    </w:p>
    <w:p w14:paraId="6266C2BC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м.Кременчук</w:t>
      </w:r>
      <w:proofErr w:type="spellEnd"/>
    </w:p>
    <w:p w14:paraId="1B498D67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>МПП "</w:t>
      </w:r>
      <w:proofErr w:type="spellStart"/>
      <w:r w:rsidRPr="00A4426C">
        <w:rPr>
          <w:sz w:val="28"/>
          <w:szCs w:val="28"/>
        </w:rPr>
        <w:t>Ребоб</w:t>
      </w:r>
      <w:proofErr w:type="spellEnd"/>
      <w:r w:rsidRPr="00A4426C">
        <w:rPr>
          <w:sz w:val="28"/>
          <w:szCs w:val="28"/>
        </w:rPr>
        <w:t>"</w:t>
      </w:r>
    </w:p>
    <w:p w14:paraId="6FC2597E" w14:textId="77777777" w:rsidR="0062257E" w:rsidRPr="00A4426C" w:rsidRDefault="0062257E">
      <w:pPr>
        <w:rPr>
          <w:sz w:val="28"/>
          <w:szCs w:val="28"/>
        </w:rPr>
      </w:pPr>
    </w:p>
    <w:p w14:paraId="0DF03601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Хорольський</w:t>
      </w:r>
      <w:proofErr w:type="spellEnd"/>
      <w:r w:rsidRPr="00A4426C">
        <w:rPr>
          <w:bCs/>
          <w:sz w:val="28"/>
          <w:szCs w:val="28"/>
        </w:rPr>
        <w:t xml:space="preserve"> район</w:t>
      </w:r>
    </w:p>
    <w:p w14:paraId="53548853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r w:rsidRPr="00A4426C">
        <w:rPr>
          <w:sz w:val="28"/>
          <w:szCs w:val="28"/>
        </w:rPr>
        <w:t xml:space="preserve"> </w:t>
      </w:r>
      <w:proofErr w:type="spellStart"/>
      <w:r w:rsidRPr="00A4426C">
        <w:rPr>
          <w:sz w:val="28"/>
          <w:szCs w:val="28"/>
        </w:rPr>
        <w:t>ДП</w:t>
      </w:r>
      <w:proofErr w:type="spellEnd"/>
      <w:r w:rsidRPr="00A4426C">
        <w:rPr>
          <w:sz w:val="28"/>
          <w:szCs w:val="28"/>
        </w:rPr>
        <w:t xml:space="preserve"> "</w:t>
      </w:r>
      <w:proofErr w:type="spellStart"/>
      <w:r w:rsidRPr="00A4426C">
        <w:rPr>
          <w:sz w:val="28"/>
          <w:szCs w:val="28"/>
        </w:rPr>
        <w:t>Хорольський</w:t>
      </w:r>
      <w:proofErr w:type="spellEnd"/>
      <w:r w:rsidRPr="00A4426C">
        <w:rPr>
          <w:sz w:val="28"/>
          <w:szCs w:val="28"/>
        </w:rPr>
        <w:t xml:space="preserve"> ветеринарно-санітарний завод"</w:t>
      </w:r>
    </w:p>
    <w:p w14:paraId="6CFEA853" w14:textId="77777777" w:rsidR="0062257E" w:rsidRPr="00A4426C" w:rsidRDefault="0062257E">
      <w:pPr>
        <w:rPr>
          <w:sz w:val="28"/>
          <w:szCs w:val="28"/>
        </w:rPr>
      </w:pPr>
    </w:p>
    <w:p w14:paraId="008C5FA2" w14:textId="77777777" w:rsidR="0062257E" w:rsidRDefault="0062257E" w:rsidP="0062257E">
      <w:pPr>
        <w:jc w:val="center"/>
        <w:rPr>
          <w:bCs/>
          <w:sz w:val="28"/>
          <w:szCs w:val="28"/>
        </w:rPr>
      </w:pPr>
      <w:proofErr w:type="spellStart"/>
      <w:r w:rsidRPr="00A4426C">
        <w:rPr>
          <w:bCs/>
          <w:sz w:val="28"/>
          <w:szCs w:val="28"/>
        </w:rPr>
        <w:t>Новосанжарський</w:t>
      </w:r>
      <w:proofErr w:type="spellEnd"/>
      <w:r w:rsidRPr="00A4426C">
        <w:rPr>
          <w:bCs/>
          <w:sz w:val="28"/>
          <w:szCs w:val="28"/>
        </w:rPr>
        <w:t xml:space="preserve"> район</w:t>
      </w:r>
    </w:p>
    <w:p w14:paraId="243D777C" w14:textId="77777777" w:rsidR="0062257E" w:rsidRPr="00A4426C" w:rsidRDefault="0062257E" w:rsidP="0062257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A4426C">
        <w:rPr>
          <w:sz w:val="28"/>
          <w:szCs w:val="28"/>
        </w:rPr>
        <w:t>Новосанжарський</w:t>
      </w:r>
      <w:proofErr w:type="spellEnd"/>
      <w:r w:rsidRPr="00A4426C">
        <w:rPr>
          <w:sz w:val="28"/>
          <w:szCs w:val="28"/>
        </w:rPr>
        <w:t xml:space="preserve"> державний ветеринарно-санітарний завод</w:t>
      </w:r>
    </w:p>
    <w:p w14:paraId="651D9B46" w14:textId="77777777" w:rsidR="0062257E" w:rsidRDefault="0062257E">
      <w:pPr>
        <w:rPr>
          <w:sz w:val="28"/>
          <w:szCs w:val="28"/>
        </w:rPr>
      </w:pPr>
    </w:p>
    <w:p w14:paraId="3BDABFDB" w14:textId="77777777" w:rsidR="009224EC" w:rsidRDefault="009224EC">
      <w:pPr>
        <w:rPr>
          <w:sz w:val="28"/>
          <w:szCs w:val="28"/>
        </w:rPr>
      </w:pPr>
    </w:p>
    <w:p w14:paraId="51FF1A9C" w14:textId="77777777" w:rsidR="009224EC" w:rsidRDefault="009224EC">
      <w:pPr>
        <w:rPr>
          <w:sz w:val="28"/>
          <w:szCs w:val="28"/>
        </w:rPr>
      </w:pPr>
    </w:p>
    <w:p w14:paraId="42ACBBA6" w14:textId="77777777" w:rsidR="009224EC" w:rsidRDefault="009224EC">
      <w:pPr>
        <w:rPr>
          <w:sz w:val="28"/>
          <w:szCs w:val="28"/>
        </w:rPr>
      </w:pPr>
    </w:p>
    <w:p w14:paraId="77A79523" w14:textId="77777777" w:rsidR="009224EC" w:rsidRDefault="009224EC">
      <w:pPr>
        <w:rPr>
          <w:sz w:val="28"/>
          <w:szCs w:val="28"/>
        </w:rPr>
      </w:pPr>
    </w:p>
    <w:p w14:paraId="731144A4" w14:textId="77777777" w:rsidR="009224EC" w:rsidRPr="00A4426C" w:rsidRDefault="009224EC">
      <w:pPr>
        <w:rPr>
          <w:sz w:val="28"/>
          <w:szCs w:val="28"/>
        </w:rPr>
      </w:pPr>
    </w:p>
    <w:p w14:paraId="78833B30" w14:textId="77777777" w:rsidR="00337462" w:rsidRPr="00A4426C" w:rsidRDefault="00337462" w:rsidP="00337462">
      <w:pPr>
        <w:rPr>
          <w:sz w:val="28"/>
          <w:szCs w:val="28"/>
        </w:rPr>
      </w:pPr>
    </w:p>
    <w:p w14:paraId="5D82AB21" w14:textId="77777777" w:rsidR="00337462" w:rsidRPr="00A4426C" w:rsidRDefault="00337462" w:rsidP="00337462">
      <w:pPr>
        <w:rPr>
          <w:sz w:val="28"/>
          <w:szCs w:val="28"/>
        </w:rPr>
      </w:pPr>
      <w:r w:rsidRPr="00A4426C">
        <w:rPr>
          <w:sz w:val="28"/>
          <w:szCs w:val="28"/>
        </w:rPr>
        <w:t xml:space="preserve">Заступник голови – керівник апарату </w:t>
      </w:r>
    </w:p>
    <w:p w14:paraId="78EBF337" w14:textId="77777777" w:rsidR="009138E7" w:rsidRPr="008F0531" w:rsidRDefault="00337462" w:rsidP="00337462">
      <w:pPr>
        <w:rPr>
          <w:sz w:val="28"/>
          <w:szCs w:val="28"/>
        </w:rPr>
      </w:pPr>
      <w:r w:rsidRPr="00A4426C">
        <w:rPr>
          <w:sz w:val="28"/>
          <w:szCs w:val="28"/>
        </w:rPr>
        <w:t xml:space="preserve">облдержадміністрації                                          </w:t>
      </w:r>
      <w:r w:rsidR="00CB0FF8">
        <w:rPr>
          <w:sz w:val="28"/>
          <w:szCs w:val="28"/>
        </w:rPr>
        <w:t xml:space="preserve">  </w:t>
      </w:r>
      <w:r w:rsidRPr="00A4426C">
        <w:rPr>
          <w:sz w:val="28"/>
          <w:szCs w:val="28"/>
        </w:rPr>
        <w:t xml:space="preserve">                     В.</w:t>
      </w:r>
      <w:r w:rsidRPr="008F0531">
        <w:rPr>
          <w:sz w:val="28"/>
          <w:szCs w:val="28"/>
        </w:rPr>
        <w:t>О. Пархоменко</w:t>
      </w:r>
    </w:p>
    <w:sectPr w:rsidR="009138E7" w:rsidRPr="008F0531" w:rsidSect="000C7A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583"/>
    <w:multiLevelType w:val="hybridMultilevel"/>
    <w:tmpl w:val="1916C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33CFC"/>
    <w:multiLevelType w:val="hybridMultilevel"/>
    <w:tmpl w:val="BC4C5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E16E3"/>
    <w:multiLevelType w:val="hybridMultilevel"/>
    <w:tmpl w:val="7DEC5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F6F70"/>
    <w:multiLevelType w:val="hybridMultilevel"/>
    <w:tmpl w:val="E4320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42F3"/>
    <w:multiLevelType w:val="hybridMultilevel"/>
    <w:tmpl w:val="63622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F6E"/>
    <w:rsid w:val="000151AD"/>
    <w:rsid w:val="000C7A87"/>
    <w:rsid w:val="000D479F"/>
    <w:rsid w:val="00115B41"/>
    <w:rsid w:val="00175602"/>
    <w:rsid w:val="001D75C7"/>
    <w:rsid w:val="00215C1E"/>
    <w:rsid w:val="00243CCD"/>
    <w:rsid w:val="00294FC8"/>
    <w:rsid w:val="002A02C1"/>
    <w:rsid w:val="00324F72"/>
    <w:rsid w:val="00334A05"/>
    <w:rsid w:val="00337462"/>
    <w:rsid w:val="003729FA"/>
    <w:rsid w:val="00432F3C"/>
    <w:rsid w:val="00435402"/>
    <w:rsid w:val="00483982"/>
    <w:rsid w:val="004B3AE8"/>
    <w:rsid w:val="004E4DBE"/>
    <w:rsid w:val="00563026"/>
    <w:rsid w:val="0062257E"/>
    <w:rsid w:val="007F375C"/>
    <w:rsid w:val="00832DD9"/>
    <w:rsid w:val="0083431F"/>
    <w:rsid w:val="008A29D8"/>
    <w:rsid w:val="008D209A"/>
    <w:rsid w:val="008F0531"/>
    <w:rsid w:val="009138E7"/>
    <w:rsid w:val="009224EC"/>
    <w:rsid w:val="009F798A"/>
    <w:rsid w:val="00A01404"/>
    <w:rsid w:val="00A34E66"/>
    <w:rsid w:val="00A4426C"/>
    <w:rsid w:val="00AD6777"/>
    <w:rsid w:val="00B02850"/>
    <w:rsid w:val="00B4382F"/>
    <w:rsid w:val="00BA09EE"/>
    <w:rsid w:val="00C15F21"/>
    <w:rsid w:val="00C75577"/>
    <w:rsid w:val="00CB0FF8"/>
    <w:rsid w:val="00D509F1"/>
    <w:rsid w:val="00DF54C9"/>
    <w:rsid w:val="00E371C1"/>
    <w:rsid w:val="00E60F31"/>
    <w:rsid w:val="00E726C6"/>
    <w:rsid w:val="00E7425D"/>
    <w:rsid w:val="00EB3ED4"/>
    <w:rsid w:val="00F01760"/>
    <w:rsid w:val="00F330FF"/>
    <w:rsid w:val="00F95722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8C53C"/>
  <w15:chartTrackingRefBased/>
  <w15:docId w15:val="{0921519E-A7DF-4178-8A7C-88EA0AE3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paragraph" w:styleId="Heading8">
    <w:name w:val="heading 8"/>
    <w:basedOn w:val="Normal"/>
    <w:next w:val="Normal"/>
    <w:qFormat/>
    <w:rsid w:val="0062257E"/>
    <w:pPr>
      <w:keepNext/>
      <w:tabs>
        <w:tab w:val="left" w:pos="2380"/>
      </w:tabs>
      <w:outlineLvl w:val="7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ОБ'ЄКТІВ ОБРОБЛЕННЯ ТА УТИЛІЗАЦІЇ ВІДХОДІВ (ООУВ)</vt:lpstr>
    </vt:vector>
  </TitlesOfParts>
  <Company>Eko_norm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ОБ'ЄКТІВ ОБРОБЛЕННЯ ТА УТИЛІЗАЦІЇ ВІДХОДІВ (ООУВ)</dc:title>
  <dc:subject/>
  <dc:creator>Goviyko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