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1296" w:rsidRDefault="00021296" w:rsidP="00021296">
      <w:pPr>
        <w:jc w:val="both"/>
        <w:rPr>
          <w:sz w:val="28"/>
          <w:lang w:val="uk-UA"/>
        </w:rPr>
      </w:pPr>
    </w:p>
    <w:p w:rsidR="00021296" w:rsidRDefault="00021296" w:rsidP="0002129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ЗАТВЕРДЖЕНО</w:t>
      </w:r>
    </w:p>
    <w:p w:rsidR="00021296" w:rsidRDefault="00021296" w:rsidP="00021296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Розпорядження голови</w:t>
      </w:r>
    </w:p>
    <w:p w:rsidR="00021296" w:rsidRDefault="00021296" w:rsidP="00021296">
      <w:pPr>
        <w:ind w:left="424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обласної державної адміністрації</w:t>
      </w:r>
    </w:p>
    <w:p w:rsidR="00021296" w:rsidRDefault="00021296" w:rsidP="00021296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17.05.2011 №210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021296" w:rsidRDefault="00021296" w:rsidP="00021296">
      <w:pPr>
        <w:pStyle w:val="Header"/>
        <w:tabs>
          <w:tab w:val="clear" w:pos="4153"/>
          <w:tab w:val="clear" w:pos="8306"/>
        </w:tabs>
        <w:rPr>
          <w:lang w:val="uk-UA"/>
        </w:rPr>
      </w:pPr>
    </w:p>
    <w:p w:rsidR="00021296" w:rsidRDefault="00021296" w:rsidP="00021296">
      <w:pPr>
        <w:pStyle w:val="Header"/>
        <w:tabs>
          <w:tab w:val="clear" w:pos="4153"/>
          <w:tab w:val="clear" w:pos="8306"/>
        </w:tabs>
        <w:rPr>
          <w:lang w:val="uk-UA"/>
        </w:rPr>
      </w:pPr>
    </w:p>
    <w:p w:rsidR="00021296" w:rsidRDefault="00021296" w:rsidP="00021296">
      <w:pPr>
        <w:pStyle w:val="Heading2"/>
        <w:rPr>
          <w:b w:val="0"/>
        </w:rPr>
      </w:pPr>
      <w:r>
        <w:rPr>
          <w:b w:val="0"/>
        </w:rPr>
        <w:t>СКЛАД</w:t>
      </w:r>
    </w:p>
    <w:p w:rsidR="00021296" w:rsidRDefault="00021296" w:rsidP="00021296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обласної робочої групи з  питань легалізації</w:t>
      </w:r>
    </w:p>
    <w:p w:rsidR="00021296" w:rsidRDefault="00021296" w:rsidP="00021296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виплати заробітної плати та зайнятості населення</w:t>
      </w:r>
    </w:p>
    <w:p w:rsidR="00021296" w:rsidRDefault="00021296" w:rsidP="00021296">
      <w:pPr>
        <w:rPr>
          <w:b/>
          <w:sz w:val="28"/>
          <w:lang w:val="uk-UA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284"/>
        <w:gridCol w:w="5953"/>
      </w:tblGrid>
      <w:tr w:rsidR="00021296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021296" w:rsidRDefault="00021296" w:rsidP="00021296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Удовіченко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021296" w:rsidRDefault="00021296" w:rsidP="0002129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Олександр Васильович</w:t>
            </w:r>
          </w:p>
          <w:p w:rsidR="00021296" w:rsidRDefault="00021296" w:rsidP="00021296">
            <w:pPr>
              <w:rPr>
                <w:sz w:val="28"/>
                <w:lang w:val="uk-UA"/>
              </w:rPr>
            </w:pPr>
          </w:p>
        </w:tc>
        <w:tc>
          <w:tcPr>
            <w:tcW w:w="284" w:type="dxa"/>
          </w:tcPr>
          <w:p w:rsidR="00021296" w:rsidRDefault="00021296" w:rsidP="0002129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5953" w:type="dxa"/>
          </w:tcPr>
          <w:p w:rsidR="00021296" w:rsidRDefault="00021296" w:rsidP="0002129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голова обласної державної адміністрації, голова обласної робочої групи</w:t>
            </w:r>
          </w:p>
        </w:tc>
      </w:tr>
      <w:tr w:rsidR="00021296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021296" w:rsidRDefault="00021296" w:rsidP="0002129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Коваль</w:t>
            </w:r>
          </w:p>
          <w:p w:rsidR="00021296" w:rsidRDefault="00021296" w:rsidP="0002129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Олександр Миколайович</w:t>
            </w:r>
          </w:p>
        </w:tc>
        <w:tc>
          <w:tcPr>
            <w:tcW w:w="284" w:type="dxa"/>
          </w:tcPr>
          <w:p w:rsidR="00021296" w:rsidRDefault="00021296" w:rsidP="0002129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5953" w:type="dxa"/>
          </w:tcPr>
          <w:p w:rsidR="00021296" w:rsidRDefault="00021296" w:rsidP="0002129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голови обласної державної адміністрації, заступник голови обласної робочої групи</w:t>
            </w:r>
          </w:p>
          <w:p w:rsidR="00021296" w:rsidRDefault="00021296" w:rsidP="00021296">
            <w:pPr>
              <w:rPr>
                <w:sz w:val="28"/>
                <w:lang w:val="uk-UA"/>
              </w:rPr>
            </w:pPr>
          </w:p>
        </w:tc>
      </w:tr>
      <w:tr w:rsidR="00021296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021296" w:rsidRDefault="00021296" w:rsidP="0002129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Орлова </w:t>
            </w:r>
          </w:p>
          <w:p w:rsidR="00021296" w:rsidRDefault="00021296" w:rsidP="0002129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Ганна Григорівна</w:t>
            </w:r>
          </w:p>
        </w:tc>
        <w:tc>
          <w:tcPr>
            <w:tcW w:w="284" w:type="dxa"/>
          </w:tcPr>
          <w:p w:rsidR="00021296" w:rsidRDefault="00021296" w:rsidP="0002129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5953" w:type="dxa"/>
          </w:tcPr>
          <w:p w:rsidR="00021296" w:rsidRDefault="00021296" w:rsidP="0002129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начальника відділу персоніфікованого обліку та інформаційних систем Головного управління Пенсійного фонду України в Полтавській області, секретар робочої групи (за згодою)</w:t>
            </w:r>
          </w:p>
          <w:p w:rsidR="00021296" w:rsidRDefault="00021296" w:rsidP="00021296">
            <w:pPr>
              <w:rPr>
                <w:sz w:val="28"/>
                <w:lang w:val="uk-UA"/>
              </w:rPr>
            </w:pPr>
          </w:p>
        </w:tc>
      </w:tr>
      <w:tr w:rsidR="00021296">
        <w:tblPrEx>
          <w:tblCellMar>
            <w:top w:w="0" w:type="dxa"/>
            <w:bottom w:w="0" w:type="dxa"/>
          </w:tblCellMar>
        </w:tblPrEx>
        <w:tc>
          <w:tcPr>
            <w:tcW w:w="9781" w:type="dxa"/>
            <w:gridSpan w:val="3"/>
          </w:tcPr>
          <w:p w:rsidR="00021296" w:rsidRDefault="00021296" w:rsidP="00021296">
            <w:pPr>
              <w:jc w:val="center"/>
              <w:rPr>
                <w:sz w:val="28"/>
                <w:lang w:val="uk-UA"/>
              </w:rPr>
            </w:pPr>
          </w:p>
          <w:p w:rsidR="00021296" w:rsidRDefault="00021296" w:rsidP="0002129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Члени робочої групи:</w:t>
            </w:r>
          </w:p>
          <w:p w:rsidR="00021296" w:rsidRDefault="00021296" w:rsidP="00021296">
            <w:pPr>
              <w:jc w:val="center"/>
              <w:rPr>
                <w:sz w:val="28"/>
                <w:lang w:val="uk-UA"/>
              </w:rPr>
            </w:pPr>
          </w:p>
        </w:tc>
      </w:tr>
      <w:tr w:rsidR="00021296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021296" w:rsidRDefault="00021296" w:rsidP="0002129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Боклаг</w:t>
            </w:r>
          </w:p>
          <w:p w:rsidR="00021296" w:rsidRDefault="00021296" w:rsidP="0002129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Віталій Анатолійович</w:t>
            </w:r>
          </w:p>
        </w:tc>
        <w:tc>
          <w:tcPr>
            <w:tcW w:w="284" w:type="dxa"/>
          </w:tcPr>
          <w:p w:rsidR="00021296" w:rsidRDefault="00021296" w:rsidP="0002129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5953" w:type="dxa"/>
          </w:tcPr>
          <w:p w:rsidR="00021296" w:rsidRPr="000E7704" w:rsidRDefault="00021296" w:rsidP="00021296">
            <w:pPr>
              <w:pStyle w:val="BodyText"/>
              <w:jc w:val="both"/>
              <w:rPr>
                <w:sz w:val="28"/>
                <w:szCs w:val="28"/>
              </w:rPr>
            </w:pPr>
            <w:r w:rsidRPr="000E7704">
              <w:rPr>
                <w:sz w:val="28"/>
                <w:szCs w:val="28"/>
              </w:rPr>
              <w:t xml:space="preserve">заступник начальника  </w:t>
            </w:r>
            <w:proofErr w:type="spellStart"/>
            <w:r w:rsidRPr="000E7704">
              <w:rPr>
                <w:sz w:val="28"/>
                <w:szCs w:val="28"/>
              </w:rPr>
              <w:t>управління</w:t>
            </w:r>
            <w:proofErr w:type="spellEnd"/>
            <w:r w:rsidRPr="000E7704">
              <w:rPr>
                <w:sz w:val="28"/>
                <w:szCs w:val="28"/>
              </w:rPr>
              <w:t xml:space="preserve"> ДСБЕЗ  </w:t>
            </w:r>
            <w:proofErr w:type="spellStart"/>
            <w:r w:rsidRPr="000E7704">
              <w:rPr>
                <w:sz w:val="28"/>
                <w:szCs w:val="28"/>
              </w:rPr>
              <w:t>управління</w:t>
            </w:r>
            <w:proofErr w:type="spellEnd"/>
            <w:r w:rsidRPr="000E7704">
              <w:rPr>
                <w:sz w:val="28"/>
                <w:szCs w:val="28"/>
              </w:rPr>
              <w:t xml:space="preserve">  МВС </w:t>
            </w:r>
            <w:proofErr w:type="spellStart"/>
            <w:r w:rsidRPr="000E7704">
              <w:rPr>
                <w:sz w:val="28"/>
                <w:szCs w:val="28"/>
              </w:rPr>
              <w:t>України</w:t>
            </w:r>
            <w:proofErr w:type="spellEnd"/>
            <w:r w:rsidRPr="000E7704">
              <w:rPr>
                <w:sz w:val="28"/>
                <w:szCs w:val="28"/>
              </w:rPr>
              <w:t xml:space="preserve"> в </w:t>
            </w:r>
            <w:proofErr w:type="spellStart"/>
            <w:r w:rsidRPr="000E7704">
              <w:rPr>
                <w:sz w:val="28"/>
                <w:szCs w:val="28"/>
              </w:rPr>
              <w:t>Полтавській</w:t>
            </w:r>
            <w:proofErr w:type="spellEnd"/>
            <w:r w:rsidRPr="000E7704">
              <w:rPr>
                <w:sz w:val="28"/>
                <w:szCs w:val="28"/>
              </w:rPr>
              <w:t xml:space="preserve"> </w:t>
            </w:r>
            <w:proofErr w:type="spellStart"/>
            <w:r w:rsidRPr="000E7704">
              <w:rPr>
                <w:sz w:val="28"/>
                <w:szCs w:val="28"/>
              </w:rPr>
              <w:t>області</w:t>
            </w:r>
            <w:proofErr w:type="spellEnd"/>
            <w:r w:rsidRPr="000E7704">
              <w:rPr>
                <w:sz w:val="28"/>
                <w:szCs w:val="28"/>
              </w:rPr>
              <w:t xml:space="preserve">, майор </w:t>
            </w:r>
            <w:proofErr w:type="spellStart"/>
            <w:r w:rsidRPr="000E7704">
              <w:rPr>
                <w:sz w:val="28"/>
                <w:szCs w:val="28"/>
              </w:rPr>
              <w:t>міліції</w:t>
            </w:r>
            <w:proofErr w:type="spellEnd"/>
            <w:r w:rsidRPr="000E7704">
              <w:rPr>
                <w:sz w:val="28"/>
                <w:szCs w:val="28"/>
              </w:rPr>
              <w:t xml:space="preserve"> (за </w:t>
            </w:r>
            <w:proofErr w:type="spellStart"/>
            <w:r w:rsidRPr="000E7704">
              <w:rPr>
                <w:sz w:val="28"/>
                <w:szCs w:val="28"/>
              </w:rPr>
              <w:t>згодою</w:t>
            </w:r>
            <w:proofErr w:type="spellEnd"/>
            <w:r w:rsidRPr="000E7704">
              <w:rPr>
                <w:sz w:val="28"/>
                <w:szCs w:val="28"/>
              </w:rPr>
              <w:t>)</w:t>
            </w:r>
          </w:p>
          <w:p w:rsidR="00021296" w:rsidRDefault="00021296" w:rsidP="00021296">
            <w:pPr>
              <w:rPr>
                <w:sz w:val="28"/>
                <w:lang w:val="uk-UA"/>
              </w:rPr>
            </w:pPr>
          </w:p>
        </w:tc>
      </w:tr>
      <w:tr w:rsidR="00021296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021296" w:rsidRDefault="00021296" w:rsidP="0002129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Велика</w:t>
            </w:r>
          </w:p>
          <w:p w:rsidR="00021296" w:rsidRDefault="00021296" w:rsidP="0002129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Наталія Михайлівна</w:t>
            </w:r>
          </w:p>
        </w:tc>
        <w:tc>
          <w:tcPr>
            <w:tcW w:w="284" w:type="dxa"/>
          </w:tcPr>
          <w:p w:rsidR="00021296" w:rsidRDefault="00021296" w:rsidP="0002129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5953" w:type="dxa"/>
          </w:tcPr>
          <w:p w:rsidR="00021296" w:rsidRDefault="00021296" w:rsidP="0002129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Територіальної державної інспекції праці – Головний державний інспектор праці у Полтавській області (за згодою)</w:t>
            </w:r>
          </w:p>
          <w:p w:rsidR="00021296" w:rsidRDefault="00021296" w:rsidP="00021296">
            <w:pPr>
              <w:rPr>
                <w:sz w:val="28"/>
                <w:lang w:val="uk-UA"/>
              </w:rPr>
            </w:pPr>
          </w:p>
        </w:tc>
      </w:tr>
      <w:tr w:rsidR="00021296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021296" w:rsidRDefault="00021296" w:rsidP="00021296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Гаркавенко</w:t>
            </w:r>
            <w:proofErr w:type="spellEnd"/>
          </w:p>
          <w:p w:rsidR="00021296" w:rsidRDefault="00021296" w:rsidP="0002129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Олександра Павлівна</w:t>
            </w:r>
          </w:p>
        </w:tc>
        <w:tc>
          <w:tcPr>
            <w:tcW w:w="284" w:type="dxa"/>
          </w:tcPr>
          <w:p w:rsidR="00021296" w:rsidRDefault="00021296" w:rsidP="0002129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5953" w:type="dxa"/>
          </w:tcPr>
          <w:p w:rsidR="00021296" w:rsidRDefault="00021296" w:rsidP="0002129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начальника Головного управління Пенсійного фонду України в Полтавській області (за згодою)</w:t>
            </w:r>
          </w:p>
          <w:p w:rsidR="00021296" w:rsidRDefault="00021296" w:rsidP="00021296">
            <w:pPr>
              <w:rPr>
                <w:sz w:val="28"/>
                <w:lang w:val="uk-UA"/>
              </w:rPr>
            </w:pPr>
          </w:p>
        </w:tc>
      </w:tr>
      <w:tr w:rsidR="00021296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021296" w:rsidRDefault="00021296" w:rsidP="0002129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Голуб</w:t>
            </w:r>
          </w:p>
          <w:p w:rsidR="00021296" w:rsidRDefault="00021296" w:rsidP="0002129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Людмила Олексіївна</w:t>
            </w:r>
          </w:p>
        </w:tc>
        <w:tc>
          <w:tcPr>
            <w:tcW w:w="284" w:type="dxa"/>
          </w:tcPr>
          <w:p w:rsidR="00021296" w:rsidRDefault="00021296" w:rsidP="0002129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5953" w:type="dxa"/>
          </w:tcPr>
          <w:p w:rsidR="00021296" w:rsidRDefault="00021296" w:rsidP="0002129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управління оподаткування фізичних осіб Державної податкової адміністрації у Полтавській області (за згодою)</w:t>
            </w:r>
          </w:p>
          <w:p w:rsidR="00021296" w:rsidRDefault="00021296" w:rsidP="00021296">
            <w:pPr>
              <w:rPr>
                <w:sz w:val="28"/>
                <w:lang w:val="uk-UA"/>
              </w:rPr>
            </w:pPr>
          </w:p>
        </w:tc>
      </w:tr>
      <w:tr w:rsidR="00021296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021296" w:rsidRDefault="00021296" w:rsidP="00021296">
            <w:pPr>
              <w:pStyle w:val="Heading3"/>
            </w:pPr>
            <w:proofErr w:type="spellStart"/>
            <w:r>
              <w:lastRenderedPageBreak/>
              <w:t>Калашник</w:t>
            </w:r>
            <w:proofErr w:type="spellEnd"/>
          </w:p>
          <w:p w:rsidR="00021296" w:rsidRDefault="00021296" w:rsidP="0002129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Лариса Вікторівна</w:t>
            </w:r>
          </w:p>
        </w:tc>
        <w:tc>
          <w:tcPr>
            <w:tcW w:w="284" w:type="dxa"/>
          </w:tcPr>
          <w:p w:rsidR="00021296" w:rsidRDefault="00021296" w:rsidP="0002129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5953" w:type="dxa"/>
          </w:tcPr>
          <w:p w:rsidR="00021296" w:rsidRDefault="00021296" w:rsidP="0002129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начальника Головного управління статистики у Полтавській області (за згодою)</w:t>
            </w:r>
          </w:p>
          <w:p w:rsidR="00021296" w:rsidRDefault="00021296" w:rsidP="00021296">
            <w:pPr>
              <w:rPr>
                <w:sz w:val="28"/>
                <w:lang w:val="uk-UA"/>
              </w:rPr>
            </w:pPr>
          </w:p>
        </w:tc>
      </w:tr>
      <w:tr w:rsidR="00021296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021296" w:rsidRDefault="00021296" w:rsidP="0002129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Клавдієва</w:t>
            </w:r>
          </w:p>
          <w:p w:rsidR="00021296" w:rsidRDefault="00021296" w:rsidP="0002129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Катерина Данилівна</w:t>
            </w:r>
          </w:p>
        </w:tc>
        <w:tc>
          <w:tcPr>
            <w:tcW w:w="284" w:type="dxa"/>
          </w:tcPr>
          <w:p w:rsidR="00021296" w:rsidRDefault="00021296" w:rsidP="0002129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5953" w:type="dxa"/>
          </w:tcPr>
          <w:p w:rsidR="00021296" w:rsidRDefault="00021296" w:rsidP="0002129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директор обласного центру зайнятості </w:t>
            </w:r>
          </w:p>
          <w:p w:rsidR="00021296" w:rsidRDefault="00021296" w:rsidP="0002129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(за згодою)</w:t>
            </w:r>
          </w:p>
          <w:p w:rsidR="00021296" w:rsidRDefault="00021296" w:rsidP="00021296">
            <w:pPr>
              <w:rPr>
                <w:sz w:val="28"/>
                <w:lang w:val="uk-UA"/>
              </w:rPr>
            </w:pPr>
          </w:p>
        </w:tc>
      </w:tr>
      <w:tr w:rsidR="00021296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021296" w:rsidRDefault="00021296" w:rsidP="0002129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Паламарчук</w:t>
            </w:r>
          </w:p>
          <w:p w:rsidR="00021296" w:rsidRDefault="00021296" w:rsidP="0002129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Василь Григорович</w:t>
            </w:r>
          </w:p>
        </w:tc>
        <w:tc>
          <w:tcPr>
            <w:tcW w:w="284" w:type="dxa"/>
          </w:tcPr>
          <w:p w:rsidR="00021296" w:rsidRDefault="00021296" w:rsidP="0002129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5953" w:type="dxa"/>
          </w:tcPr>
          <w:p w:rsidR="00021296" w:rsidRDefault="00021296" w:rsidP="0002129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виконавчий директор Полтавської обласної організації роботодавців (за згодою)</w:t>
            </w:r>
          </w:p>
          <w:p w:rsidR="00021296" w:rsidRDefault="00021296" w:rsidP="00021296">
            <w:pPr>
              <w:rPr>
                <w:sz w:val="28"/>
                <w:lang w:val="uk-UA"/>
              </w:rPr>
            </w:pPr>
          </w:p>
        </w:tc>
      </w:tr>
      <w:tr w:rsidR="00021296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021296" w:rsidRDefault="00021296" w:rsidP="00021296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Пишненко</w:t>
            </w:r>
            <w:proofErr w:type="spellEnd"/>
          </w:p>
          <w:p w:rsidR="00021296" w:rsidRDefault="00021296" w:rsidP="0002129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Юрій Васильович</w:t>
            </w:r>
          </w:p>
        </w:tc>
        <w:tc>
          <w:tcPr>
            <w:tcW w:w="284" w:type="dxa"/>
          </w:tcPr>
          <w:p w:rsidR="00021296" w:rsidRDefault="00021296" w:rsidP="0002129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5953" w:type="dxa"/>
          </w:tcPr>
          <w:p w:rsidR="00021296" w:rsidRDefault="00021296" w:rsidP="0002129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інспекції по контролю за</w:t>
            </w:r>
          </w:p>
          <w:p w:rsidR="00021296" w:rsidRDefault="00021296" w:rsidP="0002129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додержанням законодавства про зайнятість</w:t>
            </w:r>
          </w:p>
          <w:p w:rsidR="00021296" w:rsidRDefault="00021296" w:rsidP="0002129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населення Полтавського обласного центру зайнятості (за згодою)</w:t>
            </w:r>
          </w:p>
          <w:p w:rsidR="00021296" w:rsidRDefault="00021296" w:rsidP="00021296">
            <w:pPr>
              <w:rPr>
                <w:sz w:val="28"/>
                <w:lang w:val="uk-UA"/>
              </w:rPr>
            </w:pPr>
          </w:p>
        </w:tc>
      </w:tr>
      <w:tr w:rsidR="00021296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021296" w:rsidRDefault="00021296" w:rsidP="00021296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Ткаленко</w:t>
            </w:r>
            <w:proofErr w:type="spellEnd"/>
          </w:p>
          <w:p w:rsidR="00021296" w:rsidRDefault="00021296" w:rsidP="0002129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Володимир Олександрович</w:t>
            </w:r>
          </w:p>
        </w:tc>
        <w:tc>
          <w:tcPr>
            <w:tcW w:w="284" w:type="dxa"/>
          </w:tcPr>
          <w:p w:rsidR="00021296" w:rsidRDefault="00021296" w:rsidP="0002129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5953" w:type="dxa"/>
          </w:tcPr>
          <w:p w:rsidR="00021296" w:rsidRDefault="00021296" w:rsidP="0002129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заступник начальника Головного управління-начальник управління праці Головного управління праці та соціального захисту населення облдержадміністрації </w:t>
            </w:r>
          </w:p>
          <w:p w:rsidR="00021296" w:rsidRDefault="00021296" w:rsidP="00021296">
            <w:pPr>
              <w:rPr>
                <w:sz w:val="28"/>
                <w:lang w:val="uk-UA"/>
              </w:rPr>
            </w:pPr>
          </w:p>
        </w:tc>
      </w:tr>
      <w:tr w:rsidR="00021296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021296" w:rsidRDefault="00021296" w:rsidP="00021296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Шиліна</w:t>
            </w:r>
            <w:proofErr w:type="spellEnd"/>
          </w:p>
          <w:p w:rsidR="00021296" w:rsidRDefault="00021296" w:rsidP="0002129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Ганна </w:t>
            </w:r>
            <w:proofErr w:type="spellStart"/>
            <w:r>
              <w:rPr>
                <w:sz w:val="28"/>
                <w:lang w:val="uk-UA"/>
              </w:rPr>
              <w:t>Самійлівна</w:t>
            </w:r>
            <w:proofErr w:type="spellEnd"/>
          </w:p>
        </w:tc>
        <w:tc>
          <w:tcPr>
            <w:tcW w:w="284" w:type="dxa"/>
          </w:tcPr>
          <w:p w:rsidR="00021296" w:rsidRDefault="00021296" w:rsidP="0002129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5953" w:type="dxa"/>
          </w:tcPr>
          <w:p w:rsidR="00021296" w:rsidRPr="000E7704" w:rsidRDefault="00021296" w:rsidP="00021296">
            <w:pPr>
              <w:pStyle w:val="BodyText"/>
              <w:rPr>
                <w:sz w:val="28"/>
                <w:szCs w:val="28"/>
              </w:rPr>
            </w:pPr>
            <w:r w:rsidRPr="000E7704">
              <w:rPr>
                <w:sz w:val="28"/>
                <w:szCs w:val="28"/>
              </w:rPr>
              <w:t xml:space="preserve">заступник директора </w:t>
            </w:r>
            <w:proofErr w:type="spellStart"/>
            <w:r w:rsidRPr="000E7704">
              <w:rPr>
                <w:sz w:val="28"/>
                <w:szCs w:val="28"/>
              </w:rPr>
              <w:t>виконавчої</w:t>
            </w:r>
            <w:proofErr w:type="spellEnd"/>
            <w:r w:rsidRPr="000E7704">
              <w:rPr>
                <w:sz w:val="28"/>
                <w:szCs w:val="28"/>
              </w:rPr>
              <w:t xml:space="preserve"> </w:t>
            </w:r>
            <w:proofErr w:type="spellStart"/>
            <w:r w:rsidRPr="000E7704">
              <w:rPr>
                <w:sz w:val="28"/>
                <w:szCs w:val="28"/>
              </w:rPr>
              <w:t>дирекції</w:t>
            </w:r>
            <w:proofErr w:type="spellEnd"/>
            <w:r w:rsidRPr="000E7704">
              <w:rPr>
                <w:sz w:val="28"/>
                <w:szCs w:val="28"/>
              </w:rPr>
              <w:t xml:space="preserve"> </w:t>
            </w:r>
            <w:proofErr w:type="spellStart"/>
            <w:r w:rsidRPr="000E7704">
              <w:rPr>
                <w:sz w:val="28"/>
                <w:szCs w:val="28"/>
              </w:rPr>
              <w:t>Полтавського</w:t>
            </w:r>
            <w:proofErr w:type="spellEnd"/>
            <w:r w:rsidRPr="000E7704">
              <w:rPr>
                <w:sz w:val="28"/>
                <w:szCs w:val="28"/>
              </w:rPr>
              <w:t xml:space="preserve"> </w:t>
            </w:r>
            <w:proofErr w:type="spellStart"/>
            <w:r w:rsidRPr="000E7704">
              <w:rPr>
                <w:sz w:val="28"/>
                <w:szCs w:val="28"/>
              </w:rPr>
              <w:t>обласного</w:t>
            </w:r>
            <w:proofErr w:type="spellEnd"/>
            <w:r w:rsidRPr="000E7704">
              <w:rPr>
                <w:sz w:val="28"/>
                <w:szCs w:val="28"/>
              </w:rPr>
              <w:t xml:space="preserve"> </w:t>
            </w:r>
            <w:proofErr w:type="spellStart"/>
            <w:r w:rsidRPr="000E7704">
              <w:rPr>
                <w:sz w:val="28"/>
                <w:szCs w:val="28"/>
              </w:rPr>
              <w:t>відділення</w:t>
            </w:r>
            <w:proofErr w:type="spellEnd"/>
            <w:r w:rsidRPr="000E7704">
              <w:rPr>
                <w:sz w:val="28"/>
                <w:szCs w:val="28"/>
              </w:rPr>
              <w:t xml:space="preserve"> Фонду </w:t>
            </w:r>
            <w:proofErr w:type="spellStart"/>
            <w:r w:rsidRPr="000E7704">
              <w:rPr>
                <w:sz w:val="28"/>
                <w:szCs w:val="28"/>
              </w:rPr>
              <w:t>соціального</w:t>
            </w:r>
            <w:proofErr w:type="spellEnd"/>
            <w:r w:rsidRPr="000E7704">
              <w:rPr>
                <w:sz w:val="28"/>
                <w:szCs w:val="28"/>
              </w:rPr>
              <w:t xml:space="preserve"> </w:t>
            </w:r>
            <w:proofErr w:type="spellStart"/>
            <w:r w:rsidRPr="000E7704">
              <w:rPr>
                <w:sz w:val="28"/>
                <w:szCs w:val="28"/>
              </w:rPr>
              <w:t>страхування</w:t>
            </w:r>
            <w:proofErr w:type="spellEnd"/>
            <w:r w:rsidRPr="000E7704">
              <w:rPr>
                <w:sz w:val="28"/>
                <w:szCs w:val="28"/>
              </w:rPr>
              <w:t xml:space="preserve"> </w:t>
            </w:r>
            <w:proofErr w:type="spellStart"/>
            <w:r w:rsidRPr="000E7704">
              <w:rPr>
                <w:sz w:val="28"/>
                <w:szCs w:val="28"/>
              </w:rPr>
              <w:t>з</w:t>
            </w:r>
            <w:proofErr w:type="spellEnd"/>
            <w:r w:rsidRPr="000E7704">
              <w:rPr>
                <w:sz w:val="28"/>
                <w:szCs w:val="28"/>
              </w:rPr>
              <w:t xml:space="preserve"> </w:t>
            </w:r>
            <w:proofErr w:type="spellStart"/>
            <w:r w:rsidRPr="000E7704">
              <w:rPr>
                <w:sz w:val="28"/>
                <w:szCs w:val="28"/>
              </w:rPr>
              <w:t>тимчасової</w:t>
            </w:r>
            <w:proofErr w:type="spellEnd"/>
            <w:r w:rsidRPr="000E7704">
              <w:rPr>
                <w:sz w:val="28"/>
                <w:szCs w:val="28"/>
              </w:rPr>
              <w:t xml:space="preserve"> </w:t>
            </w:r>
            <w:proofErr w:type="spellStart"/>
            <w:r w:rsidRPr="000E7704">
              <w:rPr>
                <w:sz w:val="28"/>
                <w:szCs w:val="28"/>
              </w:rPr>
              <w:t>втрати</w:t>
            </w:r>
            <w:proofErr w:type="spellEnd"/>
            <w:r w:rsidRPr="000E7704">
              <w:rPr>
                <w:sz w:val="28"/>
                <w:szCs w:val="28"/>
              </w:rPr>
              <w:t xml:space="preserve"> </w:t>
            </w:r>
            <w:proofErr w:type="spellStart"/>
            <w:r w:rsidRPr="000E7704">
              <w:rPr>
                <w:sz w:val="28"/>
                <w:szCs w:val="28"/>
              </w:rPr>
              <w:t>працездатності</w:t>
            </w:r>
            <w:proofErr w:type="spellEnd"/>
            <w:r w:rsidRPr="000E7704">
              <w:rPr>
                <w:sz w:val="28"/>
                <w:szCs w:val="28"/>
              </w:rPr>
              <w:t xml:space="preserve"> (за </w:t>
            </w:r>
            <w:proofErr w:type="spellStart"/>
            <w:r w:rsidRPr="000E7704">
              <w:rPr>
                <w:sz w:val="28"/>
                <w:szCs w:val="28"/>
              </w:rPr>
              <w:t>згодою</w:t>
            </w:r>
            <w:proofErr w:type="spellEnd"/>
            <w:r w:rsidRPr="000E7704">
              <w:rPr>
                <w:sz w:val="28"/>
                <w:szCs w:val="28"/>
              </w:rPr>
              <w:t>)</w:t>
            </w:r>
          </w:p>
          <w:p w:rsidR="00021296" w:rsidRPr="000E7704" w:rsidRDefault="00021296" w:rsidP="00021296">
            <w:pPr>
              <w:pStyle w:val="BodyText"/>
              <w:rPr>
                <w:sz w:val="28"/>
                <w:szCs w:val="28"/>
              </w:rPr>
            </w:pPr>
          </w:p>
        </w:tc>
      </w:tr>
    </w:tbl>
    <w:p w:rsidR="00021296" w:rsidRDefault="00021296" w:rsidP="00021296">
      <w:pPr>
        <w:jc w:val="both"/>
        <w:rPr>
          <w:b/>
          <w:sz w:val="28"/>
          <w:lang w:val="uk-UA"/>
        </w:rPr>
      </w:pPr>
    </w:p>
    <w:p w:rsidR="00021296" w:rsidRDefault="00021296" w:rsidP="00021296">
      <w:pPr>
        <w:jc w:val="both"/>
        <w:rPr>
          <w:b/>
          <w:sz w:val="28"/>
          <w:lang w:val="uk-UA"/>
        </w:rPr>
      </w:pPr>
    </w:p>
    <w:p w:rsidR="00021296" w:rsidRDefault="00021296" w:rsidP="0002129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Заступник голови – керівник </w:t>
      </w:r>
    </w:p>
    <w:p w:rsidR="00021296" w:rsidRDefault="00021296" w:rsidP="00021296">
      <w:pPr>
        <w:jc w:val="both"/>
        <w:rPr>
          <w:b/>
          <w:sz w:val="28"/>
          <w:lang w:val="uk-UA"/>
        </w:rPr>
      </w:pPr>
      <w:r>
        <w:rPr>
          <w:sz w:val="28"/>
          <w:lang w:val="uk-UA"/>
        </w:rPr>
        <w:t xml:space="preserve">апарату облдержадміністрації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В.О. Пархоменко</w:t>
      </w:r>
    </w:p>
    <w:sectPr w:rsidR="00021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1296"/>
    <w:rsid w:val="00021296"/>
    <w:rsid w:val="00176FA5"/>
    <w:rsid w:val="00653798"/>
    <w:rsid w:val="00731B33"/>
    <w:rsid w:val="00CC2460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13C329-0955-49E2-B714-811EA51E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1296"/>
    <w:rPr>
      <w:lang w:val="ru-RU" w:eastAsia="ru-RU"/>
    </w:rPr>
  </w:style>
  <w:style w:type="paragraph" w:styleId="Heading2">
    <w:name w:val="heading 2"/>
    <w:basedOn w:val="Normal"/>
    <w:next w:val="Normal"/>
    <w:qFormat/>
    <w:rsid w:val="00021296"/>
    <w:pPr>
      <w:keepNext/>
      <w:jc w:val="center"/>
      <w:outlineLvl w:val="1"/>
    </w:pPr>
    <w:rPr>
      <w:b/>
      <w:sz w:val="28"/>
      <w:lang w:val="uk-UA"/>
    </w:rPr>
  </w:style>
  <w:style w:type="paragraph" w:styleId="Heading3">
    <w:name w:val="heading 3"/>
    <w:basedOn w:val="Normal"/>
    <w:next w:val="Normal"/>
    <w:qFormat/>
    <w:rsid w:val="00021296"/>
    <w:pPr>
      <w:keepNext/>
      <w:outlineLvl w:val="2"/>
    </w:pPr>
    <w:rPr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021296"/>
    <w:pPr>
      <w:spacing w:after="120"/>
    </w:pPr>
  </w:style>
  <w:style w:type="paragraph" w:styleId="Header">
    <w:name w:val="header"/>
    <w:basedOn w:val="Normal"/>
    <w:rsid w:val="00021296"/>
    <w:pPr>
      <w:tabs>
        <w:tab w:val="center" w:pos="4153"/>
        <w:tab w:val="right" w:pos="8306"/>
      </w:tabs>
    </w:pPr>
  </w:style>
  <w:style w:type="paragraph" w:customStyle="1" w:styleId="a">
    <w:name w:val="Знак Знак Знак"/>
    <w:basedOn w:val="Normal"/>
    <w:link w:val="DefaultParagraphFont"/>
    <w:rsid w:val="00021296"/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ЗАТВЕРДЖЕНО</vt:lpstr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ЗАТВЕРДЖЕНО</dc:title>
  <dc:subject/>
  <dc:creator>vera</dc:creator>
  <cp:keywords/>
  <dc:description/>
  <cp:lastModifiedBy>Mykhailo Tolstikhin</cp:lastModifiedBy>
  <cp:revision>2</cp:revision>
  <dcterms:created xsi:type="dcterms:W3CDTF">2023-06-08T12:49:00Z</dcterms:created>
  <dcterms:modified xsi:type="dcterms:W3CDTF">2023-06-08T12:49:00Z</dcterms:modified>
</cp:coreProperties>
</file>