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16D0" w:rsidRDefault="00AB16D0" w:rsidP="00AB16D0">
      <w:pPr>
        <w:pStyle w:val="BodyText"/>
        <w:tabs>
          <w:tab w:val="left" w:pos="5400"/>
        </w:tabs>
        <w:ind w:right="-82" w:firstLine="5760"/>
        <w:jc w:val="left"/>
      </w:pPr>
      <w:r>
        <w:t>ЗАТВЕРДЖЕНО</w:t>
      </w:r>
    </w:p>
    <w:p w:rsidR="00AB16D0" w:rsidRDefault="00AB16D0" w:rsidP="00AB16D0">
      <w:pPr>
        <w:pStyle w:val="BodyText"/>
        <w:tabs>
          <w:tab w:val="left" w:pos="5400"/>
        </w:tabs>
        <w:ind w:firstLine="5760"/>
        <w:jc w:val="left"/>
      </w:pPr>
      <w:r>
        <w:t>Розпорядження голови</w:t>
      </w:r>
    </w:p>
    <w:p w:rsidR="00AB16D0" w:rsidRDefault="00AB16D0" w:rsidP="00AB16D0">
      <w:pPr>
        <w:pStyle w:val="BodyText"/>
        <w:tabs>
          <w:tab w:val="left" w:pos="5400"/>
        </w:tabs>
        <w:ind w:firstLine="5760"/>
        <w:jc w:val="left"/>
      </w:pPr>
      <w:r>
        <w:t>обласної державної</w:t>
      </w:r>
    </w:p>
    <w:p w:rsidR="00AB16D0" w:rsidRPr="00AB16D0" w:rsidRDefault="00AB16D0" w:rsidP="00AB16D0">
      <w:pPr>
        <w:pStyle w:val="BodyText"/>
        <w:tabs>
          <w:tab w:val="left" w:pos="5400"/>
        </w:tabs>
        <w:ind w:firstLine="5760"/>
        <w:jc w:val="left"/>
        <w:rPr>
          <w:lang w:val="ru-RU"/>
        </w:rPr>
      </w:pPr>
      <w:r>
        <w:t>адміністрації</w:t>
      </w:r>
    </w:p>
    <w:p w:rsidR="00AB16D0" w:rsidRPr="00DF2DAE" w:rsidRDefault="00AB16D0" w:rsidP="00AB16D0">
      <w:pPr>
        <w:pStyle w:val="BodyText"/>
        <w:tabs>
          <w:tab w:val="left" w:pos="5400"/>
        </w:tabs>
        <w:ind w:firstLine="5760"/>
        <w:jc w:val="left"/>
      </w:pPr>
      <w:r>
        <w:t xml:space="preserve">04.12.2008            </w:t>
      </w:r>
      <w:r w:rsidRPr="00AB16D0">
        <w:rPr>
          <w:lang w:val="ru-RU"/>
        </w:rPr>
        <w:t>№</w:t>
      </w:r>
      <w:r>
        <w:t xml:space="preserve"> 389</w:t>
      </w:r>
    </w:p>
    <w:p w:rsidR="00AB16D0" w:rsidRPr="00EF074D" w:rsidRDefault="00AB16D0" w:rsidP="00AB16D0">
      <w:pPr>
        <w:pStyle w:val="BodyText"/>
        <w:tabs>
          <w:tab w:val="left" w:pos="0"/>
        </w:tabs>
        <w:jc w:val="center"/>
      </w:pPr>
      <w:r>
        <w:t>П</w:t>
      </w:r>
      <w:r w:rsidRPr="00EF074D">
        <w:t>лан заходів</w:t>
      </w:r>
    </w:p>
    <w:p w:rsidR="00AB16D0" w:rsidRPr="00AB16D0" w:rsidRDefault="00AB16D0" w:rsidP="00AB16D0">
      <w:pPr>
        <w:pStyle w:val="BodyText"/>
        <w:tabs>
          <w:tab w:val="left" w:pos="0"/>
        </w:tabs>
        <w:ind w:left="-142"/>
        <w:jc w:val="center"/>
        <w:rPr>
          <w:lang w:val="ru-RU"/>
        </w:rPr>
      </w:pPr>
      <w:r w:rsidRPr="00EF074D">
        <w:t xml:space="preserve">щодо соціальної адаптації бездомних громадян та осіб, </w:t>
      </w:r>
    </w:p>
    <w:p w:rsidR="00AB16D0" w:rsidRPr="00EF074D" w:rsidRDefault="00AB16D0" w:rsidP="00AB16D0">
      <w:pPr>
        <w:pStyle w:val="BodyText"/>
        <w:tabs>
          <w:tab w:val="left" w:pos="0"/>
        </w:tabs>
        <w:ind w:left="-142"/>
        <w:jc w:val="center"/>
      </w:pPr>
      <w:r w:rsidRPr="00EF074D">
        <w:t>звільнених з місць позбавлення волі,</w:t>
      </w:r>
    </w:p>
    <w:p w:rsidR="00AB16D0" w:rsidRPr="00EF074D" w:rsidRDefault="00AB16D0" w:rsidP="00AB16D0">
      <w:pPr>
        <w:pStyle w:val="BodyText"/>
        <w:tabs>
          <w:tab w:val="left" w:pos="0"/>
        </w:tabs>
        <w:ind w:left="-142"/>
        <w:jc w:val="center"/>
      </w:pPr>
      <w:r w:rsidRPr="00EF074D">
        <w:t xml:space="preserve"> на 2009-2010 роки</w:t>
      </w:r>
      <w:r>
        <w:t xml:space="preserve"> в області</w:t>
      </w:r>
    </w:p>
    <w:p w:rsidR="00AB16D0" w:rsidRPr="006C336C" w:rsidRDefault="00AB16D0" w:rsidP="00AB16D0">
      <w:pPr>
        <w:pStyle w:val="BodyText"/>
        <w:tabs>
          <w:tab w:val="left" w:pos="0"/>
        </w:tabs>
        <w:rPr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11"/>
        <w:gridCol w:w="8"/>
        <w:gridCol w:w="6151"/>
      </w:tblGrid>
      <w:tr w:rsidR="00AB16D0" w:rsidRPr="00353F20" w:rsidTr="00AB16D0">
        <w:tc>
          <w:tcPr>
            <w:tcW w:w="9570" w:type="dxa"/>
            <w:gridSpan w:val="3"/>
          </w:tcPr>
          <w:p w:rsidR="00AB16D0" w:rsidRPr="00353F20" w:rsidRDefault="00AB16D0" w:rsidP="00AB16D0">
            <w:pPr>
              <w:pStyle w:val="BodyText"/>
              <w:tabs>
                <w:tab w:val="left" w:pos="0"/>
              </w:tabs>
              <w:ind w:left="-142"/>
              <w:rPr>
                <w:szCs w:val="28"/>
              </w:rPr>
            </w:pPr>
            <w:r>
              <w:t xml:space="preserve">     1.</w:t>
            </w:r>
            <w:r w:rsidRPr="00353F20">
              <w:t>Розробити міські, районні програми щодо забезпечення реінтеграції бездомних громадян та осіб, звільнених з місць позбавлення волі.</w:t>
            </w:r>
          </w:p>
        </w:tc>
      </w:tr>
      <w:tr w:rsidR="00AB16D0" w:rsidRPr="00353F20" w:rsidTr="00AB16D0">
        <w:tc>
          <w:tcPr>
            <w:tcW w:w="3419" w:type="dxa"/>
            <w:gridSpan w:val="2"/>
          </w:tcPr>
          <w:p w:rsidR="00AB16D0" w:rsidRPr="00353F20" w:rsidRDefault="00AB16D0" w:rsidP="00AB16D0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2009-2010 роки</w:t>
            </w:r>
          </w:p>
        </w:tc>
        <w:tc>
          <w:tcPr>
            <w:tcW w:w="6151" w:type="dxa"/>
          </w:tcPr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 xml:space="preserve">Райдержадміністрації, 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міськвиконкоми</w:t>
            </w:r>
          </w:p>
          <w:p w:rsidR="00AB16D0" w:rsidRPr="00353F20" w:rsidRDefault="00AB16D0" w:rsidP="00AB16D0">
            <w:pPr>
              <w:pStyle w:val="Title"/>
              <w:jc w:val="right"/>
              <w:rPr>
                <w:b w:val="0"/>
                <w:sz w:val="28"/>
                <w:szCs w:val="28"/>
              </w:rPr>
            </w:pPr>
          </w:p>
        </w:tc>
      </w:tr>
      <w:tr w:rsidR="00AB16D0" w:rsidRPr="00353F20" w:rsidTr="00AB16D0">
        <w:tc>
          <w:tcPr>
            <w:tcW w:w="9570" w:type="dxa"/>
            <w:gridSpan w:val="3"/>
          </w:tcPr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</w:t>
            </w:r>
            <w:r w:rsidRPr="00353F20">
              <w:rPr>
                <w:b w:val="0"/>
                <w:sz w:val="28"/>
                <w:szCs w:val="28"/>
              </w:rPr>
              <w:t>2. Передбачити в міських, районних бюджетах видатки на виконання місцевих програм щодо соціальної роботи з бездомними громадянами та особами, звільненими з місць позбавлення волі.</w:t>
            </w:r>
          </w:p>
        </w:tc>
      </w:tr>
      <w:tr w:rsidR="00AB16D0" w:rsidRPr="00353F20" w:rsidTr="00AB16D0">
        <w:tc>
          <w:tcPr>
            <w:tcW w:w="3419" w:type="dxa"/>
            <w:gridSpan w:val="2"/>
          </w:tcPr>
          <w:p w:rsidR="00AB16D0" w:rsidRPr="00353F20" w:rsidRDefault="00AB16D0" w:rsidP="00AB16D0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2009-2010 роки</w:t>
            </w:r>
          </w:p>
        </w:tc>
        <w:tc>
          <w:tcPr>
            <w:tcW w:w="6151" w:type="dxa"/>
          </w:tcPr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 xml:space="preserve">Райдержадміністрації, 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міськвиконкоми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AB16D0" w:rsidRPr="00353F20" w:rsidTr="00AB16D0">
        <w:tc>
          <w:tcPr>
            <w:tcW w:w="9570" w:type="dxa"/>
            <w:gridSpan w:val="3"/>
          </w:tcPr>
          <w:p w:rsidR="00AB16D0" w:rsidRPr="00353F20" w:rsidRDefault="00AB16D0" w:rsidP="00AB16D0">
            <w:pPr>
              <w:tabs>
                <w:tab w:val="left" w:pos="9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Pr="00353F20">
              <w:rPr>
                <w:sz w:val="28"/>
                <w:szCs w:val="28"/>
                <w:lang w:val="uk-UA"/>
              </w:rPr>
              <w:t>3.Сформувати на рівні райдержадміністрацій, міських рад координаційні ради по організації роботи з бездомними громадянами.</w:t>
            </w:r>
          </w:p>
        </w:tc>
      </w:tr>
      <w:tr w:rsidR="00AB16D0" w:rsidRPr="00353F20" w:rsidTr="00AB16D0">
        <w:tc>
          <w:tcPr>
            <w:tcW w:w="3419" w:type="dxa"/>
            <w:gridSpan w:val="2"/>
          </w:tcPr>
          <w:p w:rsidR="00AB16D0" w:rsidRPr="00353F20" w:rsidRDefault="00AB16D0" w:rsidP="00AB16D0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 xml:space="preserve">2008 рік </w:t>
            </w:r>
          </w:p>
        </w:tc>
        <w:tc>
          <w:tcPr>
            <w:tcW w:w="6151" w:type="dxa"/>
          </w:tcPr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 xml:space="preserve">Райдержадміністрації, 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міськвиконкоми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AB16D0" w:rsidRPr="00353F20" w:rsidTr="00AB16D0">
        <w:tc>
          <w:tcPr>
            <w:tcW w:w="9570" w:type="dxa"/>
            <w:gridSpan w:val="3"/>
          </w:tcPr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</w:t>
            </w:r>
            <w:r w:rsidRPr="005A4D55">
              <w:rPr>
                <w:b w:val="0"/>
                <w:sz w:val="28"/>
                <w:szCs w:val="28"/>
              </w:rPr>
              <w:t>4.</w:t>
            </w:r>
            <w:r w:rsidRPr="00353F20">
              <w:rPr>
                <w:b w:val="0"/>
                <w:sz w:val="28"/>
                <w:szCs w:val="28"/>
              </w:rPr>
              <w:t xml:space="preserve">Активізувати роботу спостережних комісій </w:t>
            </w:r>
            <w:r>
              <w:rPr>
                <w:b w:val="0"/>
                <w:sz w:val="28"/>
                <w:szCs w:val="28"/>
              </w:rPr>
              <w:t xml:space="preserve">щодо </w:t>
            </w:r>
            <w:r w:rsidRPr="00353F20">
              <w:rPr>
                <w:b w:val="0"/>
                <w:sz w:val="28"/>
                <w:szCs w:val="28"/>
              </w:rPr>
              <w:t>соціальн</w:t>
            </w:r>
            <w:r>
              <w:rPr>
                <w:b w:val="0"/>
                <w:sz w:val="28"/>
                <w:szCs w:val="28"/>
              </w:rPr>
              <w:t>ої</w:t>
            </w:r>
            <w:r w:rsidRPr="00353F20">
              <w:rPr>
                <w:b w:val="0"/>
                <w:sz w:val="28"/>
                <w:szCs w:val="28"/>
              </w:rPr>
              <w:t xml:space="preserve"> адаптації осіб, звільнених з місць позбавлення волі, проводити аналіз результативності вжитих заходів щодо соціальної адаптації вказаних категорій громадян.</w:t>
            </w:r>
          </w:p>
        </w:tc>
      </w:tr>
      <w:tr w:rsidR="00AB16D0" w:rsidRPr="00353F20" w:rsidTr="00AB16D0">
        <w:tc>
          <w:tcPr>
            <w:tcW w:w="3419" w:type="dxa"/>
            <w:gridSpan w:val="2"/>
          </w:tcPr>
          <w:p w:rsidR="00AB16D0" w:rsidRPr="00353F20" w:rsidRDefault="00AB16D0" w:rsidP="00AB16D0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2009-2010 роки</w:t>
            </w:r>
          </w:p>
        </w:tc>
        <w:tc>
          <w:tcPr>
            <w:tcW w:w="6151" w:type="dxa"/>
          </w:tcPr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 xml:space="preserve">Райдержадміністрації, 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міськвиконкоми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AB16D0" w:rsidRPr="00353F20" w:rsidTr="00AB16D0">
        <w:tc>
          <w:tcPr>
            <w:tcW w:w="9570" w:type="dxa"/>
            <w:gridSpan w:val="3"/>
          </w:tcPr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</w:t>
            </w:r>
            <w:r w:rsidRPr="00353F20">
              <w:rPr>
                <w:b w:val="0"/>
                <w:sz w:val="28"/>
                <w:szCs w:val="28"/>
              </w:rPr>
              <w:t>5.Забезпечити конституційне право бездомних громадян на отримання соціального житла (взяття на соціальний квартирний облік, забезпечення соціальним житлом).</w:t>
            </w:r>
          </w:p>
        </w:tc>
      </w:tr>
      <w:tr w:rsidR="00AB16D0" w:rsidRPr="00353F20" w:rsidTr="00AB16D0">
        <w:tc>
          <w:tcPr>
            <w:tcW w:w="3419" w:type="dxa"/>
            <w:gridSpan w:val="2"/>
          </w:tcPr>
          <w:p w:rsidR="00AB16D0" w:rsidRPr="00353F20" w:rsidRDefault="00AB16D0" w:rsidP="00AB16D0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2009-2010 роки</w:t>
            </w:r>
          </w:p>
        </w:tc>
        <w:tc>
          <w:tcPr>
            <w:tcW w:w="6151" w:type="dxa"/>
          </w:tcPr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 xml:space="preserve">Райдержадміністрації, 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міськвиконкоми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AB16D0" w:rsidRPr="00353F20" w:rsidTr="00AB16D0">
        <w:tc>
          <w:tcPr>
            <w:tcW w:w="9570" w:type="dxa"/>
            <w:gridSpan w:val="3"/>
          </w:tcPr>
          <w:p w:rsidR="00AB16D0" w:rsidRPr="00353F20" w:rsidRDefault="00AB16D0" w:rsidP="00AB16D0">
            <w:pPr>
              <w:pStyle w:val="BodyText"/>
              <w:tabs>
                <w:tab w:val="left" w:pos="0"/>
              </w:tabs>
              <w:ind w:left="-142" w:hanging="38"/>
            </w:pPr>
            <w:r w:rsidRPr="00353F20">
              <w:t xml:space="preserve"> </w:t>
            </w:r>
            <w:r>
              <w:t xml:space="preserve">     </w:t>
            </w:r>
            <w:r w:rsidRPr="00353F20">
              <w:t>6.</w:t>
            </w:r>
            <w:r w:rsidRPr="00353F20">
              <w:rPr>
                <w:b/>
              </w:rPr>
              <w:t xml:space="preserve"> </w:t>
            </w:r>
            <w:r>
              <w:t>Забезпечити виконання</w:t>
            </w:r>
            <w:r w:rsidRPr="00353F20">
              <w:t xml:space="preserve"> чинного законодавства</w:t>
            </w:r>
            <w:r>
              <w:t xml:space="preserve"> щодо</w:t>
            </w:r>
            <w:r w:rsidRPr="00353F20">
              <w:t xml:space="preserve"> пенсійн</w:t>
            </w:r>
            <w:r>
              <w:t>ого</w:t>
            </w:r>
            <w:r w:rsidRPr="00353F20">
              <w:t xml:space="preserve"> забезпечення та </w:t>
            </w:r>
            <w:r>
              <w:t>надання</w:t>
            </w:r>
            <w:r w:rsidRPr="00353F20">
              <w:t xml:space="preserve"> державн</w:t>
            </w:r>
            <w:r>
              <w:t>ої</w:t>
            </w:r>
            <w:r w:rsidRPr="00353F20">
              <w:t xml:space="preserve"> соціальн</w:t>
            </w:r>
            <w:r>
              <w:t>ої</w:t>
            </w:r>
            <w:r w:rsidRPr="00353F20">
              <w:t xml:space="preserve"> допомоги бездомним громадянам та особам, звільненим з місць позбавлення волі.</w:t>
            </w:r>
          </w:p>
        </w:tc>
      </w:tr>
      <w:tr w:rsidR="00AB16D0" w:rsidRPr="00353F20" w:rsidTr="00AB16D0">
        <w:tc>
          <w:tcPr>
            <w:tcW w:w="3419" w:type="dxa"/>
            <w:gridSpan w:val="2"/>
          </w:tcPr>
          <w:p w:rsidR="00AB16D0" w:rsidRPr="00353F20" w:rsidRDefault="00AB16D0" w:rsidP="00AB16D0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6151" w:type="dxa"/>
          </w:tcPr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Головне управління праці та соціального захисту населення, Головне управління Пенсійного фонду України у Полтавській області</w:t>
            </w:r>
          </w:p>
        </w:tc>
      </w:tr>
      <w:tr w:rsidR="00AB16D0" w:rsidRPr="00353F20" w:rsidTr="00AB16D0">
        <w:tc>
          <w:tcPr>
            <w:tcW w:w="9570" w:type="dxa"/>
            <w:gridSpan w:val="3"/>
          </w:tcPr>
          <w:p w:rsidR="00AB16D0" w:rsidRDefault="00AB16D0" w:rsidP="00AB16D0">
            <w:pPr>
              <w:pStyle w:val="BodyTextIndent2"/>
              <w:spacing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Pr="00353F20">
              <w:rPr>
                <w:sz w:val="28"/>
                <w:szCs w:val="28"/>
                <w:lang w:val="uk-UA"/>
              </w:rPr>
              <w:t xml:space="preserve">7. </w:t>
            </w:r>
            <w:r>
              <w:rPr>
                <w:sz w:val="28"/>
                <w:szCs w:val="28"/>
                <w:lang w:val="uk-UA"/>
              </w:rPr>
              <w:t>Рекомендувати с</w:t>
            </w:r>
            <w:r w:rsidRPr="00353F20">
              <w:rPr>
                <w:sz w:val="28"/>
                <w:szCs w:val="28"/>
                <w:lang w:val="uk-UA"/>
              </w:rPr>
              <w:t xml:space="preserve">творити в містах Полтава і Кременчук </w:t>
            </w:r>
            <w:r>
              <w:rPr>
                <w:sz w:val="28"/>
                <w:szCs w:val="28"/>
                <w:lang w:val="uk-UA"/>
              </w:rPr>
              <w:t>ц</w:t>
            </w:r>
            <w:r w:rsidRPr="00353F20">
              <w:rPr>
                <w:sz w:val="28"/>
                <w:szCs w:val="28"/>
                <w:lang w:val="uk-UA"/>
              </w:rPr>
              <w:t xml:space="preserve">ентри обліку </w:t>
            </w:r>
          </w:p>
          <w:p w:rsidR="00AB16D0" w:rsidRDefault="00AB16D0" w:rsidP="00AB16D0">
            <w:pPr>
              <w:pStyle w:val="BodyTextIndent2"/>
              <w:spacing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:rsidR="00AB16D0" w:rsidRPr="00353F20" w:rsidRDefault="00AB16D0" w:rsidP="00AB16D0">
            <w:pPr>
              <w:pStyle w:val="BodyTextIndent2"/>
              <w:spacing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353F20">
              <w:rPr>
                <w:sz w:val="28"/>
                <w:szCs w:val="28"/>
                <w:lang w:val="uk-UA"/>
              </w:rPr>
              <w:lastRenderedPageBreak/>
              <w:t>бездомних громадян з будинками нічного перебування та забезпечити належне їх функціонування.</w:t>
            </w:r>
          </w:p>
        </w:tc>
      </w:tr>
      <w:tr w:rsidR="00AB16D0" w:rsidRPr="00353F20" w:rsidTr="00AB16D0">
        <w:tc>
          <w:tcPr>
            <w:tcW w:w="3419" w:type="dxa"/>
            <w:gridSpan w:val="2"/>
          </w:tcPr>
          <w:p w:rsidR="00AB16D0" w:rsidRPr="00353F20" w:rsidRDefault="00AB16D0" w:rsidP="00AB16D0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lastRenderedPageBreak/>
              <w:t>2009 рік</w:t>
            </w:r>
          </w:p>
        </w:tc>
        <w:tc>
          <w:tcPr>
            <w:tcW w:w="6151" w:type="dxa"/>
          </w:tcPr>
          <w:p w:rsidR="00AB16D0" w:rsidRPr="00353F20" w:rsidRDefault="00AB16D0" w:rsidP="00AB16D0">
            <w:pPr>
              <w:pStyle w:val="BodyText"/>
              <w:rPr>
                <w:szCs w:val="28"/>
              </w:rPr>
            </w:pPr>
            <w:r w:rsidRPr="00353F20">
              <w:t>Міськвиконкоми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AB16D0" w:rsidRPr="00353F20" w:rsidTr="00AB16D0">
        <w:tc>
          <w:tcPr>
            <w:tcW w:w="9570" w:type="dxa"/>
            <w:gridSpan w:val="3"/>
          </w:tcPr>
          <w:p w:rsidR="00AB16D0" w:rsidRPr="00353F20" w:rsidRDefault="00AB16D0" w:rsidP="00AB16D0">
            <w:pPr>
              <w:pStyle w:val="BodyTextIndent2"/>
              <w:spacing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Pr="00353F20">
              <w:rPr>
                <w:sz w:val="28"/>
                <w:szCs w:val="28"/>
                <w:lang w:val="uk-UA"/>
              </w:rPr>
              <w:t xml:space="preserve">8. </w:t>
            </w:r>
            <w:r>
              <w:rPr>
                <w:sz w:val="28"/>
                <w:szCs w:val="28"/>
                <w:lang w:val="uk-UA"/>
              </w:rPr>
              <w:t>Рекомендувати с</w:t>
            </w:r>
            <w:r w:rsidRPr="00353F20">
              <w:rPr>
                <w:sz w:val="28"/>
                <w:szCs w:val="28"/>
                <w:lang w:val="uk-UA"/>
              </w:rPr>
              <w:t>творити центри обліку бездомних громадян, установи для бездомник громадян та осіб, звільнених з місць позбавлення волі та забезпечити належне їх функціонування.</w:t>
            </w:r>
          </w:p>
        </w:tc>
      </w:tr>
      <w:tr w:rsidR="00AB16D0" w:rsidRPr="00353F20" w:rsidTr="00AB16D0">
        <w:tc>
          <w:tcPr>
            <w:tcW w:w="3419" w:type="dxa"/>
            <w:gridSpan w:val="2"/>
          </w:tcPr>
          <w:p w:rsidR="00AB16D0" w:rsidRPr="00353F20" w:rsidRDefault="00AB16D0" w:rsidP="00AB16D0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2009-2010 роки</w:t>
            </w:r>
          </w:p>
        </w:tc>
        <w:tc>
          <w:tcPr>
            <w:tcW w:w="6151" w:type="dxa"/>
          </w:tcPr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Райдержадміністрації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міськвиконкоми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AB16D0" w:rsidRPr="00353F20" w:rsidTr="00AB16D0">
        <w:tc>
          <w:tcPr>
            <w:tcW w:w="9570" w:type="dxa"/>
            <w:gridSpan w:val="3"/>
          </w:tcPr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</w:t>
            </w:r>
            <w:r w:rsidRPr="00353F20">
              <w:rPr>
                <w:b w:val="0"/>
                <w:sz w:val="28"/>
                <w:szCs w:val="28"/>
              </w:rPr>
              <w:t>9. Забезпечити проведення санітарно-гігієнічних і протиепідемічних заходів та  надання медичних послуг бездомним</w:t>
            </w:r>
            <w:r w:rsidRPr="00353F20">
              <w:rPr>
                <w:sz w:val="28"/>
                <w:szCs w:val="28"/>
              </w:rPr>
              <w:t xml:space="preserve"> </w:t>
            </w:r>
            <w:r w:rsidRPr="00353F20">
              <w:rPr>
                <w:b w:val="0"/>
                <w:sz w:val="28"/>
                <w:szCs w:val="28"/>
              </w:rPr>
              <w:t>громадянам та  особам, звільненим з місць позбавлення волі.</w:t>
            </w:r>
          </w:p>
        </w:tc>
      </w:tr>
      <w:tr w:rsidR="00AB16D0" w:rsidRPr="00353F20" w:rsidTr="00AB16D0">
        <w:tc>
          <w:tcPr>
            <w:tcW w:w="3419" w:type="dxa"/>
            <w:gridSpan w:val="2"/>
          </w:tcPr>
          <w:p w:rsidR="00AB16D0" w:rsidRPr="00353F20" w:rsidRDefault="00AB16D0" w:rsidP="00AB16D0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6151" w:type="dxa"/>
          </w:tcPr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Головне управління охорони здоров’я облдержадміністрації,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Райдержадміністрації,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міськвиконкоми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AB16D0" w:rsidRPr="00353F20" w:rsidTr="00AB16D0">
        <w:tc>
          <w:tcPr>
            <w:tcW w:w="9570" w:type="dxa"/>
            <w:gridSpan w:val="3"/>
          </w:tcPr>
          <w:p w:rsidR="00AB16D0" w:rsidRPr="00353F20" w:rsidRDefault="00AB16D0" w:rsidP="00AB16D0">
            <w:pPr>
              <w:pStyle w:val="BodyText"/>
              <w:tabs>
                <w:tab w:val="left" w:pos="0"/>
              </w:tabs>
              <w:ind w:left="-142"/>
              <w:rPr>
                <w:szCs w:val="28"/>
              </w:rPr>
            </w:pPr>
            <w:r w:rsidRPr="00353F2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</w:t>
            </w:r>
            <w:r w:rsidRPr="00353F20">
              <w:rPr>
                <w:szCs w:val="28"/>
              </w:rPr>
              <w:t xml:space="preserve">10. Забезпечити реєстрацію та відновлення паспортних документів бездомним громадянам та особам, звільненим з місць позбавлення волі. </w:t>
            </w:r>
          </w:p>
        </w:tc>
      </w:tr>
      <w:tr w:rsidR="00AB16D0" w:rsidRPr="00353F20" w:rsidTr="00AB16D0">
        <w:tc>
          <w:tcPr>
            <w:tcW w:w="3419" w:type="dxa"/>
            <w:gridSpan w:val="2"/>
          </w:tcPr>
          <w:p w:rsidR="00AB16D0" w:rsidRPr="00353F20" w:rsidRDefault="00AB16D0" w:rsidP="00AB16D0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6151" w:type="dxa"/>
          </w:tcPr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 xml:space="preserve">Головне управління МВС України в Полтавській області 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i/>
                <w:sz w:val="28"/>
                <w:szCs w:val="28"/>
              </w:rPr>
            </w:pPr>
          </w:p>
        </w:tc>
      </w:tr>
      <w:tr w:rsidR="00AB16D0" w:rsidRPr="00353F20" w:rsidTr="00AB16D0">
        <w:tc>
          <w:tcPr>
            <w:tcW w:w="9570" w:type="dxa"/>
            <w:gridSpan w:val="3"/>
          </w:tcPr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</w:t>
            </w:r>
            <w:r w:rsidRPr="00353F20">
              <w:rPr>
                <w:b w:val="0"/>
                <w:sz w:val="28"/>
                <w:szCs w:val="28"/>
              </w:rPr>
              <w:t>11. Передбачити в місцевих бюджетах кошти для сплати обов’язкових платежів, передбачених чинним законодавством при оформленні реєстрації, паспортних документів, набуття громадянства України, тощо.</w:t>
            </w:r>
          </w:p>
        </w:tc>
      </w:tr>
      <w:tr w:rsidR="00AB16D0" w:rsidRPr="00353F20" w:rsidTr="00AB16D0">
        <w:tc>
          <w:tcPr>
            <w:tcW w:w="3419" w:type="dxa"/>
            <w:gridSpan w:val="2"/>
          </w:tcPr>
          <w:p w:rsidR="00AB16D0" w:rsidRPr="00353F20" w:rsidRDefault="00AB16D0" w:rsidP="00AB16D0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6151" w:type="dxa"/>
          </w:tcPr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 xml:space="preserve">Райдержадміністрації, 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міськвиконкоми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AB16D0" w:rsidRPr="00353F20" w:rsidTr="00AB16D0">
        <w:tc>
          <w:tcPr>
            <w:tcW w:w="9570" w:type="dxa"/>
            <w:gridSpan w:val="3"/>
          </w:tcPr>
          <w:p w:rsidR="00AB16D0" w:rsidRPr="00353F20" w:rsidRDefault="00AB16D0" w:rsidP="00AB16D0">
            <w:pPr>
              <w:pStyle w:val="BodyText"/>
            </w:pPr>
            <w:r>
              <w:rPr>
                <w:szCs w:val="28"/>
              </w:rPr>
              <w:t xml:space="preserve">     </w:t>
            </w:r>
            <w:r w:rsidRPr="00353F20">
              <w:rPr>
                <w:szCs w:val="28"/>
              </w:rPr>
              <w:t>12.</w:t>
            </w:r>
            <w:r w:rsidRPr="00353F20">
              <w:rPr>
                <w:b/>
                <w:szCs w:val="28"/>
              </w:rPr>
              <w:t xml:space="preserve"> </w:t>
            </w:r>
            <w:r w:rsidRPr="00353F20">
              <w:rPr>
                <w:szCs w:val="28"/>
              </w:rPr>
              <w:t>Забезпечити</w:t>
            </w:r>
            <w:r w:rsidRPr="00353F20">
              <w:rPr>
                <w:b/>
                <w:szCs w:val="28"/>
              </w:rPr>
              <w:t xml:space="preserve"> </w:t>
            </w:r>
            <w:r w:rsidRPr="00353F20">
              <w:rPr>
                <w:szCs w:val="28"/>
              </w:rPr>
              <w:t>влаштування</w:t>
            </w:r>
            <w:r w:rsidRPr="00353F20">
              <w:rPr>
                <w:b/>
                <w:szCs w:val="28"/>
              </w:rPr>
              <w:t xml:space="preserve"> </w:t>
            </w:r>
            <w:r w:rsidRPr="00353F20">
              <w:t>громадян похилого віку, інвалід</w:t>
            </w:r>
            <w:r>
              <w:t>ів</w:t>
            </w:r>
            <w:r w:rsidRPr="00353F20">
              <w:t xml:space="preserve"> І і ІІ груп із числа бездомних громадян та звільнених осіб, якщо вони потребують стороннього догляду та медичного обслуговування за їх особистою заявою до будинків-інтернатів системи соціального захисту населення у відповідності до чинного законодавства.</w:t>
            </w:r>
          </w:p>
        </w:tc>
      </w:tr>
      <w:tr w:rsidR="00AB16D0" w:rsidRPr="00353F20" w:rsidTr="00AB16D0">
        <w:tc>
          <w:tcPr>
            <w:tcW w:w="3419" w:type="dxa"/>
            <w:gridSpan w:val="2"/>
          </w:tcPr>
          <w:p w:rsidR="00AB16D0" w:rsidRPr="00353F20" w:rsidRDefault="00AB16D0" w:rsidP="00AB16D0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6151" w:type="dxa"/>
          </w:tcPr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Головне управління праці та соціального захисту населення облдержадміністрації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AB16D0" w:rsidRPr="00353F20" w:rsidTr="00AB16D0">
        <w:tc>
          <w:tcPr>
            <w:tcW w:w="9570" w:type="dxa"/>
            <w:gridSpan w:val="3"/>
          </w:tcPr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</w:t>
            </w:r>
            <w:r w:rsidRPr="00353F20">
              <w:rPr>
                <w:b w:val="0"/>
                <w:sz w:val="28"/>
                <w:szCs w:val="28"/>
              </w:rPr>
              <w:t>13. Створити при територіальних центрах соціального обслуговування пенсіонерів та одиноких непрацездатних громадян банки одягу, теплих речей, пункти обігріву.</w:t>
            </w:r>
          </w:p>
        </w:tc>
      </w:tr>
      <w:tr w:rsidR="00AB16D0" w:rsidRPr="00353F20" w:rsidTr="00AB16D0">
        <w:tc>
          <w:tcPr>
            <w:tcW w:w="3419" w:type="dxa"/>
            <w:gridSpan w:val="2"/>
          </w:tcPr>
          <w:p w:rsidR="00AB16D0" w:rsidRPr="00353F20" w:rsidRDefault="00AB16D0" w:rsidP="00AB16D0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6151" w:type="dxa"/>
          </w:tcPr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 xml:space="preserve">Райдержадміністрації, 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міськвиконкоми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AB16D0" w:rsidRPr="00353F20" w:rsidTr="00AB16D0">
        <w:tc>
          <w:tcPr>
            <w:tcW w:w="9570" w:type="dxa"/>
            <w:gridSpan w:val="3"/>
          </w:tcPr>
          <w:p w:rsidR="00AB16D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</w:t>
            </w:r>
            <w:r w:rsidRPr="00353F20">
              <w:rPr>
                <w:b w:val="0"/>
                <w:sz w:val="28"/>
                <w:szCs w:val="28"/>
              </w:rPr>
              <w:t xml:space="preserve">14. Забезпечити роботу пунктів безкоштовного гарячого харчування для </w:t>
            </w:r>
          </w:p>
          <w:p w:rsidR="00AB16D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малозабезпечених громадян похилого віку, бездомних громадян та осіб звільнених з місць позбавлення волі, які того потребують.</w:t>
            </w:r>
          </w:p>
        </w:tc>
      </w:tr>
      <w:tr w:rsidR="00AB16D0" w:rsidRPr="00353F20" w:rsidTr="00AB16D0">
        <w:tc>
          <w:tcPr>
            <w:tcW w:w="3419" w:type="dxa"/>
            <w:gridSpan w:val="2"/>
          </w:tcPr>
          <w:p w:rsidR="00AB16D0" w:rsidRPr="00353F20" w:rsidRDefault="00AB16D0" w:rsidP="00AB16D0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6151" w:type="dxa"/>
          </w:tcPr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 xml:space="preserve">Райдержадміністрації, 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міськвиконкоми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AB16D0" w:rsidRPr="00353F20" w:rsidTr="00AB16D0">
        <w:tc>
          <w:tcPr>
            <w:tcW w:w="9570" w:type="dxa"/>
            <w:gridSpan w:val="3"/>
          </w:tcPr>
          <w:p w:rsidR="00AB16D0" w:rsidRPr="00353F20" w:rsidRDefault="00AB16D0" w:rsidP="00AB16D0">
            <w:pPr>
              <w:pStyle w:val="BodyTextIndent2"/>
              <w:spacing w:line="240" w:lineRule="auto"/>
              <w:ind w:left="5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Pr="00353F20">
              <w:rPr>
                <w:sz w:val="28"/>
                <w:szCs w:val="28"/>
                <w:lang w:val="uk-UA"/>
              </w:rPr>
              <w:t>15. Ввести додаткові штатні одиниці в територіальних центрах соціального обслуговування пенсіонерів та одиноких непрацездатних громадян по роботі з бездомними громадянами та особами, які повернулися із місць позбавлення волі.</w:t>
            </w:r>
          </w:p>
        </w:tc>
      </w:tr>
      <w:tr w:rsidR="00AB16D0" w:rsidRPr="00353F20" w:rsidTr="00AB16D0">
        <w:tc>
          <w:tcPr>
            <w:tcW w:w="3419" w:type="dxa"/>
            <w:gridSpan w:val="2"/>
          </w:tcPr>
          <w:p w:rsidR="00AB16D0" w:rsidRPr="00353F20" w:rsidRDefault="00AB16D0" w:rsidP="00AB16D0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 xml:space="preserve">2009 рік  </w:t>
            </w:r>
          </w:p>
        </w:tc>
        <w:tc>
          <w:tcPr>
            <w:tcW w:w="6151" w:type="dxa"/>
          </w:tcPr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 xml:space="preserve">Райдержадміністрації, 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міськвиконкоми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AB16D0" w:rsidRPr="00353F20" w:rsidTr="00AB16D0">
        <w:tc>
          <w:tcPr>
            <w:tcW w:w="9570" w:type="dxa"/>
            <w:gridSpan w:val="3"/>
          </w:tcPr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</w:t>
            </w:r>
            <w:r w:rsidRPr="00353F20">
              <w:rPr>
                <w:b w:val="0"/>
                <w:sz w:val="28"/>
                <w:szCs w:val="28"/>
              </w:rPr>
              <w:t>16. Здійснювати рейди, перевірки, щодо закриття підвальних та технічних поверхів багатоповерхових будинків з метою недопущення виникнення  пожеж, які спричиняють бездомні громадяни.</w:t>
            </w:r>
          </w:p>
        </w:tc>
      </w:tr>
      <w:tr w:rsidR="00AB16D0" w:rsidRPr="00353F20" w:rsidTr="00AB16D0">
        <w:tc>
          <w:tcPr>
            <w:tcW w:w="3419" w:type="dxa"/>
            <w:gridSpan w:val="2"/>
          </w:tcPr>
          <w:p w:rsidR="00AB16D0" w:rsidRPr="00353F20" w:rsidRDefault="00AB16D0" w:rsidP="00AB16D0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6151" w:type="dxa"/>
          </w:tcPr>
          <w:p w:rsidR="00AB16D0" w:rsidRPr="00353F20" w:rsidRDefault="00AB16D0" w:rsidP="00AB16D0">
            <w:pPr>
              <w:pStyle w:val="BodyText"/>
              <w:rPr>
                <w:szCs w:val="28"/>
              </w:rPr>
            </w:pPr>
            <w:r w:rsidRPr="00353F20">
              <w:rPr>
                <w:szCs w:val="28"/>
              </w:rPr>
              <w:t>Головне управління житлово-комунального господарства облдержадміністрації</w:t>
            </w:r>
            <w:r>
              <w:rPr>
                <w:szCs w:val="28"/>
              </w:rPr>
              <w:t>,</w:t>
            </w:r>
            <w:r w:rsidRPr="00353F20">
              <w:rPr>
                <w:szCs w:val="28"/>
              </w:rPr>
              <w:t xml:space="preserve"> Головне управління Міністерства надзвичайних ситуаці</w:t>
            </w:r>
            <w:r>
              <w:rPr>
                <w:szCs w:val="28"/>
              </w:rPr>
              <w:t>й України в Полтавській області</w:t>
            </w:r>
            <w:r w:rsidRPr="00353F20">
              <w:rPr>
                <w:szCs w:val="28"/>
              </w:rPr>
              <w:t xml:space="preserve"> </w:t>
            </w:r>
          </w:p>
          <w:p w:rsidR="00AB16D0" w:rsidRPr="00353F20" w:rsidRDefault="00AB16D0" w:rsidP="00AB16D0">
            <w:pPr>
              <w:pStyle w:val="Title"/>
              <w:jc w:val="right"/>
              <w:rPr>
                <w:b w:val="0"/>
                <w:sz w:val="28"/>
                <w:szCs w:val="28"/>
              </w:rPr>
            </w:pPr>
          </w:p>
        </w:tc>
      </w:tr>
      <w:tr w:rsidR="00AB16D0" w:rsidRPr="00353F20" w:rsidTr="00AB16D0">
        <w:tc>
          <w:tcPr>
            <w:tcW w:w="9570" w:type="dxa"/>
            <w:gridSpan w:val="3"/>
          </w:tcPr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</w:t>
            </w:r>
            <w:r w:rsidRPr="00353F20">
              <w:rPr>
                <w:b w:val="0"/>
                <w:sz w:val="28"/>
                <w:szCs w:val="28"/>
              </w:rPr>
              <w:t>17. Проводити соціальне патрулювання щодо виявлення  бездомних громадян з метою запобігання надзвичайних подій, надання соціальної підтримки.</w:t>
            </w:r>
          </w:p>
        </w:tc>
      </w:tr>
      <w:tr w:rsidR="00AB16D0" w:rsidRPr="00353F20" w:rsidTr="00AB16D0">
        <w:tc>
          <w:tcPr>
            <w:tcW w:w="3419" w:type="dxa"/>
            <w:gridSpan w:val="2"/>
          </w:tcPr>
          <w:p w:rsidR="00AB16D0" w:rsidRPr="00353F20" w:rsidRDefault="00AB16D0" w:rsidP="00AB16D0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6151" w:type="dxa"/>
          </w:tcPr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 xml:space="preserve">Райдержадміністрації, 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Міськвиконкоми спільно з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Головн</w:t>
            </w:r>
            <w:r>
              <w:rPr>
                <w:b w:val="0"/>
                <w:sz w:val="28"/>
                <w:szCs w:val="28"/>
              </w:rPr>
              <w:t>им</w:t>
            </w:r>
            <w:r w:rsidRPr="00353F20">
              <w:rPr>
                <w:b w:val="0"/>
                <w:sz w:val="28"/>
                <w:szCs w:val="28"/>
              </w:rPr>
              <w:t xml:space="preserve"> управління</w:t>
            </w:r>
            <w:r>
              <w:rPr>
                <w:b w:val="0"/>
                <w:sz w:val="28"/>
                <w:szCs w:val="28"/>
              </w:rPr>
              <w:t>м</w:t>
            </w:r>
            <w:r w:rsidRPr="00353F20">
              <w:rPr>
                <w:b w:val="0"/>
                <w:sz w:val="28"/>
                <w:szCs w:val="28"/>
              </w:rPr>
              <w:t xml:space="preserve"> МВС</w:t>
            </w:r>
            <w:r>
              <w:rPr>
                <w:b w:val="0"/>
                <w:sz w:val="28"/>
                <w:szCs w:val="28"/>
              </w:rPr>
              <w:t xml:space="preserve"> України в Полтавській області</w:t>
            </w:r>
          </w:p>
          <w:p w:rsidR="00AB16D0" w:rsidRPr="00353F20" w:rsidRDefault="00AB16D0" w:rsidP="00AB16D0">
            <w:pPr>
              <w:pStyle w:val="BodyText"/>
              <w:rPr>
                <w:b/>
                <w:szCs w:val="28"/>
              </w:rPr>
            </w:pPr>
          </w:p>
        </w:tc>
      </w:tr>
      <w:tr w:rsidR="00AB16D0" w:rsidRPr="00353F20" w:rsidTr="00AB16D0">
        <w:tc>
          <w:tcPr>
            <w:tcW w:w="9570" w:type="dxa"/>
            <w:gridSpan w:val="3"/>
          </w:tcPr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</w:t>
            </w:r>
            <w:r w:rsidRPr="00353F20">
              <w:rPr>
                <w:b w:val="0"/>
                <w:sz w:val="28"/>
                <w:szCs w:val="28"/>
              </w:rPr>
              <w:t>18. Забезпечити безкоштовні медичні обстеження та госпіталізацію до медичних закладів, обласного тубдиспансеру бездомних громадян та осіб, звільнених з місць позбавлення волі (за потребою).</w:t>
            </w:r>
          </w:p>
        </w:tc>
      </w:tr>
      <w:tr w:rsidR="00AB16D0" w:rsidRPr="00353F20" w:rsidTr="00AB16D0">
        <w:tc>
          <w:tcPr>
            <w:tcW w:w="3419" w:type="dxa"/>
            <w:gridSpan w:val="2"/>
          </w:tcPr>
          <w:p w:rsidR="00AB16D0" w:rsidRPr="00353F20" w:rsidRDefault="00AB16D0" w:rsidP="00AB16D0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6151" w:type="dxa"/>
          </w:tcPr>
          <w:p w:rsidR="00AB16D0" w:rsidRPr="00353F20" w:rsidRDefault="00AB16D0" w:rsidP="00AB16D0">
            <w:pPr>
              <w:pStyle w:val="BodyText"/>
              <w:rPr>
                <w:szCs w:val="28"/>
              </w:rPr>
            </w:pPr>
            <w:r w:rsidRPr="00353F20">
              <w:rPr>
                <w:szCs w:val="28"/>
              </w:rPr>
              <w:t>Головне управління охорони здоров’я облдержадміністрації</w:t>
            </w:r>
          </w:p>
          <w:p w:rsidR="00AB16D0" w:rsidRPr="00353F20" w:rsidRDefault="00AB16D0" w:rsidP="00AB16D0">
            <w:pPr>
              <w:pStyle w:val="Title"/>
              <w:jc w:val="right"/>
              <w:rPr>
                <w:b w:val="0"/>
                <w:sz w:val="28"/>
                <w:szCs w:val="28"/>
              </w:rPr>
            </w:pPr>
          </w:p>
        </w:tc>
      </w:tr>
      <w:tr w:rsidR="00AB16D0" w:rsidRPr="00353F20" w:rsidTr="00AB16D0">
        <w:tc>
          <w:tcPr>
            <w:tcW w:w="9570" w:type="dxa"/>
            <w:gridSpan w:val="3"/>
          </w:tcPr>
          <w:p w:rsidR="00AB16D0" w:rsidRDefault="00AB16D0" w:rsidP="00AB16D0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Pr="00353F20">
              <w:rPr>
                <w:szCs w:val="28"/>
              </w:rPr>
              <w:t>19. Взяти участь у створ</w:t>
            </w:r>
            <w:r>
              <w:rPr>
                <w:szCs w:val="28"/>
              </w:rPr>
              <w:t>енні</w:t>
            </w:r>
            <w:r w:rsidRPr="00353F20">
              <w:rPr>
                <w:szCs w:val="28"/>
              </w:rPr>
              <w:t xml:space="preserve"> Центру реінтеграції засуджених у суспільство після відбуття покарання „Дім на півдорозі” в Автозаводському районі </w:t>
            </w:r>
          </w:p>
          <w:p w:rsidR="00AB16D0" w:rsidRPr="00353F20" w:rsidRDefault="00AB16D0" w:rsidP="00AB16D0">
            <w:pPr>
              <w:pStyle w:val="BodyText"/>
              <w:rPr>
                <w:szCs w:val="28"/>
              </w:rPr>
            </w:pPr>
            <w:r w:rsidRPr="00353F20">
              <w:rPr>
                <w:szCs w:val="28"/>
              </w:rPr>
              <w:t xml:space="preserve">м. Кременчука за підтримки Шведської неурядової організації „Конвіктус”. </w:t>
            </w:r>
          </w:p>
        </w:tc>
      </w:tr>
      <w:tr w:rsidR="00AB16D0" w:rsidRPr="00353F20" w:rsidTr="00AB16D0">
        <w:tc>
          <w:tcPr>
            <w:tcW w:w="3419" w:type="dxa"/>
            <w:gridSpan w:val="2"/>
          </w:tcPr>
          <w:p w:rsidR="00AB16D0" w:rsidRPr="00353F20" w:rsidRDefault="00AB16D0" w:rsidP="00AB16D0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2009 рік</w:t>
            </w:r>
          </w:p>
        </w:tc>
        <w:tc>
          <w:tcPr>
            <w:tcW w:w="6151" w:type="dxa"/>
          </w:tcPr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Головне управління праці та соціального захисту населення облдержадміністрації</w:t>
            </w:r>
            <w:r>
              <w:rPr>
                <w:b w:val="0"/>
                <w:sz w:val="28"/>
                <w:szCs w:val="28"/>
              </w:rPr>
              <w:t>,</w:t>
            </w:r>
            <w:r w:rsidRPr="00353F20">
              <w:rPr>
                <w:b w:val="0"/>
                <w:sz w:val="28"/>
                <w:szCs w:val="28"/>
              </w:rPr>
              <w:t xml:space="preserve"> 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 xml:space="preserve">Міськвиконком м. Кременчука 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AB16D0" w:rsidRPr="00353F20" w:rsidTr="00AB16D0">
        <w:tc>
          <w:tcPr>
            <w:tcW w:w="9570" w:type="dxa"/>
            <w:gridSpan w:val="3"/>
          </w:tcPr>
          <w:p w:rsidR="00AB16D0" w:rsidRDefault="00AB16D0" w:rsidP="00AB16D0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Pr="00353F20">
              <w:rPr>
                <w:szCs w:val="28"/>
              </w:rPr>
              <w:t xml:space="preserve">20. Взяти участь у реалізації проекту </w:t>
            </w:r>
            <w:r>
              <w:rPr>
                <w:szCs w:val="28"/>
              </w:rPr>
              <w:t>„</w:t>
            </w:r>
            <w:r w:rsidRPr="00353F20">
              <w:rPr>
                <w:szCs w:val="28"/>
              </w:rPr>
              <w:t xml:space="preserve">Створення комплексної системи </w:t>
            </w:r>
          </w:p>
          <w:p w:rsidR="00AB16D0" w:rsidRPr="00353F20" w:rsidRDefault="00AB16D0" w:rsidP="00AB16D0">
            <w:pPr>
              <w:pStyle w:val="BodyText"/>
              <w:rPr>
                <w:szCs w:val="28"/>
              </w:rPr>
            </w:pPr>
            <w:r w:rsidRPr="00353F20">
              <w:rPr>
                <w:szCs w:val="28"/>
              </w:rPr>
              <w:t xml:space="preserve">соціального захисту одиноких непрацездатних громадян, звільнених з місць позбавлення волі, на засадах існуючих стаціонарних установ системи соціального захисту Полтавської області” на базі Ліщинівського психоневрологічного будинку-інтернату. </w:t>
            </w:r>
          </w:p>
        </w:tc>
      </w:tr>
      <w:tr w:rsidR="00AB16D0" w:rsidRPr="00353F20" w:rsidTr="00AB16D0">
        <w:tc>
          <w:tcPr>
            <w:tcW w:w="3419" w:type="dxa"/>
            <w:gridSpan w:val="2"/>
          </w:tcPr>
          <w:p w:rsidR="00AB16D0" w:rsidRPr="00353F20" w:rsidRDefault="00AB16D0" w:rsidP="00AB16D0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2009-2010 роки</w:t>
            </w:r>
          </w:p>
        </w:tc>
        <w:tc>
          <w:tcPr>
            <w:tcW w:w="6151" w:type="dxa"/>
          </w:tcPr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Головне управління праці та соціального захисту населення облдержадміністрації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AB16D0" w:rsidRPr="00353F20" w:rsidTr="00AB16D0">
        <w:tc>
          <w:tcPr>
            <w:tcW w:w="9570" w:type="dxa"/>
            <w:gridSpan w:val="3"/>
          </w:tcPr>
          <w:p w:rsidR="00AB16D0" w:rsidRPr="00353F20" w:rsidRDefault="00AB16D0" w:rsidP="00AB16D0">
            <w:pPr>
              <w:pStyle w:val="BodyTextIndent2"/>
              <w:spacing w:line="240" w:lineRule="auto"/>
              <w:ind w:left="-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Pr="00353F20">
              <w:rPr>
                <w:sz w:val="28"/>
                <w:szCs w:val="28"/>
                <w:lang w:val="uk-UA"/>
              </w:rPr>
              <w:t>21. Забезпечувати підтримку діяльності громадських організацій, програми яких спрямовані на розв'язання  проблем дорослої та дитячої  бездоглядності та профілактику злочинності, на всебічний розвиток молоді, захист прав, свобод  і  законних інтер</w:t>
            </w:r>
            <w:r>
              <w:rPr>
                <w:sz w:val="28"/>
                <w:szCs w:val="28"/>
                <w:lang w:val="uk-UA"/>
              </w:rPr>
              <w:t>есів бездомних громадян та осіб,</w:t>
            </w:r>
            <w:r w:rsidRPr="00353F20">
              <w:rPr>
                <w:sz w:val="28"/>
                <w:szCs w:val="28"/>
                <w:lang w:val="uk-UA"/>
              </w:rPr>
              <w:t xml:space="preserve"> звільнених з місць позбавлення волі. Поширювати досвід роботи громадських, благодійних та релігійних організацій з бездомними громадянами та особами, які повернулись з місць позбавлення волі.</w:t>
            </w:r>
          </w:p>
        </w:tc>
      </w:tr>
      <w:tr w:rsidR="00AB16D0" w:rsidRPr="00353F20" w:rsidTr="00AB16D0">
        <w:tc>
          <w:tcPr>
            <w:tcW w:w="3419" w:type="dxa"/>
            <w:gridSpan w:val="2"/>
          </w:tcPr>
          <w:p w:rsidR="00AB16D0" w:rsidRPr="00353F20" w:rsidRDefault="00AB16D0" w:rsidP="00AB16D0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2009-2010 роки</w:t>
            </w:r>
          </w:p>
        </w:tc>
        <w:tc>
          <w:tcPr>
            <w:tcW w:w="6151" w:type="dxa"/>
          </w:tcPr>
          <w:p w:rsidR="00AB16D0" w:rsidRPr="00353F20" w:rsidRDefault="00AB16D0" w:rsidP="00AB16D0">
            <w:pPr>
              <w:pStyle w:val="Title"/>
              <w:jc w:val="both"/>
              <w:rPr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Головн</w:t>
            </w:r>
            <w:r>
              <w:rPr>
                <w:b w:val="0"/>
                <w:sz w:val="28"/>
                <w:szCs w:val="28"/>
              </w:rPr>
              <w:t>е</w:t>
            </w:r>
            <w:r w:rsidRPr="00353F20">
              <w:rPr>
                <w:b w:val="0"/>
                <w:sz w:val="28"/>
                <w:szCs w:val="28"/>
              </w:rPr>
              <w:t xml:space="preserve"> управління праці та соціального захисту населення, Головн</w:t>
            </w:r>
            <w:r>
              <w:rPr>
                <w:b w:val="0"/>
                <w:sz w:val="28"/>
                <w:szCs w:val="28"/>
              </w:rPr>
              <w:t>е</w:t>
            </w:r>
            <w:r w:rsidRPr="00353F20">
              <w:rPr>
                <w:b w:val="0"/>
                <w:sz w:val="28"/>
                <w:szCs w:val="28"/>
              </w:rPr>
              <w:t xml:space="preserve"> управління освіти і науки облдержадміністрації, </w:t>
            </w:r>
            <w:r>
              <w:rPr>
                <w:b w:val="0"/>
                <w:sz w:val="28"/>
                <w:szCs w:val="28"/>
              </w:rPr>
              <w:t>с</w:t>
            </w:r>
            <w:r w:rsidRPr="00353F20">
              <w:rPr>
                <w:b w:val="0"/>
                <w:sz w:val="28"/>
                <w:szCs w:val="28"/>
              </w:rPr>
              <w:t xml:space="preserve">лужба у справах дітей облдержадміністрації, відділ у справах сім’ї та молоді облдержадміністрації, </w:t>
            </w:r>
            <w:r>
              <w:rPr>
                <w:b w:val="0"/>
                <w:sz w:val="28"/>
                <w:szCs w:val="28"/>
              </w:rPr>
              <w:t>о</w:t>
            </w:r>
            <w:r w:rsidRPr="00353F20">
              <w:rPr>
                <w:b w:val="0"/>
                <w:sz w:val="28"/>
                <w:szCs w:val="28"/>
              </w:rPr>
              <w:t xml:space="preserve">бласний центр соціальних служб для дітей, сім’ї та молоді, </w:t>
            </w:r>
            <w:r>
              <w:rPr>
                <w:b w:val="0"/>
                <w:sz w:val="28"/>
                <w:szCs w:val="28"/>
              </w:rPr>
              <w:t>о</w:t>
            </w:r>
            <w:r w:rsidRPr="00353F20">
              <w:rPr>
                <w:b w:val="0"/>
                <w:sz w:val="28"/>
                <w:szCs w:val="28"/>
              </w:rPr>
              <w:t>бласний центр зайнятості</w:t>
            </w:r>
            <w:r w:rsidRPr="00353F20">
              <w:rPr>
                <w:szCs w:val="28"/>
              </w:rPr>
              <w:t xml:space="preserve">, 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 xml:space="preserve">райдержадміністрації, 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міськвиконкоми</w:t>
            </w:r>
          </w:p>
          <w:p w:rsidR="00AB16D0" w:rsidRPr="00353F20" w:rsidRDefault="00AB16D0" w:rsidP="00AB16D0">
            <w:pPr>
              <w:pStyle w:val="Title"/>
              <w:jc w:val="right"/>
              <w:rPr>
                <w:b w:val="0"/>
                <w:sz w:val="28"/>
                <w:szCs w:val="28"/>
              </w:rPr>
            </w:pPr>
          </w:p>
        </w:tc>
      </w:tr>
      <w:tr w:rsidR="00AB16D0" w:rsidRPr="00353F20" w:rsidTr="00AB16D0">
        <w:tc>
          <w:tcPr>
            <w:tcW w:w="9570" w:type="dxa"/>
            <w:gridSpan w:val="3"/>
          </w:tcPr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</w:t>
            </w:r>
            <w:r w:rsidRPr="00353F20">
              <w:rPr>
                <w:b w:val="0"/>
                <w:sz w:val="28"/>
                <w:szCs w:val="28"/>
              </w:rPr>
              <w:t xml:space="preserve">22. Створити реєстр благодійних фондів </w:t>
            </w:r>
            <w:r>
              <w:rPr>
                <w:b w:val="0"/>
                <w:sz w:val="28"/>
                <w:szCs w:val="28"/>
              </w:rPr>
              <w:t>і громадських організацій</w:t>
            </w:r>
            <w:r w:rsidRPr="00353F20">
              <w:rPr>
                <w:b w:val="0"/>
                <w:sz w:val="28"/>
                <w:szCs w:val="28"/>
              </w:rPr>
              <w:t>, які в своїй діяльності вирішують проблеми дорослої та дитячої бездоглядності.</w:t>
            </w:r>
          </w:p>
        </w:tc>
      </w:tr>
      <w:tr w:rsidR="00AB16D0" w:rsidRPr="00353F20" w:rsidTr="00AB16D0">
        <w:tc>
          <w:tcPr>
            <w:tcW w:w="3419" w:type="dxa"/>
            <w:gridSpan w:val="2"/>
          </w:tcPr>
          <w:p w:rsidR="00AB16D0" w:rsidRPr="00353F20" w:rsidRDefault="00AB16D0" w:rsidP="00AB16D0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2009 рік</w:t>
            </w:r>
          </w:p>
        </w:tc>
        <w:tc>
          <w:tcPr>
            <w:tcW w:w="6151" w:type="dxa"/>
          </w:tcPr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Головне управління праці та соціального захисту населення облдержадміністрації, служба в справах дітей облдержадміністрації</w:t>
            </w:r>
            <w:r>
              <w:rPr>
                <w:b w:val="0"/>
                <w:sz w:val="28"/>
                <w:szCs w:val="28"/>
              </w:rPr>
              <w:t xml:space="preserve"> спільно з </w:t>
            </w:r>
            <w:r w:rsidRPr="00353F20">
              <w:rPr>
                <w:b w:val="0"/>
                <w:sz w:val="28"/>
                <w:szCs w:val="28"/>
              </w:rPr>
              <w:t>Головн</w:t>
            </w:r>
            <w:r>
              <w:rPr>
                <w:b w:val="0"/>
                <w:sz w:val="28"/>
                <w:szCs w:val="28"/>
              </w:rPr>
              <w:t>им</w:t>
            </w:r>
            <w:r w:rsidRPr="00353F20">
              <w:rPr>
                <w:b w:val="0"/>
                <w:sz w:val="28"/>
                <w:szCs w:val="28"/>
              </w:rPr>
              <w:t xml:space="preserve"> управління</w:t>
            </w:r>
            <w:r>
              <w:rPr>
                <w:b w:val="0"/>
                <w:sz w:val="28"/>
                <w:szCs w:val="28"/>
              </w:rPr>
              <w:t>м</w:t>
            </w:r>
            <w:r w:rsidRPr="00353F20">
              <w:rPr>
                <w:b w:val="0"/>
                <w:sz w:val="28"/>
                <w:szCs w:val="28"/>
              </w:rPr>
              <w:t xml:space="preserve"> юстиції в Полтавській області 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AB16D0" w:rsidRPr="00353F20" w:rsidTr="00AB16D0">
        <w:tc>
          <w:tcPr>
            <w:tcW w:w="9570" w:type="dxa"/>
            <w:gridSpan w:val="3"/>
          </w:tcPr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</w:t>
            </w:r>
            <w:r w:rsidRPr="00353F20">
              <w:rPr>
                <w:b w:val="0"/>
                <w:sz w:val="28"/>
                <w:szCs w:val="28"/>
              </w:rPr>
              <w:t>23. Направляти на професійне навчання, перенавчання осіб, звільнених з місць позбавлення волі, з метою набуття нової професії, а також підвищення кваліфікації.</w:t>
            </w:r>
          </w:p>
        </w:tc>
      </w:tr>
      <w:tr w:rsidR="00AB16D0" w:rsidRPr="00353F20" w:rsidTr="00AB16D0">
        <w:tc>
          <w:tcPr>
            <w:tcW w:w="3419" w:type="dxa"/>
            <w:gridSpan w:val="2"/>
          </w:tcPr>
          <w:p w:rsidR="00AB16D0" w:rsidRPr="00353F20" w:rsidRDefault="00AB16D0" w:rsidP="00AB16D0">
            <w:pPr>
              <w:pStyle w:val="Title"/>
              <w:jc w:val="left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2009-2010 роки</w:t>
            </w:r>
          </w:p>
        </w:tc>
        <w:tc>
          <w:tcPr>
            <w:tcW w:w="6151" w:type="dxa"/>
          </w:tcPr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 xml:space="preserve">Обласний центр зайнятості 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AB16D0" w:rsidRPr="00353F20" w:rsidTr="00AB16D0">
        <w:tc>
          <w:tcPr>
            <w:tcW w:w="9570" w:type="dxa"/>
            <w:gridSpan w:val="3"/>
          </w:tcPr>
          <w:p w:rsidR="00AB16D0" w:rsidRPr="00353F20" w:rsidRDefault="00AB16D0" w:rsidP="00AB16D0">
            <w:pPr>
              <w:pStyle w:val="BodyTextIndent2"/>
              <w:spacing w:after="0" w:line="240" w:lineRule="auto"/>
              <w:ind w:lef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Pr="00353F20">
              <w:rPr>
                <w:sz w:val="28"/>
                <w:szCs w:val="28"/>
                <w:lang w:val="uk-UA"/>
              </w:rPr>
              <w:t>24. Забезпечити  надання правової та психологічної допомоги з питань працевлаштування у вигляді індивідуальних консультацій безпосередньо в умовах установ виконання покарань для засуджених, які готуються до звільнення.</w:t>
            </w:r>
          </w:p>
        </w:tc>
      </w:tr>
      <w:tr w:rsidR="00AB16D0" w:rsidRPr="00353F20" w:rsidTr="00AB16D0">
        <w:tc>
          <w:tcPr>
            <w:tcW w:w="3411" w:type="dxa"/>
          </w:tcPr>
          <w:p w:rsidR="00AB16D0" w:rsidRPr="00353F20" w:rsidRDefault="00AB16D0" w:rsidP="00AB16D0">
            <w:pPr>
              <w:pStyle w:val="BodyText"/>
              <w:jc w:val="left"/>
              <w:rPr>
                <w:szCs w:val="28"/>
              </w:rPr>
            </w:pPr>
            <w:r w:rsidRPr="00353F20">
              <w:rPr>
                <w:szCs w:val="28"/>
              </w:rPr>
              <w:t>Постійно</w:t>
            </w:r>
          </w:p>
          <w:p w:rsidR="00AB16D0" w:rsidRPr="00353F20" w:rsidRDefault="00AB16D0" w:rsidP="00AB16D0">
            <w:pPr>
              <w:pStyle w:val="BodyTextIndent2"/>
              <w:spacing w:after="0" w:line="240" w:lineRule="auto"/>
              <w:ind w:left="57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6159" w:type="dxa"/>
            <w:gridSpan w:val="2"/>
          </w:tcPr>
          <w:p w:rsidR="00AB16D0" w:rsidRPr="00353F20" w:rsidRDefault="00AB16D0" w:rsidP="00AB16D0">
            <w:pPr>
              <w:pStyle w:val="BodyTextIndent2"/>
              <w:spacing w:after="0" w:line="240" w:lineRule="auto"/>
              <w:ind w:left="57"/>
              <w:jc w:val="both"/>
              <w:rPr>
                <w:sz w:val="28"/>
                <w:szCs w:val="28"/>
                <w:lang w:val="uk-UA"/>
              </w:rPr>
            </w:pPr>
            <w:r w:rsidRPr="00353F20">
              <w:rPr>
                <w:sz w:val="28"/>
                <w:szCs w:val="28"/>
                <w:lang w:val="uk-UA"/>
              </w:rPr>
              <w:t xml:space="preserve">Обласний центр зайнятості </w:t>
            </w:r>
          </w:p>
          <w:p w:rsidR="00AB16D0" w:rsidRPr="00353F20" w:rsidRDefault="00AB16D0" w:rsidP="00AB16D0">
            <w:pPr>
              <w:pStyle w:val="BodyTextIndent2"/>
              <w:spacing w:after="0" w:line="240" w:lineRule="auto"/>
              <w:ind w:left="5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16D0" w:rsidRPr="00353F20" w:rsidTr="00AB16D0">
        <w:tc>
          <w:tcPr>
            <w:tcW w:w="9570" w:type="dxa"/>
            <w:gridSpan w:val="3"/>
          </w:tcPr>
          <w:p w:rsidR="00AB16D0" w:rsidRPr="00353F20" w:rsidRDefault="00AB16D0" w:rsidP="00AB16D0">
            <w:pPr>
              <w:pStyle w:val="BodyTextIndent2"/>
              <w:spacing w:after="0" w:line="240" w:lineRule="auto"/>
              <w:ind w:lef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Pr="00353F20">
              <w:rPr>
                <w:sz w:val="28"/>
                <w:szCs w:val="28"/>
                <w:lang w:val="uk-UA"/>
              </w:rPr>
              <w:t>25. Пропагувати серед осіб, звільнених з місць позбавлення волі, такі форми активної підтримки зайнятості, як перенавчання, громадські та сезонні роботи.</w:t>
            </w:r>
          </w:p>
        </w:tc>
      </w:tr>
      <w:tr w:rsidR="00AB16D0" w:rsidRPr="00353F20" w:rsidTr="00AB16D0">
        <w:tc>
          <w:tcPr>
            <w:tcW w:w="3411" w:type="dxa"/>
          </w:tcPr>
          <w:p w:rsidR="00AB16D0" w:rsidRPr="00353F20" w:rsidRDefault="00AB16D0" w:rsidP="00AB16D0">
            <w:pPr>
              <w:pStyle w:val="BodyTextIndent2"/>
              <w:spacing w:after="0" w:line="240" w:lineRule="auto"/>
              <w:ind w:left="57"/>
              <w:jc w:val="both"/>
              <w:rPr>
                <w:sz w:val="28"/>
                <w:szCs w:val="28"/>
                <w:lang w:val="uk-UA"/>
              </w:rPr>
            </w:pPr>
            <w:r w:rsidRPr="00353F20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6159" w:type="dxa"/>
            <w:gridSpan w:val="2"/>
          </w:tcPr>
          <w:p w:rsidR="00AB16D0" w:rsidRPr="00353F20" w:rsidRDefault="00AB16D0" w:rsidP="00AB16D0">
            <w:pPr>
              <w:pStyle w:val="BodyTextIndent2"/>
              <w:spacing w:after="0" w:line="240" w:lineRule="auto"/>
              <w:ind w:left="57"/>
              <w:jc w:val="both"/>
              <w:rPr>
                <w:sz w:val="28"/>
                <w:szCs w:val="28"/>
                <w:lang w:val="uk-UA"/>
              </w:rPr>
            </w:pPr>
            <w:r w:rsidRPr="00353F20">
              <w:rPr>
                <w:sz w:val="28"/>
                <w:szCs w:val="28"/>
                <w:lang w:val="uk-UA"/>
              </w:rPr>
              <w:t xml:space="preserve">Обласний центр зайнятості </w:t>
            </w:r>
          </w:p>
          <w:p w:rsidR="00AB16D0" w:rsidRPr="00353F20" w:rsidRDefault="00AB16D0" w:rsidP="00AB16D0">
            <w:pPr>
              <w:pStyle w:val="BodyTextIndent2"/>
              <w:spacing w:after="0" w:line="240" w:lineRule="auto"/>
              <w:ind w:left="5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16D0" w:rsidRPr="00353F20" w:rsidTr="00AB16D0">
        <w:tc>
          <w:tcPr>
            <w:tcW w:w="9570" w:type="dxa"/>
            <w:gridSpan w:val="3"/>
          </w:tcPr>
          <w:p w:rsidR="00AB16D0" w:rsidRPr="00353F20" w:rsidRDefault="00AB16D0" w:rsidP="00AB16D0">
            <w:pPr>
              <w:pStyle w:val="BodyTextIndent2"/>
              <w:spacing w:after="0" w:line="240" w:lineRule="auto"/>
              <w:ind w:lef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Pr="00353F20">
              <w:rPr>
                <w:sz w:val="28"/>
                <w:szCs w:val="28"/>
                <w:lang w:val="uk-UA"/>
              </w:rPr>
              <w:t>26. Забезпечити роботу гендерних куточків, діяльність яких спрямована на об’єднання завдань державної служби зайнятості, жіночих та інших громадських організацій в напрямку надання якісної, оперативної та різноманітної, орієнтованої на підтримку трудової активності жінки.</w:t>
            </w:r>
          </w:p>
        </w:tc>
      </w:tr>
      <w:tr w:rsidR="00AB16D0" w:rsidRPr="00353F20" w:rsidTr="00AB16D0">
        <w:tc>
          <w:tcPr>
            <w:tcW w:w="3411" w:type="dxa"/>
          </w:tcPr>
          <w:p w:rsidR="00AB16D0" w:rsidRPr="00353F20" w:rsidRDefault="00AB16D0" w:rsidP="00AB16D0">
            <w:pPr>
              <w:pStyle w:val="BodyTextIndent2"/>
              <w:spacing w:after="0" w:line="240" w:lineRule="auto"/>
              <w:ind w:left="57"/>
              <w:jc w:val="both"/>
              <w:rPr>
                <w:sz w:val="28"/>
                <w:szCs w:val="28"/>
                <w:lang w:val="uk-UA"/>
              </w:rPr>
            </w:pPr>
            <w:r w:rsidRPr="00353F20">
              <w:rPr>
                <w:sz w:val="28"/>
                <w:szCs w:val="28"/>
                <w:lang w:val="uk-UA"/>
              </w:rPr>
              <w:t>2009-2010 роки</w:t>
            </w:r>
          </w:p>
        </w:tc>
        <w:tc>
          <w:tcPr>
            <w:tcW w:w="6159" w:type="dxa"/>
            <w:gridSpan w:val="2"/>
          </w:tcPr>
          <w:p w:rsidR="00AB16D0" w:rsidRPr="00353F20" w:rsidRDefault="00AB16D0" w:rsidP="00AB16D0">
            <w:pPr>
              <w:pStyle w:val="BodyText"/>
              <w:rPr>
                <w:szCs w:val="28"/>
              </w:rPr>
            </w:pPr>
            <w:r w:rsidRPr="00353F20">
              <w:rPr>
                <w:szCs w:val="28"/>
              </w:rPr>
              <w:t xml:space="preserve">Обласний центр зайнятості </w:t>
            </w:r>
          </w:p>
          <w:p w:rsidR="00AB16D0" w:rsidRPr="00353F20" w:rsidRDefault="00AB16D0" w:rsidP="00AB16D0">
            <w:pPr>
              <w:pStyle w:val="BodyTextIndent2"/>
              <w:spacing w:after="0" w:line="240" w:lineRule="auto"/>
              <w:ind w:left="5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16D0" w:rsidRPr="00353F20" w:rsidTr="00AB16D0">
        <w:tc>
          <w:tcPr>
            <w:tcW w:w="9570" w:type="dxa"/>
            <w:gridSpan w:val="3"/>
          </w:tcPr>
          <w:p w:rsidR="00AB16D0" w:rsidRPr="00353F20" w:rsidRDefault="00AB16D0" w:rsidP="00AB16D0">
            <w:pPr>
              <w:pStyle w:val="BodyTextIndent2"/>
              <w:spacing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Pr="00353F20">
              <w:rPr>
                <w:sz w:val="28"/>
                <w:szCs w:val="28"/>
                <w:lang w:val="uk-UA"/>
              </w:rPr>
              <w:t xml:space="preserve">27. Сприяти налагодженню </w:t>
            </w:r>
            <w:r w:rsidRPr="00AB16D0">
              <w:rPr>
                <w:sz w:val="28"/>
                <w:szCs w:val="28"/>
              </w:rPr>
              <w:t xml:space="preserve">системної </w:t>
            </w:r>
            <w:r w:rsidRPr="00353F20">
              <w:rPr>
                <w:sz w:val="28"/>
                <w:szCs w:val="28"/>
                <w:lang w:val="uk-UA"/>
              </w:rPr>
              <w:t>взаємодії міських, районних центрів зайнятості, управлінь праці та соціального захисту населення з органами та установами виконання покарань згідно розподілу за місцем розташування.</w:t>
            </w:r>
          </w:p>
        </w:tc>
      </w:tr>
      <w:tr w:rsidR="00AB16D0" w:rsidRPr="00353F20" w:rsidTr="00AB16D0">
        <w:tc>
          <w:tcPr>
            <w:tcW w:w="3411" w:type="dxa"/>
          </w:tcPr>
          <w:p w:rsidR="00AB16D0" w:rsidRPr="00353F20" w:rsidRDefault="00AB16D0" w:rsidP="00AB16D0">
            <w:pPr>
              <w:pStyle w:val="BodyTextIndent2"/>
              <w:spacing w:after="0" w:line="240" w:lineRule="auto"/>
              <w:ind w:left="57"/>
              <w:jc w:val="both"/>
              <w:rPr>
                <w:sz w:val="28"/>
                <w:szCs w:val="28"/>
                <w:lang w:val="uk-UA"/>
              </w:rPr>
            </w:pPr>
            <w:r w:rsidRPr="00353F20">
              <w:rPr>
                <w:sz w:val="28"/>
                <w:szCs w:val="28"/>
                <w:lang w:val="uk-UA"/>
              </w:rPr>
              <w:t>2009-2010 роки</w:t>
            </w:r>
          </w:p>
        </w:tc>
        <w:tc>
          <w:tcPr>
            <w:tcW w:w="6159" w:type="dxa"/>
            <w:gridSpan w:val="2"/>
          </w:tcPr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Обласний центр зайнятості, Головне управління праці та с</w:t>
            </w:r>
            <w:r>
              <w:rPr>
                <w:b w:val="0"/>
                <w:sz w:val="28"/>
                <w:szCs w:val="28"/>
              </w:rPr>
              <w:t xml:space="preserve">оціального захисту населення спільно з </w:t>
            </w:r>
            <w:r w:rsidRPr="00353F20">
              <w:rPr>
                <w:b w:val="0"/>
                <w:sz w:val="28"/>
                <w:szCs w:val="28"/>
              </w:rPr>
              <w:t>управління</w:t>
            </w:r>
            <w:r>
              <w:rPr>
                <w:b w:val="0"/>
                <w:sz w:val="28"/>
                <w:szCs w:val="28"/>
              </w:rPr>
              <w:t>м</w:t>
            </w:r>
            <w:r w:rsidRPr="00353F20">
              <w:rPr>
                <w:b w:val="0"/>
                <w:sz w:val="28"/>
                <w:szCs w:val="28"/>
              </w:rPr>
              <w:t xml:space="preserve"> Державного департаменту України з питань виконання покарань у Полтавській області,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 xml:space="preserve">райдержадміністрації, 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міськвиконкоми</w:t>
            </w:r>
          </w:p>
          <w:p w:rsidR="00AB16D0" w:rsidRPr="00353F20" w:rsidRDefault="00AB16D0" w:rsidP="00AB16D0">
            <w:pPr>
              <w:pStyle w:val="BodyTextIndent2"/>
              <w:spacing w:after="0" w:line="240" w:lineRule="auto"/>
              <w:ind w:left="5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16D0" w:rsidRPr="00353F20" w:rsidTr="00AB16D0">
        <w:tc>
          <w:tcPr>
            <w:tcW w:w="9570" w:type="dxa"/>
            <w:gridSpan w:val="3"/>
          </w:tcPr>
          <w:p w:rsidR="00AB16D0" w:rsidRPr="00353F20" w:rsidRDefault="00AB16D0" w:rsidP="00AB16D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Pr="00353F20">
              <w:rPr>
                <w:sz w:val="28"/>
                <w:szCs w:val="28"/>
                <w:lang w:val="uk-UA"/>
              </w:rPr>
              <w:t xml:space="preserve">28. </w:t>
            </w:r>
            <w:r>
              <w:rPr>
                <w:sz w:val="28"/>
                <w:szCs w:val="28"/>
                <w:lang w:val="uk-UA"/>
              </w:rPr>
              <w:t xml:space="preserve">Рекомендувати </w:t>
            </w:r>
            <w:r w:rsidRPr="00353F20">
              <w:rPr>
                <w:sz w:val="28"/>
                <w:szCs w:val="28"/>
                <w:lang w:val="uk-UA"/>
              </w:rPr>
              <w:t>створ</w:t>
            </w:r>
            <w:r>
              <w:rPr>
                <w:sz w:val="28"/>
                <w:szCs w:val="28"/>
                <w:lang w:val="uk-UA"/>
              </w:rPr>
              <w:t>ити</w:t>
            </w:r>
            <w:r w:rsidRPr="00353F20">
              <w:rPr>
                <w:sz w:val="28"/>
                <w:szCs w:val="28"/>
                <w:lang w:val="uk-UA"/>
              </w:rPr>
              <w:t xml:space="preserve"> в установах виконання покарань області умов</w:t>
            </w:r>
            <w:r>
              <w:rPr>
                <w:sz w:val="28"/>
                <w:szCs w:val="28"/>
                <w:lang w:val="uk-UA"/>
              </w:rPr>
              <w:t>и</w:t>
            </w:r>
            <w:r w:rsidRPr="00353F20">
              <w:rPr>
                <w:sz w:val="28"/>
                <w:szCs w:val="28"/>
                <w:lang w:val="uk-UA"/>
              </w:rPr>
              <w:t xml:space="preserve"> для надання засудженим особам психологічних, соціальних, правових, медичних послуг з метою зменшення ризику інфікування ВІЛ/СНІДом.</w:t>
            </w:r>
          </w:p>
        </w:tc>
      </w:tr>
      <w:tr w:rsidR="00AB16D0" w:rsidRPr="00353F20" w:rsidTr="00AB16D0">
        <w:tc>
          <w:tcPr>
            <w:tcW w:w="3411" w:type="dxa"/>
          </w:tcPr>
          <w:p w:rsidR="00AB16D0" w:rsidRPr="00353F20" w:rsidRDefault="00AB16D0" w:rsidP="00AB16D0">
            <w:pPr>
              <w:pStyle w:val="BodyTextIndent2"/>
              <w:spacing w:after="0" w:line="240" w:lineRule="auto"/>
              <w:ind w:left="57"/>
              <w:jc w:val="both"/>
              <w:rPr>
                <w:sz w:val="28"/>
                <w:szCs w:val="28"/>
                <w:lang w:val="uk-UA"/>
              </w:rPr>
            </w:pPr>
            <w:r w:rsidRPr="00353F20">
              <w:rPr>
                <w:sz w:val="28"/>
                <w:szCs w:val="28"/>
                <w:lang w:val="uk-UA"/>
              </w:rPr>
              <w:t>2009-2010 роки</w:t>
            </w:r>
          </w:p>
        </w:tc>
        <w:tc>
          <w:tcPr>
            <w:tcW w:w="6159" w:type="dxa"/>
            <w:gridSpan w:val="2"/>
          </w:tcPr>
          <w:p w:rsidR="00AB16D0" w:rsidRPr="00353F20" w:rsidRDefault="00AB16D0" w:rsidP="00AB16D0">
            <w:pPr>
              <w:pStyle w:val="Header"/>
              <w:tabs>
                <w:tab w:val="left" w:pos="708"/>
              </w:tabs>
              <w:jc w:val="both"/>
              <w:rPr>
                <w:szCs w:val="28"/>
              </w:rPr>
            </w:pPr>
            <w:r w:rsidRPr="00353F20">
              <w:rPr>
                <w:szCs w:val="28"/>
              </w:rPr>
              <w:t xml:space="preserve">Управління Державного департаменту України з питань виконання покарань у Полтавській області, </w:t>
            </w:r>
            <w:r w:rsidRPr="001B7114">
              <w:rPr>
                <w:szCs w:val="28"/>
              </w:rPr>
              <w:t>відділ у справах сім’ї та молоді облдержадміністрації</w:t>
            </w:r>
            <w:r>
              <w:rPr>
                <w:szCs w:val="28"/>
              </w:rPr>
              <w:t>,</w:t>
            </w:r>
            <w:r w:rsidRPr="001B7114">
              <w:rPr>
                <w:szCs w:val="28"/>
              </w:rPr>
              <w:t xml:space="preserve"> обласний центр соціальних</w:t>
            </w:r>
            <w:r w:rsidRPr="00353F20">
              <w:rPr>
                <w:szCs w:val="28"/>
              </w:rPr>
              <w:t xml:space="preserve"> служб для сім’ї, дітей та молоді</w:t>
            </w:r>
          </w:p>
          <w:p w:rsidR="00AB16D0" w:rsidRPr="00353F20" w:rsidRDefault="00AB16D0" w:rsidP="00AB16D0">
            <w:pPr>
              <w:pStyle w:val="BodyTextIndent2"/>
              <w:spacing w:after="0" w:line="240" w:lineRule="auto"/>
              <w:ind w:left="5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16D0" w:rsidRPr="00353F20" w:rsidTr="00AB16D0">
        <w:tc>
          <w:tcPr>
            <w:tcW w:w="9570" w:type="dxa"/>
            <w:gridSpan w:val="3"/>
          </w:tcPr>
          <w:p w:rsidR="00AB16D0" w:rsidRPr="00353F20" w:rsidRDefault="00AB16D0" w:rsidP="00AB16D0">
            <w:pPr>
              <w:pStyle w:val="BodyTextIndent2"/>
              <w:spacing w:after="0" w:line="240" w:lineRule="auto"/>
              <w:ind w:lef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Pr="00353F20">
              <w:rPr>
                <w:sz w:val="28"/>
                <w:szCs w:val="28"/>
                <w:lang w:val="uk-UA"/>
              </w:rPr>
              <w:t>29. Забезпечити систематичний контроль, супровід і патронаж за неповнолітніми, які відбули покарання, належні умови для їх соціальної адаптації.</w:t>
            </w:r>
          </w:p>
        </w:tc>
      </w:tr>
      <w:tr w:rsidR="00AB16D0" w:rsidRPr="00353F20" w:rsidTr="00AB16D0">
        <w:tc>
          <w:tcPr>
            <w:tcW w:w="3419" w:type="dxa"/>
            <w:gridSpan w:val="2"/>
          </w:tcPr>
          <w:p w:rsidR="00AB16D0" w:rsidRPr="00353F20" w:rsidRDefault="00AB16D0" w:rsidP="00AB16D0">
            <w:pPr>
              <w:pStyle w:val="BodyTextIndent2"/>
              <w:spacing w:after="0" w:line="240" w:lineRule="auto"/>
              <w:ind w:left="57"/>
              <w:jc w:val="both"/>
              <w:rPr>
                <w:sz w:val="28"/>
                <w:szCs w:val="28"/>
                <w:lang w:val="uk-UA"/>
              </w:rPr>
            </w:pPr>
            <w:r w:rsidRPr="00353F20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6151" w:type="dxa"/>
          </w:tcPr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</w:t>
            </w:r>
            <w:r w:rsidRPr="00353F20">
              <w:rPr>
                <w:b w:val="0"/>
                <w:sz w:val="28"/>
                <w:szCs w:val="28"/>
              </w:rPr>
              <w:t xml:space="preserve">айдержадміністрації, 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</w:t>
            </w:r>
            <w:r w:rsidRPr="00353F20">
              <w:rPr>
                <w:b w:val="0"/>
                <w:sz w:val="28"/>
                <w:szCs w:val="28"/>
              </w:rPr>
              <w:t>іськвиконкоми</w:t>
            </w:r>
            <w:r>
              <w:rPr>
                <w:b w:val="0"/>
                <w:sz w:val="28"/>
                <w:szCs w:val="28"/>
              </w:rPr>
              <w:t xml:space="preserve"> спільно з 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</w:t>
            </w:r>
            <w:r w:rsidRPr="00353F20">
              <w:rPr>
                <w:b w:val="0"/>
                <w:sz w:val="28"/>
                <w:szCs w:val="28"/>
              </w:rPr>
              <w:t>лужб</w:t>
            </w:r>
            <w:r>
              <w:rPr>
                <w:b w:val="0"/>
                <w:sz w:val="28"/>
                <w:szCs w:val="28"/>
              </w:rPr>
              <w:t>ою</w:t>
            </w:r>
            <w:r w:rsidRPr="00353F20">
              <w:rPr>
                <w:b w:val="0"/>
                <w:sz w:val="28"/>
                <w:szCs w:val="28"/>
              </w:rPr>
              <w:t xml:space="preserve"> у справах дітей облдержадміністрації,   управління</w:t>
            </w:r>
            <w:r>
              <w:rPr>
                <w:b w:val="0"/>
                <w:sz w:val="28"/>
                <w:szCs w:val="28"/>
              </w:rPr>
              <w:t>м</w:t>
            </w:r>
            <w:r w:rsidRPr="00353F20">
              <w:rPr>
                <w:b w:val="0"/>
                <w:sz w:val="28"/>
                <w:szCs w:val="28"/>
              </w:rPr>
              <w:t xml:space="preserve"> Державного департаменту України з питань виконання покарань у Полтавській області, Головн</w:t>
            </w:r>
            <w:r>
              <w:rPr>
                <w:b w:val="0"/>
                <w:sz w:val="28"/>
                <w:szCs w:val="28"/>
              </w:rPr>
              <w:t>им</w:t>
            </w:r>
            <w:r w:rsidRPr="00353F20">
              <w:rPr>
                <w:b w:val="0"/>
                <w:sz w:val="28"/>
                <w:szCs w:val="28"/>
              </w:rPr>
              <w:t xml:space="preserve"> управління</w:t>
            </w:r>
            <w:r>
              <w:rPr>
                <w:b w:val="0"/>
                <w:sz w:val="28"/>
                <w:szCs w:val="28"/>
              </w:rPr>
              <w:t>м</w:t>
            </w:r>
            <w:r w:rsidRPr="00353F20">
              <w:rPr>
                <w:b w:val="0"/>
                <w:sz w:val="28"/>
                <w:szCs w:val="28"/>
              </w:rPr>
              <w:t xml:space="preserve"> МВС України в Полтавській області,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sz w:val="28"/>
                <w:szCs w:val="28"/>
              </w:rPr>
            </w:pPr>
          </w:p>
        </w:tc>
      </w:tr>
      <w:tr w:rsidR="00AB16D0" w:rsidRPr="00353F20" w:rsidTr="00AB16D0">
        <w:tc>
          <w:tcPr>
            <w:tcW w:w="9570" w:type="dxa"/>
            <w:gridSpan w:val="3"/>
          </w:tcPr>
          <w:p w:rsidR="00AB16D0" w:rsidRPr="00353F20" w:rsidRDefault="00AB16D0" w:rsidP="00AB16D0">
            <w:pPr>
              <w:pStyle w:val="BodyTextIndent2"/>
              <w:spacing w:after="0" w:line="240" w:lineRule="auto"/>
              <w:ind w:lef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Pr="00353F20">
              <w:rPr>
                <w:sz w:val="28"/>
                <w:szCs w:val="28"/>
                <w:lang w:val="uk-UA"/>
              </w:rPr>
              <w:t>30. Забезпечити влаштування до державних навчальних закладів безпритульних, бездомних дітей та подальше здобуття освіти неповнолітніх дітей, що звільнені з місць позбавлення волі.</w:t>
            </w:r>
          </w:p>
        </w:tc>
      </w:tr>
      <w:tr w:rsidR="00AB16D0" w:rsidRPr="00353F20" w:rsidTr="00AB16D0">
        <w:tc>
          <w:tcPr>
            <w:tcW w:w="3419" w:type="dxa"/>
            <w:gridSpan w:val="2"/>
          </w:tcPr>
          <w:p w:rsidR="00AB16D0" w:rsidRPr="00353F20" w:rsidRDefault="00AB16D0" w:rsidP="00AB16D0">
            <w:pPr>
              <w:pStyle w:val="BodyTextIndent2"/>
              <w:spacing w:after="0" w:line="240" w:lineRule="auto"/>
              <w:ind w:left="57"/>
              <w:jc w:val="both"/>
              <w:rPr>
                <w:sz w:val="28"/>
                <w:szCs w:val="28"/>
                <w:lang w:val="uk-UA"/>
              </w:rPr>
            </w:pPr>
            <w:r w:rsidRPr="00353F20">
              <w:rPr>
                <w:sz w:val="28"/>
                <w:szCs w:val="28"/>
                <w:lang w:val="uk-UA"/>
              </w:rPr>
              <w:t>2009-2010 роки</w:t>
            </w:r>
          </w:p>
        </w:tc>
        <w:tc>
          <w:tcPr>
            <w:tcW w:w="6151" w:type="dxa"/>
          </w:tcPr>
          <w:p w:rsidR="00AB16D0" w:rsidRPr="00353F20" w:rsidRDefault="00AB16D0" w:rsidP="00AB16D0">
            <w:pPr>
              <w:pStyle w:val="BodyText"/>
              <w:rPr>
                <w:szCs w:val="28"/>
              </w:rPr>
            </w:pPr>
            <w:r w:rsidRPr="00353F20">
              <w:rPr>
                <w:szCs w:val="28"/>
              </w:rPr>
              <w:t xml:space="preserve">Головне управління освіти і науки облдержадміністрації, </w:t>
            </w:r>
            <w:r>
              <w:rPr>
                <w:szCs w:val="28"/>
              </w:rPr>
              <w:t>с</w:t>
            </w:r>
            <w:r w:rsidRPr="00353F20">
              <w:rPr>
                <w:szCs w:val="28"/>
              </w:rPr>
              <w:t>лужба у справах дітей облдержадміністрації</w:t>
            </w:r>
          </w:p>
          <w:p w:rsidR="00AB16D0" w:rsidRPr="00353F20" w:rsidRDefault="00AB16D0" w:rsidP="00AB16D0">
            <w:pPr>
              <w:pStyle w:val="BodyText"/>
              <w:rPr>
                <w:szCs w:val="28"/>
              </w:rPr>
            </w:pPr>
          </w:p>
        </w:tc>
      </w:tr>
      <w:tr w:rsidR="00AB16D0" w:rsidRPr="00353F20" w:rsidTr="00AB16D0">
        <w:tc>
          <w:tcPr>
            <w:tcW w:w="9570" w:type="dxa"/>
            <w:gridSpan w:val="3"/>
          </w:tcPr>
          <w:p w:rsidR="00AB16D0" w:rsidRPr="00353F20" w:rsidRDefault="00AB16D0" w:rsidP="00AB16D0">
            <w:pPr>
              <w:pStyle w:val="BodyTextIndent2"/>
              <w:spacing w:after="0" w:line="240" w:lineRule="auto"/>
              <w:ind w:lef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Pr="00353F20">
              <w:rPr>
                <w:sz w:val="28"/>
                <w:szCs w:val="28"/>
                <w:lang w:val="uk-UA"/>
              </w:rPr>
              <w:t>31. Забезпечити надання психологічних, соціально-педагогічних, медичних, економічних,  юридичних, інформаційних послуг молоді та неповнолітнім, які звільнилися з місць позбавлення волі.</w:t>
            </w:r>
          </w:p>
        </w:tc>
      </w:tr>
      <w:tr w:rsidR="00AB16D0" w:rsidRPr="00353F20" w:rsidTr="00AB16D0">
        <w:tc>
          <w:tcPr>
            <w:tcW w:w="3419" w:type="dxa"/>
            <w:gridSpan w:val="2"/>
          </w:tcPr>
          <w:p w:rsidR="00AB16D0" w:rsidRPr="00353F20" w:rsidRDefault="00AB16D0" w:rsidP="00AB16D0">
            <w:pPr>
              <w:pStyle w:val="BodyTextIndent2"/>
              <w:spacing w:after="0" w:line="240" w:lineRule="auto"/>
              <w:ind w:left="57"/>
              <w:jc w:val="both"/>
              <w:rPr>
                <w:sz w:val="28"/>
                <w:szCs w:val="28"/>
                <w:lang w:val="uk-UA"/>
              </w:rPr>
            </w:pPr>
            <w:r w:rsidRPr="00353F20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6151" w:type="dxa"/>
            <w:vAlign w:val="center"/>
          </w:tcPr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</w:t>
            </w:r>
            <w:r w:rsidRPr="00353F20">
              <w:rPr>
                <w:b w:val="0"/>
                <w:sz w:val="28"/>
                <w:szCs w:val="28"/>
              </w:rPr>
              <w:t>ідділ у справах сім’ї та молоді облдержадміністрації</w:t>
            </w:r>
            <w:r>
              <w:rPr>
                <w:b w:val="0"/>
                <w:sz w:val="28"/>
                <w:szCs w:val="28"/>
              </w:rPr>
              <w:t>,</w:t>
            </w:r>
            <w:r w:rsidRPr="00353F20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о</w:t>
            </w:r>
            <w:r w:rsidRPr="00353F20">
              <w:rPr>
                <w:b w:val="0"/>
                <w:sz w:val="28"/>
                <w:szCs w:val="28"/>
              </w:rPr>
              <w:t>бласний центр соціальних служб для сім’ї, дітей та молоді</w:t>
            </w:r>
            <w:r>
              <w:rPr>
                <w:b w:val="0"/>
                <w:sz w:val="28"/>
                <w:szCs w:val="28"/>
              </w:rPr>
              <w:t xml:space="preserve"> спільно з</w:t>
            </w:r>
            <w:r w:rsidRPr="00353F20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у</w:t>
            </w:r>
            <w:r w:rsidRPr="00353F20">
              <w:rPr>
                <w:b w:val="0"/>
                <w:sz w:val="28"/>
                <w:szCs w:val="28"/>
              </w:rPr>
              <w:t>правління</w:t>
            </w:r>
            <w:r>
              <w:rPr>
                <w:b w:val="0"/>
                <w:sz w:val="28"/>
                <w:szCs w:val="28"/>
              </w:rPr>
              <w:t>м</w:t>
            </w:r>
            <w:r w:rsidRPr="00353F20">
              <w:rPr>
                <w:b w:val="0"/>
                <w:sz w:val="28"/>
                <w:szCs w:val="28"/>
              </w:rPr>
              <w:t xml:space="preserve"> Державного департаменту України з питань виконання покарань у  Полтавській області, </w:t>
            </w:r>
            <w:r>
              <w:rPr>
                <w:b w:val="0"/>
                <w:sz w:val="28"/>
                <w:szCs w:val="28"/>
              </w:rPr>
              <w:t>Головним</w:t>
            </w:r>
            <w:r w:rsidRPr="00353F20">
              <w:rPr>
                <w:b w:val="0"/>
                <w:sz w:val="28"/>
                <w:szCs w:val="28"/>
              </w:rPr>
              <w:t xml:space="preserve"> управління</w:t>
            </w:r>
            <w:r>
              <w:rPr>
                <w:b w:val="0"/>
                <w:sz w:val="28"/>
                <w:szCs w:val="28"/>
              </w:rPr>
              <w:t>м</w:t>
            </w:r>
            <w:r w:rsidRPr="00353F20">
              <w:rPr>
                <w:b w:val="0"/>
                <w:sz w:val="28"/>
                <w:szCs w:val="28"/>
              </w:rPr>
              <w:t xml:space="preserve"> МВС України в Полтавській області, райдержадміністрації, 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міськвиконкоми</w:t>
            </w:r>
          </w:p>
          <w:p w:rsidR="00AB16D0" w:rsidRPr="00353F20" w:rsidRDefault="00AB16D0" w:rsidP="00AB16D0">
            <w:pPr>
              <w:pStyle w:val="BodyText"/>
              <w:rPr>
                <w:szCs w:val="28"/>
              </w:rPr>
            </w:pPr>
          </w:p>
        </w:tc>
      </w:tr>
      <w:tr w:rsidR="00AB16D0" w:rsidRPr="00353F20" w:rsidTr="00AB16D0">
        <w:tc>
          <w:tcPr>
            <w:tcW w:w="9570" w:type="dxa"/>
            <w:gridSpan w:val="3"/>
          </w:tcPr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</w:t>
            </w:r>
            <w:r w:rsidRPr="00353F20">
              <w:rPr>
                <w:b w:val="0"/>
                <w:sz w:val="28"/>
                <w:szCs w:val="28"/>
              </w:rPr>
              <w:t xml:space="preserve">32. Проводити міські, районні конкурси </w:t>
            </w:r>
            <w:r>
              <w:rPr>
                <w:b w:val="0"/>
                <w:sz w:val="28"/>
                <w:szCs w:val="28"/>
              </w:rPr>
              <w:t xml:space="preserve">соціальних проектів </w:t>
            </w:r>
            <w:r w:rsidRPr="00353F20">
              <w:rPr>
                <w:b w:val="0"/>
                <w:sz w:val="28"/>
                <w:szCs w:val="28"/>
              </w:rPr>
              <w:t>на отримання бюджетних коштів</w:t>
            </w:r>
            <w:r>
              <w:rPr>
                <w:b w:val="0"/>
                <w:sz w:val="28"/>
                <w:szCs w:val="28"/>
              </w:rPr>
              <w:t xml:space="preserve"> шляхом соціального замовлення </w:t>
            </w:r>
            <w:r w:rsidRPr="00353F20">
              <w:rPr>
                <w:b w:val="0"/>
                <w:sz w:val="28"/>
                <w:szCs w:val="28"/>
              </w:rPr>
              <w:t>серед благодійних, громадських, релігійних організацій для надання соціальних послуг бездомни</w:t>
            </w:r>
            <w:r>
              <w:rPr>
                <w:b w:val="0"/>
                <w:sz w:val="28"/>
                <w:szCs w:val="28"/>
              </w:rPr>
              <w:t>м</w:t>
            </w:r>
            <w:r w:rsidRPr="00353F20">
              <w:rPr>
                <w:b w:val="0"/>
                <w:sz w:val="28"/>
                <w:szCs w:val="28"/>
              </w:rPr>
              <w:t xml:space="preserve"> громадян</w:t>
            </w:r>
            <w:r>
              <w:rPr>
                <w:b w:val="0"/>
                <w:sz w:val="28"/>
                <w:szCs w:val="28"/>
              </w:rPr>
              <w:t>ам</w:t>
            </w:r>
            <w:r w:rsidRPr="00353F20">
              <w:rPr>
                <w:b w:val="0"/>
                <w:sz w:val="28"/>
                <w:szCs w:val="28"/>
              </w:rPr>
              <w:t xml:space="preserve"> та ос</w:t>
            </w:r>
            <w:r>
              <w:rPr>
                <w:b w:val="0"/>
                <w:sz w:val="28"/>
                <w:szCs w:val="28"/>
              </w:rPr>
              <w:t>обам</w:t>
            </w:r>
            <w:r w:rsidRPr="00353F20">
              <w:rPr>
                <w:b w:val="0"/>
                <w:sz w:val="28"/>
                <w:szCs w:val="28"/>
              </w:rPr>
              <w:t>, звільнени</w:t>
            </w:r>
            <w:r>
              <w:rPr>
                <w:b w:val="0"/>
                <w:sz w:val="28"/>
                <w:szCs w:val="28"/>
              </w:rPr>
              <w:t>м</w:t>
            </w:r>
            <w:r w:rsidRPr="00353F20">
              <w:rPr>
                <w:b w:val="0"/>
                <w:sz w:val="28"/>
                <w:szCs w:val="28"/>
              </w:rPr>
              <w:t xml:space="preserve"> з місць позбавлення волі з метою стимулювання діяльності таких організацій.</w:t>
            </w:r>
          </w:p>
        </w:tc>
      </w:tr>
      <w:tr w:rsidR="00AB16D0" w:rsidRPr="00353F20" w:rsidTr="00AB16D0">
        <w:tc>
          <w:tcPr>
            <w:tcW w:w="3419" w:type="dxa"/>
            <w:gridSpan w:val="2"/>
          </w:tcPr>
          <w:p w:rsidR="00AB16D0" w:rsidRPr="00353F20" w:rsidRDefault="00AB16D0" w:rsidP="00AB16D0">
            <w:pPr>
              <w:pStyle w:val="BodyTextIndent2"/>
              <w:spacing w:after="0" w:line="240" w:lineRule="auto"/>
              <w:ind w:left="57"/>
              <w:jc w:val="both"/>
              <w:rPr>
                <w:sz w:val="28"/>
                <w:szCs w:val="28"/>
                <w:lang w:val="uk-UA"/>
              </w:rPr>
            </w:pPr>
            <w:r w:rsidRPr="00353F20">
              <w:rPr>
                <w:sz w:val="28"/>
                <w:szCs w:val="28"/>
                <w:lang w:val="uk-UA"/>
              </w:rPr>
              <w:t>2009-2010 роки</w:t>
            </w:r>
          </w:p>
        </w:tc>
        <w:tc>
          <w:tcPr>
            <w:tcW w:w="6151" w:type="dxa"/>
          </w:tcPr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 xml:space="preserve">Райдержадміністрації, 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міськвиконкоми</w:t>
            </w:r>
          </w:p>
          <w:p w:rsidR="00AB16D0" w:rsidRPr="00353F20" w:rsidRDefault="00AB16D0" w:rsidP="00AB16D0">
            <w:pPr>
              <w:pStyle w:val="BodyTextIndent2"/>
              <w:spacing w:after="0" w:line="240" w:lineRule="auto"/>
              <w:ind w:left="5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16D0" w:rsidRPr="00353F20" w:rsidTr="00AB16D0">
        <w:tc>
          <w:tcPr>
            <w:tcW w:w="9570" w:type="dxa"/>
            <w:gridSpan w:val="3"/>
          </w:tcPr>
          <w:p w:rsidR="00AB16D0" w:rsidRPr="00353F20" w:rsidRDefault="00AB16D0" w:rsidP="00AB16D0">
            <w:pPr>
              <w:pStyle w:val="BodyTextIndent2"/>
              <w:spacing w:after="0" w:line="240" w:lineRule="auto"/>
              <w:ind w:lef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Pr="00353F20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3</w:t>
            </w:r>
            <w:r w:rsidRPr="00353F20">
              <w:rPr>
                <w:sz w:val="28"/>
                <w:szCs w:val="28"/>
                <w:lang w:val="uk-UA"/>
              </w:rPr>
              <w:t>. Провод</w:t>
            </w:r>
            <w:r>
              <w:rPr>
                <w:sz w:val="28"/>
                <w:szCs w:val="28"/>
                <w:lang w:val="uk-UA"/>
              </w:rPr>
              <w:t>ити серед населення інформаційно</w:t>
            </w:r>
            <w:r w:rsidRPr="00353F20">
              <w:rPr>
                <w:sz w:val="28"/>
                <w:szCs w:val="28"/>
                <w:lang w:val="uk-UA"/>
              </w:rPr>
              <w:t xml:space="preserve"> - роз’яснювальну роботу щодо застосування норм законодавства, яким регулюються порядок придбання, відчуження, оформлення та державної реєстрації прав власності на нерухоме майно, права і обов’язки учасників відносин у сфері житлового права.</w:t>
            </w:r>
          </w:p>
        </w:tc>
      </w:tr>
      <w:tr w:rsidR="00AB16D0" w:rsidRPr="00353F20" w:rsidTr="00AB16D0">
        <w:tc>
          <w:tcPr>
            <w:tcW w:w="3419" w:type="dxa"/>
            <w:gridSpan w:val="2"/>
          </w:tcPr>
          <w:p w:rsidR="00AB16D0" w:rsidRPr="00353F20" w:rsidRDefault="00AB16D0" w:rsidP="00AB16D0">
            <w:pPr>
              <w:pStyle w:val="BodyTextIndent2"/>
              <w:spacing w:after="0" w:line="240" w:lineRule="auto"/>
              <w:ind w:left="57"/>
              <w:jc w:val="both"/>
              <w:rPr>
                <w:sz w:val="28"/>
                <w:szCs w:val="28"/>
                <w:lang w:val="uk-UA"/>
              </w:rPr>
            </w:pPr>
            <w:r w:rsidRPr="00353F20">
              <w:rPr>
                <w:sz w:val="28"/>
                <w:szCs w:val="28"/>
                <w:lang w:val="uk-UA"/>
              </w:rPr>
              <w:t>2009-2010 роки</w:t>
            </w:r>
          </w:p>
        </w:tc>
        <w:tc>
          <w:tcPr>
            <w:tcW w:w="6151" w:type="dxa"/>
          </w:tcPr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 xml:space="preserve">Райдержадміністрації, 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</w:t>
            </w:r>
            <w:r w:rsidRPr="00353F20">
              <w:rPr>
                <w:b w:val="0"/>
                <w:sz w:val="28"/>
                <w:szCs w:val="28"/>
              </w:rPr>
              <w:t>іськвиконкоми</w:t>
            </w:r>
            <w:r>
              <w:rPr>
                <w:b w:val="0"/>
                <w:sz w:val="28"/>
                <w:szCs w:val="28"/>
              </w:rPr>
              <w:t xml:space="preserve"> спільно з</w:t>
            </w:r>
          </w:p>
          <w:p w:rsidR="00AB16D0" w:rsidRPr="00353F20" w:rsidRDefault="00AB16D0" w:rsidP="00AB16D0">
            <w:pPr>
              <w:pStyle w:val="BodyText"/>
              <w:rPr>
                <w:szCs w:val="28"/>
              </w:rPr>
            </w:pPr>
            <w:r w:rsidRPr="00353F20">
              <w:rPr>
                <w:szCs w:val="28"/>
              </w:rPr>
              <w:t>Головн</w:t>
            </w:r>
            <w:r>
              <w:rPr>
                <w:szCs w:val="28"/>
              </w:rPr>
              <w:t>им</w:t>
            </w:r>
            <w:r w:rsidRPr="00353F20">
              <w:rPr>
                <w:szCs w:val="28"/>
              </w:rPr>
              <w:t xml:space="preserve"> управління</w:t>
            </w:r>
            <w:r>
              <w:rPr>
                <w:szCs w:val="28"/>
              </w:rPr>
              <w:t>м</w:t>
            </w:r>
            <w:r w:rsidRPr="00353F20">
              <w:rPr>
                <w:szCs w:val="28"/>
              </w:rPr>
              <w:t xml:space="preserve"> юстиції </w:t>
            </w:r>
          </w:p>
          <w:p w:rsidR="00AB16D0" w:rsidRDefault="00AB16D0" w:rsidP="00AB16D0">
            <w:pPr>
              <w:pStyle w:val="BodyTextIndent2"/>
              <w:spacing w:after="0" w:line="240" w:lineRule="auto"/>
              <w:ind w:left="57"/>
              <w:jc w:val="both"/>
              <w:rPr>
                <w:sz w:val="28"/>
                <w:szCs w:val="28"/>
                <w:lang w:val="uk-UA"/>
              </w:rPr>
            </w:pPr>
            <w:r w:rsidRPr="00353F20">
              <w:rPr>
                <w:sz w:val="28"/>
                <w:szCs w:val="28"/>
                <w:lang w:val="uk-UA"/>
              </w:rPr>
              <w:t>в Полтавській області</w:t>
            </w:r>
          </w:p>
          <w:p w:rsidR="00AB16D0" w:rsidRPr="00353F20" w:rsidRDefault="00AB16D0" w:rsidP="00AB16D0">
            <w:pPr>
              <w:pStyle w:val="BodyTextIndent2"/>
              <w:spacing w:after="0" w:line="240" w:lineRule="auto"/>
              <w:ind w:left="5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16D0" w:rsidRPr="00353F20" w:rsidTr="00AB16D0">
        <w:tc>
          <w:tcPr>
            <w:tcW w:w="9570" w:type="dxa"/>
            <w:gridSpan w:val="3"/>
          </w:tcPr>
          <w:p w:rsidR="00AB16D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</w:t>
            </w:r>
            <w:r w:rsidRPr="00353F20">
              <w:rPr>
                <w:b w:val="0"/>
                <w:sz w:val="28"/>
                <w:szCs w:val="28"/>
              </w:rPr>
              <w:t>3</w:t>
            </w:r>
            <w:r>
              <w:rPr>
                <w:b w:val="0"/>
                <w:sz w:val="28"/>
                <w:szCs w:val="28"/>
              </w:rPr>
              <w:t>4</w:t>
            </w:r>
            <w:r w:rsidRPr="00353F20">
              <w:rPr>
                <w:b w:val="0"/>
                <w:sz w:val="28"/>
                <w:szCs w:val="28"/>
              </w:rPr>
              <w:t xml:space="preserve">. Продовжувати проведення </w:t>
            </w:r>
            <w:r>
              <w:rPr>
                <w:b w:val="0"/>
                <w:sz w:val="28"/>
                <w:szCs w:val="28"/>
              </w:rPr>
              <w:t>„</w:t>
            </w:r>
            <w:r w:rsidRPr="00353F20">
              <w:rPr>
                <w:b w:val="0"/>
                <w:sz w:val="28"/>
                <w:szCs w:val="28"/>
              </w:rPr>
              <w:t>круглих столів”, нарад, семінарів з метою координації зусиль органів виконавчої влади, органів місцевого самоврядування, громадських та релігійних організацій, благодійних фондів у вирішенні питань соціальної адаптації бездомних громадян та осіб, звільнених з місць позбавлення волі, постійно висвітлювати стан справ у засобах масової інформації.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AB16D0" w:rsidRPr="00353F20" w:rsidTr="00AB16D0">
        <w:tc>
          <w:tcPr>
            <w:tcW w:w="3419" w:type="dxa"/>
            <w:gridSpan w:val="2"/>
          </w:tcPr>
          <w:p w:rsidR="00AB16D0" w:rsidRPr="00353F20" w:rsidRDefault="00AB16D0" w:rsidP="00AB16D0">
            <w:pPr>
              <w:pStyle w:val="BodyTextIndent2"/>
              <w:spacing w:after="0" w:line="240" w:lineRule="auto"/>
              <w:ind w:lef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353F20">
              <w:rPr>
                <w:sz w:val="28"/>
                <w:szCs w:val="28"/>
                <w:lang w:val="uk-UA"/>
              </w:rPr>
              <w:t>остійно</w:t>
            </w:r>
          </w:p>
        </w:tc>
        <w:tc>
          <w:tcPr>
            <w:tcW w:w="6151" w:type="dxa"/>
          </w:tcPr>
          <w:p w:rsidR="00AB16D0" w:rsidRDefault="00AB16D0" w:rsidP="00AB16D0">
            <w:pPr>
              <w:pStyle w:val="BodyText"/>
              <w:rPr>
                <w:szCs w:val="28"/>
              </w:rPr>
            </w:pPr>
            <w:r w:rsidRPr="00353F20">
              <w:rPr>
                <w:szCs w:val="28"/>
              </w:rPr>
              <w:t>Головне управління праці та соціального захисту</w:t>
            </w:r>
            <w:r>
              <w:rPr>
                <w:szCs w:val="28"/>
              </w:rPr>
              <w:t xml:space="preserve"> </w:t>
            </w:r>
          </w:p>
          <w:p w:rsidR="00AB16D0" w:rsidRPr="00353F20" w:rsidRDefault="00AB16D0" w:rsidP="00AB16D0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населення облдержадміністрації,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 xml:space="preserve">райдержадміністрації, 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  <w:r w:rsidRPr="00353F20">
              <w:rPr>
                <w:b w:val="0"/>
                <w:sz w:val="28"/>
                <w:szCs w:val="28"/>
              </w:rPr>
              <w:t>міськвиконкоми</w:t>
            </w:r>
          </w:p>
          <w:p w:rsidR="00AB16D0" w:rsidRPr="00353F20" w:rsidRDefault="00AB16D0" w:rsidP="00AB16D0">
            <w:pPr>
              <w:pStyle w:val="Title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AB16D0" w:rsidRDefault="00AB16D0" w:rsidP="00AB16D0">
      <w:pPr>
        <w:pStyle w:val="Title"/>
        <w:jc w:val="left"/>
        <w:rPr>
          <w:b w:val="0"/>
        </w:rPr>
      </w:pPr>
    </w:p>
    <w:p w:rsidR="00AB16D0" w:rsidRDefault="00AB16D0" w:rsidP="00AB16D0">
      <w:pPr>
        <w:pStyle w:val="Title"/>
        <w:jc w:val="left"/>
        <w:rPr>
          <w:b w:val="0"/>
        </w:rPr>
      </w:pPr>
    </w:p>
    <w:p w:rsidR="00AB16D0" w:rsidRDefault="00AB16D0" w:rsidP="00AB16D0">
      <w:pPr>
        <w:pStyle w:val="Title"/>
        <w:jc w:val="left"/>
        <w:rPr>
          <w:b w:val="0"/>
        </w:rPr>
      </w:pPr>
    </w:p>
    <w:p w:rsidR="00AB16D0" w:rsidRPr="00F4100A" w:rsidRDefault="00AB16D0" w:rsidP="00AB16D0">
      <w:pPr>
        <w:pStyle w:val="Title"/>
        <w:jc w:val="left"/>
        <w:rPr>
          <w:b w:val="0"/>
          <w:sz w:val="28"/>
          <w:szCs w:val="28"/>
        </w:rPr>
      </w:pPr>
      <w:r w:rsidRPr="00F4100A">
        <w:rPr>
          <w:b w:val="0"/>
          <w:sz w:val="28"/>
          <w:szCs w:val="28"/>
        </w:rPr>
        <w:t>Заступник голови-керівник</w:t>
      </w:r>
    </w:p>
    <w:p w:rsidR="00AB16D0" w:rsidRPr="00F4100A" w:rsidRDefault="00AB16D0" w:rsidP="00AB16D0">
      <w:pPr>
        <w:pStyle w:val="Title"/>
        <w:jc w:val="left"/>
        <w:rPr>
          <w:b w:val="0"/>
          <w:sz w:val="28"/>
          <w:szCs w:val="28"/>
        </w:rPr>
      </w:pPr>
      <w:r w:rsidRPr="00F4100A">
        <w:rPr>
          <w:b w:val="0"/>
          <w:sz w:val="28"/>
          <w:szCs w:val="28"/>
        </w:rPr>
        <w:t xml:space="preserve">апарату облдержадміністрації                                      </w:t>
      </w:r>
      <w:r>
        <w:rPr>
          <w:b w:val="0"/>
          <w:sz w:val="28"/>
          <w:szCs w:val="28"/>
        </w:rPr>
        <w:t xml:space="preserve">            </w:t>
      </w:r>
      <w:r w:rsidRPr="00F4100A">
        <w:rPr>
          <w:b w:val="0"/>
          <w:sz w:val="28"/>
          <w:szCs w:val="28"/>
        </w:rPr>
        <w:t>С. А. Соловей</w:t>
      </w:r>
    </w:p>
    <w:p w:rsidR="00F870F7" w:rsidRDefault="00F870F7"/>
    <w:sectPr w:rsidR="00F870F7" w:rsidSect="00AB16D0">
      <w:headerReference w:type="even" r:id="rId6"/>
      <w:headerReference w:type="default" r:id="rId7"/>
      <w:pgSz w:w="11906" w:h="16838"/>
      <w:pgMar w:top="680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184B01">
      <w:r>
        <w:separator/>
      </w:r>
    </w:p>
  </w:endnote>
  <w:endnote w:type="continuationSeparator" w:id="0">
    <w:p w:rsidR="00000000" w:rsidRDefault="00184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184B01">
      <w:r>
        <w:separator/>
      </w:r>
    </w:p>
  </w:footnote>
  <w:footnote w:type="continuationSeparator" w:id="0">
    <w:p w:rsidR="00000000" w:rsidRDefault="00184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16D0" w:rsidRDefault="00AB16D0" w:rsidP="00AB16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16D0" w:rsidRDefault="00AB16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16D0" w:rsidRDefault="00AB16D0" w:rsidP="00AB16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B16D0" w:rsidRDefault="00AB16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16D0"/>
    <w:rsid w:val="000D2F32"/>
    <w:rsid w:val="00184B01"/>
    <w:rsid w:val="0026315A"/>
    <w:rsid w:val="00514504"/>
    <w:rsid w:val="00AB16D0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610DB-9B34-45AB-8985-1F9AA283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6D0"/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B16D0"/>
    <w:pPr>
      <w:tabs>
        <w:tab w:val="center" w:pos="4153"/>
        <w:tab w:val="right" w:pos="8306"/>
      </w:tabs>
    </w:pPr>
    <w:rPr>
      <w:sz w:val="28"/>
      <w:lang w:val="uk-UA"/>
    </w:rPr>
  </w:style>
  <w:style w:type="paragraph" w:styleId="Title">
    <w:name w:val="Title"/>
    <w:basedOn w:val="Normal"/>
    <w:qFormat/>
    <w:rsid w:val="00AB16D0"/>
    <w:pPr>
      <w:jc w:val="center"/>
    </w:pPr>
    <w:rPr>
      <w:b/>
      <w:sz w:val="32"/>
      <w:lang w:val="uk-UA"/>
    </w:rPr>
  </w:style>
  <w:style w:type="paragraph" w:styleId="BodyText">
    <w:name w:val="Body Text"/>
    <w:basedOn w:val="Normal"/>
    <w:rsid w:val="00AB16D0"/>
    <w:pPr>
      <w:jc w:val="both"/>
    </w:pPr>
    <w:rPr>
      <w:sz w:val="28"/>
      <w:lang w:val="uk-UA"/>
    </w:rPr>
  </w:style>
  <w:style w:type="paragraph" w:styleId="BodyTextIndent2">
    <w:name w:val="Body Text Indent 2"/>
    <w:basedOn w:val="Normal"/>
    <w:rsid w:val="00AB16D0"/>
    <w:pPr>
      <w:spacing w:after="120" w:line="480" w:lineRule="auto"/>
      <w:ind w:left="283"/>
    </w:pPr>
    <w:rPr>
      <w:sz w:val="24"/>
    </w:rPr>
  </w:style>
  <w:style w:type="table" w:styleId="TableGrid">
    <w:name w:val="Table Grid"/>
    <w:basedOn w:val="TableNormal"/>
    <w:rsid w:val="00AB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B1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11359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2023-06-08T13:06:00Z</dcterms:created>
  <dcterms:modified xsi:type="dcterms:W3CDTF">2023-06-08T13:06:00Z</dcterms:modified>
</cp:coreProperties>
</file>