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A32" w:rsidRPr="00ED3112" w:rsidRDefault="00795A32" w:rsidP="00795A32">
      <w:pPr>
        <w:tabs>
          <w:tab w:val="left" w:pos="6521"/>
          <w:tab w:val="right" w:pos="9638"/>
        </w:tabs>
        <w:ind w:left="4680"/>
        <w:rPr>
          <w:sz w:val="28"/>
          <w:szCs w:val="28"/>
        </w:rPr>
      </w:pPr>
      <w:r w:rsidRPr="00ED3112">
        <w:rPr>
          <w:sz w:val="28"/>
          <w:szCs w:val="28"/>
        </w:rPr>
        <w:t>ЗАТВЕРДЖЕНО</w:t>
      </w:r>
    </w:p>
    <w:p w:rsidR="00BF4DB6" w:rsidRDefault="00BF4DB6" w:rsidP="00795A32">
      <w:pPr>
        <w:tabs>
          <w:tab w:val="left" w:pos="6237"/>
        </w:tabs>
        <w:ind w:left="4680"/>
        <w:rPr>
          <w:sz w:val="28"/>
          <w:szCs w:val="28"/>
          <w:lang w:val="en-US"/>
        </w:rPr>
      </w:pPr>
    </w:p>
    <w:p w:rsidR="00795A32" w:rsidRPr="00ED3112" w:rsidRDefault="00795A32" w:rsidP="00795A32">
      <w:pPr>
        <w:tabs>
          <w:tab w:val="left" w:pos="6237"/>
        </w:tabs>
        <w:ind w:left="4680"/>
        <w:rPr>
          <w:sz w:val="28"/>
          <w:szCs w:val="28"/>
        </w:rPr>
      </w:pPr>
      <w:r>
        <w:rPr>
          <w:sz w:val="28"/>
          <w:szCs w:val="28"/>
        </w:rPr>
        <w:t>Р</w:t>
      </w:r>
      <w:r w:rsidRPr="00ED3112">
        <w:rPr>
          <w:sz w:val="28"/>
          <w:szCs w:val="28"/>
        </w:rPr>
        <w:t>озпорядження голови</w:t>
      </w:r>
    </w:p>
    <w:p w:rsidR="00795A32" w:rsidRPr="00ED3112" w:rsidRDefault="00795A32" w:rsidP="00795A32">
      <w:pPr>
        <w:tabs>
          <w:tab w:val="left" w:pos="6521"/>
          <w:tab w:val="right" w:pos="9355"/>
          <w:tab w:val="right" w:pos="9638"/>
        </w:tabs>
        <w:ind w:left="4680"/>
        <w:rPr>
          <w:sz w:val="28"/>
          <w:szCs w:val="28"/>
        </w:rPr>
      </w:pPr>
      <w:r>
        <w:rPr>
          <w:sz w:val="28"/>
          <w:szCs w:val="28"/>
        </w:rPr>
        <w:t>о</w:t>
      </w:r>
      <w:r w:rsidRPr="00ED3112">
        <w:rPr>
          <w:sz w:val="28"/>
          <w:szCs w:val="28"/>
        </w:rPr>
        <w:t>блдержадміністрації</w:t>
      </w:r>
    </w:p>
    <w:p w:rsidR="00795A32" w:rsidRDefault="00795A32" w:rsidP="00795A32">
      <w:pPr>
        <w:ind w:left="4680"/>
        <w:rPr>
          <w:sz w:val="28"/>
          <w:szCs w:val="28"/>
        </w:rPr>
      </w:pPr>
      <w:r>
        <w:rPr>
          <w:sz w:val="28"/>
          <w:szCs w:val="28"/>
        </w:rPr>
        <w:t>27.02.2012 №69</w:t>
      </w:r>
    </w:p>
    <w:p w:rsidR="00BF4DB6" w:rsidRDefault="00BF4DB6" w:rsidP="00795A32">
      <w:pPr>
        <w:ind w:left="4680"/>
        <w:rPr>
          <w:sz w:val="28"/>
          <w:szCs w:val="28"/>
          <w:lang w:val="en-US"/>
        </w:rPr>
      </w:pPr>
    </w:p>
    <w:p w:rsidR="00795A32" w:rsidRPr="00F67607" w:rsidRDefault="00795A32" w:rsidP="00795A32">
      <w:pPr>
        <w:ind w:left="4680"/>
        <w:rPr>
          <w:sz w:val="28"/>
          <w:szCs w:val="28"/>
        </w:rPr>
      </w:pPr>
      <w:r w:rsidRPr="00F67607">
        <w:rPr>
          <w:sz w:val="28"/>
          <w:szCs w:val="28"/>
        </w:rPr>
        <w:t xml:space="preserve">Зареєстровано в </w:t>
      </w:r>
      <w:r>
        <w:rPr>
          <w:sz w:val="28"/>
          <w:szCs w:val="28"/>
        </w:rPr>
        <w:t>Г</w:t>
      </w:r>
      <w:r w:rsidRPr="00F67607">
        <w:rPr>
          <w:sz w:val="28"/>
          <w:szCs w:val="28"/>
        </w:rPr>
        <w:t>оловному управлінні</w:t>
      </w:r>
    </w:p>
    <w:p w:rsidR="00795A32" w:rsidRPr="00F67607" w:rsidRDefault="00795A32" w:rsidP="00795A32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юстиції у Полтавській області </w:t>
      </w:r>
    </w:p>
    <w:p w:rsidR="00795A32" w:rsidRPr="00F67607" w:rsidRDefault="00795A32" w:rsidP="00795A32">
      <w:pPr>
        <w:ind w:left="4680"/>
        <w:rPr>
          <w:sz w:val="28"/>
          <w:szCs w:val="28"/>
        </w:rPr>
      </w:pPr>
      <w:r w:rsidRPr="00F67607">
        <w:rPr>
          <w:sz w:val="28"/>
          <w:szCs w:val="28"/>
        </w:rPr>
        <w:t>18 квітня 2012 р. за №26/1835</w:t>
      </w:r>
      <w:r>
        <w:rPr>
          <w:sz w:val="28"/>
          <w:szCs w:val="28"/>
        </w:rPr>
        <w:t xml:space="preserve"> </w:t>
      </w:r>
    </w:p>
    <w:p w:rsidR="00BF4DB6" w:rsidRDefault="00BF4DB6" w:rsidP="00795A32">
      <w:pPr>
        <w:ind w:left="4680"/>
        <w:rPr>
          <w:sz w:val="28"/>
          <w:szCs w:val="28"/>
          <w:lang w:val="en-US"/>
        </w:rPr>
      </w:pPr>
    </w:p>
    <w:p w:rsidR="00795A32" w:rsidRPr="00F67607" w:rsidRDefault="00795A32" w:rsidP="00795A32">
      <w:pPr>
        <w:ind w:left="4680"/>
        <w:rPr>
          <w:sz w:val="28"/>
          <w:szCs w:val="28"/>
        </w:rPr>
      </w:pPr>
      <w:r w:rsidRPr="00F67607">
        <w:rPr>
          <w:sz w:val="28"/>
          <w:szCs w:val="28"/>
        </w:rPr>
        <w:t>Керівник органу</w:t>
      </w:r>
    </w:p>
    <w:p w:rsidR="00795A32" w:rsidRPr="00F67607" w:rsidRDefault="00795A32" w:rsidP="00795A32">
      <w:pPr>
        <w:ind w:left="4680" w:right="566"/>
        <w:rPr>
          <w:sz w:val="28"/>
          <w:szCs w:val="28"/>
        </w:rPr>
      </w:pPr>
      <w:r w:rsidRPr="00F67607">
        <w:rPr>
          <w:sz w:val="28"/>
          <w:szCs w:val="28"/>
        </w:rPr>
        <w:t>Державної реєстрації</w:t>
      </w:r>
      <w:r>
        <w:rPr>
          <w:sz w:val="28"/>
          <w:szCs w:val="28"/>
        </w:rPr>
        <w:t xml:space="preserve"> </w:t>
      </w:r>
    </w:p>
    <w:p w:rsidR="00795A32" w:rsidRDefault="00795A32" w:rsidP="00795A32">
      <w:pPr>
        <w:jc w:val="center"/>
        <w:rPr>
          <w:sz w:val="28"/>
          <w:szCs w:val="28"/>
        </w:rPr>
      </w:pPr>
    </w:p>
    <w:p w:rsidR="00795A32" w:rsidRDefault="00795A32" w:rsidP="00795A32">
      <w:pPr>
        <w:rPr>
          <w:sz w:val="28"/>
          <w:szCs w:val="28"/>
          <w:lang w:val="en-US"/>
        </w:rPr>
      </w:pPr>
    </w:p>
    <w:p w:rsidR="00BF4DB6" w:rsidRPr="00BF4DB6" w:rsidRDefault="00BF4DB6" w:rsidP="00795A32">
      <w:pPr>
        <w:rPr>
          <w:sz w:val="28"/>
          <w:szCs w:val="28"/>
          <w:lang w:val="en-US"/>
        </w:rPr>
      </w:pPr>
    </w:p>
    <w:p w:rsidR="00795A32" w:rsidRPr="00ED3112" w:rsidRDefault="00795A32" w:rsidP="00795A32">
      <w:pPr>
        <w:jc w:val="center"/>
        <w:rPr>
          <w:sz w:val="28"/>
          <w:szCs w:val="28"/>
        </w:rPr>
      </w:pPr>
      <w:r w:rsidRPr="00ED3112">
        <w:rPr>
          <w:sz w:val="28"/>
          <w:szCs w:val="28"/>
        </w:rPr>
        <w:t>С</w:t>
      </w:r>
      <w:r>
        <w:rPr>
          <w:sz w:val="28"/>
          <w:szCs w:val="28"/>
        </w:rPr>
        <w:t>тандарт</w:t>
      </w:r>
    </w:p>
    <w:p w:rsidR="00795A32" w:rsidRDefault="00795A32" w:rsidP="00795A32">
      <w:pPr>
        <w:jc w:val="center"/>
        <w:rPr>
          <w:sz w:val="28"/>
          <w:szCs w:val="28"/>
        </w:rPr>
      </w:pPr>
      <w:r w:rsidRPr="00ED3112">
        <w:rPr>
          <w:sz w:val="28"/>
          <w:szCs w:val="28"/>
        </w:rPr>
        <w:t xml:space="preserve">адміністративної послуги з </w:t>
      </w:r>
    </w:p>
    <w:p w:rsidR="00795A32" w:rsidRDefault="00795A32" w:rsidP="00795A32">
      <w:pPr>
        <w:jc w:val="center"/>
        <w:rPr>
          <w:sz w:val="28"/>
          <w:szCs w:val="28"/>
        </w:rPr>
      </w:pPr>
      <w:r w:rsidRPr="00ED3112">
        <w:rPr>
          <w:sz w:val="28"/>
          <w:szCs w:val="28"/>
        </w:rPr>
        <w:t xml:space="preserve">видачі дозволів на право здійснення туристичного </w:t>
      </w:r>
    </w:p>
    <w:p w:rsidR="00795A32" w:rsidRPr="00ED3112" w:rsidRDefault="00795A32" w:rsidP="00795A32">
      <w:pPr>
        <w:jc w:val="center"/>
        <w:rPr>
          <w:sz w:val="28"/>
          <w:szCs w:val="28"/>
        </w:rPr>
      </w:pPr>
      <w:r w:rsidRPr="00ED3112">
        <w:rPr>
          <w:sz w:val="28"/>
          <w:szCs w:val="28"/>
        </w:rPr>
        <w:t>супроводу фахівцям туристичного супроводу</w:t>
      </w:r>
    </w:p>
    <w:p w:rsidR="00795A32" w:rsidRPr="00ED3112" w:rsidRDefault="00795A32" w:rsidP="00795A32">
      <w:pPr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ED3112">
        <w:rPr>
          <w:sz w:val="28"/>
          <w:szCs w:val="28"/>
        </w:rPr>
        <w:t>І. Загальні положення</w:t>
      </w:r>
      <w:bookmarkStart w:id="0" w:name="st1"/>
      <w:bookmarkEnd w:id="0"/>
    </w:p>
    <w:p w:rsidR="00795A32" w:rsidRPr="00ED3112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1.1. Цей Стандарт визначає опис етапів надання адміністративної послуги з видачі дозволів на право здійснення туристичного супроводу фахівцям туристичного супроводу (далі </w:t>
      </w:r>
      <w:r>
        <w:rPr>
          <w:sz w:val="28"/>
          <w:szCs w:val="28"/>
        </w:rPr>
        <w:t>–</w:t>
      </w:r>
      <w:r w:rsidRPr="00ED3112">
        <w:rPr>
          <w:sz w:val="28"/>
          <w:szCs w:val="28"/>
        </w:rPr>
        <w:t xml:space="preserve"> адміністративна послуга), склад, послідовність дій одержувача та адміністративного органу, вимоги щодо необхідного рівня її доступності та якості.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D3112">
        <w:rPr>
          <w:sz w:val="28"/>
          <w:szCs w:val="28"/>
        </w:rPr>
        <w:t xml:space="preserve">. Адміністративний орган </w:t>
      </w:r>
      <w:r w:rsidRPr="0075522D">
        <w:rPr>
          <w:sz w:val="28"/>
          <w:szCs w:val="28"/>
        </w:rPr>
        <w:t>(структурний підрозділ),</w:t>
      </w:r>
      <w:r w:rsidRPr="00ED3112">
        <w:rPr>
          <w:sz w:val="28"/>
          <w:szCs w:val="28"/>
        </w:rPr>
        <w:t xml:space="preserve"> що надає послугу: </w:t>
      </w:r>
    </w:p>
    <w:p w:rsidR="00795A32" w:rsidRPr="005734EA" w:rsidRDefault="00795A32" w:rsidP="00795A32">
      <w:pPr>
        <w:ind w:firstLine="708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>а</w:t>
      </w:r>
      <w:r w:rsidRPr="00ED3112">
        <w:rPr>
          <w:sz w:val="28"/>
          <w:szCs w:val="28"/>
        </w:rPr>
        <w:t>кредитаційна комісія</w:t>
      </w:r>
      <w:r>
        <w:rPr>
          <w:sz w:val="28"/>
          <w:szCs w:val="28"/>
        </w:rPr>
        <w:t xml:space="preserve"> </w:t>
      </w:r>
      <w:r w:rsidRPr="00ED3112">
        <w:rPr>
          <w:sz w:val="28"/>
          <w:szCs w:val="28"/>
        </w:rPr>
        <w:t>з видачі дозволів на право здійснення туристичного супроводу фахівцями туристичного супроводу</w:t>
      </w:r>
      <w:r>
        <w:rPr>
          <w:sz w:val="28"/>
          <w:szCs w:val="28"/>
        </w:rPr>
        <w:t xml:space="preserve"> (далі – акредитаційна комісія)</w:t>
      </w:r>
      <w:r w:rsidRPr="00ED3112">
        <w:rPr>
          <w:sz w:val="28"/>
          <w:szCs w:val="28"/>
        </w:rPr>
        <w:t xml:space="preserve">, створена обласною державною адміністрацією, склад якої </w:t>
      </w:r>
      <w:r>
        <w:rPr>
          <w:sz w:val="28"/>
          <w:szCs w:val="28"/>
        </w:rPr>
        <w:t xml:space="preserve">та Положення </w:t>
      </w:r>
      <w:r w:rsidRPr="00ED3112">
        <w:rPr>
          <w:sz w:val="28"/>
          <w:szCs w:val="28"/>
        </w:rPr>
        <w:t xml:space="preserve">затверджено розпорядженням голови обласної державної адміністрації </w:t>
      </w:r>
      <w:r w:rsidRPr="00B40B7E">
        <w:rPr>
          <w:sz w:val="28"/>
          <w:szCs w:val="28"/>
        </w:rPr>
        <w:t>від 05.09.2008 № 298 (зі змінами) „Про акредитаційну комісію з видачі дозволів на право здійснення туристичного супроводу фахівцями туристичного супроводу”.</w:t>
      </w:r>
      <w:r w:rsidRPr="005734EA">
        <w:rPr>
          <w:color w:val="FF6600"/>
          <w:sz w:val="28"/>
          <w:szCs w:val="28"/>
        </w:rPr>
        <w:t xml:space="preserve"> </w:t>
      </w:r>
    </w:p>
    <w:p w:rsidR="00795A32" w:rsidRPr="005734EA" w:rsidRDefault="00795A32" w:rsidP="00795A32">
      <w:pPr>
        <w:ind w:firstLine="708"/>
        <w:jc w:val="both"/>
        <w:rPr>
          <w:color w:val="FF6600"/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ED3112">
        <w:rPr>
          <w:sz w:val="28"/>
          <w:szCs w:val="28"/>
        </w:rPr>
        <w:t>ІІ. Перелік категорій одержувачів адміністративної послуги</w:t>
      </w:r>
    </w:p>
    <w:p w:rsidR="00795A32" w:rsidRPr="00ED3112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D3112">
        <w:rPr>
          <w:sz w:val="28"/>
          <w:szCs w:val="28"/>
        </w:rPr>
        <w:t>Одержувачем адміністративної послуги відповідно до Положення про порядок видачі дозволів на право здійснення туристичного супроводу фахівцям туристичного супроводу, затвердженого наказом Державної туристичної адміністрації України від 24.09.2004 № 83, зареєстрованим в Міністерстві юстиції України 20.10.2004 № 1344/9943</w:t>
      </w:r>
      <w:r>
        <w:rPr>
          <w:sz w:val="28"/>
          <w:szCs w:val="28"/>
        </w:rPr>
        <w:t xml:space="preserve"> (далі - Положення)</w:t>
      </w:r>
      <w:r w:rsidRPr="00ED3112">
        <w:rPr>
          <w:sz w:val="28"/>
          <w:szCs w:val="28"/>
        </w:rPr>
        <w:t xml:space="preserve"> є: </w:t>
      </w:r>
      <w:r w:rsidRPr="00ED3112">
        <w:rPr>
          <w:sz w:val="28"/>
          <w:szCs w:val="28"/>
        </w:rPr>
        <w:lastRenderedPageBreak/>
        <w:t xml:space="preserve">гіди-перекладачі, екскурсоводи, спортивні інструктори, провідники та інші фахівці туристичного супроводу - фізичні особи, які проводять діяльність, пов'язану з туристичним супроводом (далі </w:t>
      </w:r>
      <w:r>
        <w:rPr>
          <w:sz w:val="28"/>
          <w:szCs w:val="28"/>
        </w:rPr>
        <w:t>–</w:t>
      </w:r>
      <w:r w:rsidRPr="00ED3112">
        <w:rPr>
          <w:sz w:val="28"/>
          <w:szCs w:val="28"/>
        </w:rPr>
        <w:t xml:space="preserve"> </w:t>
      </w:r>
      <w:r>
        <w:rPr>
          <w:sz w:val="28"/>
          <w:szCs w:val="28"/>
        </w:rPr>
        <w:t>одержувач</w:t>
      </w:r>
      <w:r w:rsidRPr="00ED3112">
        <w:rPr>
          <w:sz w:val="28"/>
          <w:szCs w:val="28"/>
        </w:rPr>
        <w:t>).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Одержувачі можуть звертатися особисто або через своїх представників, повноваження яких мають бути належним чином оформленні.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ІІІ. Перелік документів, необхідних для надання адміністративної послуги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Pr="00ED3112" w:rsidRDefault="00795A32" w:rsidP="00795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D3112">
        <w:rPr>
          <w:sz w:val="28"/>
          <w:szCs w:val="28"/>
        </w:rPr>
        <w:t xml:space="preserve">Для одержання адміністративної послуги </w:t>
      </w:r>
      <w:r>
        <w:rPr>
          <w:sz w:val="28"/>
          <w:szCs w:val="28"/>
        </w:rPr>
        <w:t>одержувач</w:t>
      </w:r>
      <w:r w:rsidRPr="00ED3112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є до </w:t>
      </w:r>
      <w:r w:rsidRPr="00ED3112">
        <w:rPr>
          <w:sz w:val="28"/>
          <w:szCs w:val="28"/>
        </w:rPr>
        <w:t>акредитаційн</w:t>
      </w:r>
      <w:r>
        <w:rPr>
          <w:sz w:val="28"/>
          <w:szCs w:val="28"/>
        </w:rPr>
        <w:t>ої</w:t>
      </w:r>
      <w:r w:rsidRPr="00ED3112">
        <w:rPr>
          <w:sz w:val="28"/>
          <w:szCs w:val="28"/>
        </w:rPr>
        <w:t xml:space="preserve"> комісії відповідно до пункту 2.10. Положення заяву </w:t>
      </w:r>
      <w:r>
        <w:rPr>
          <w:sz w:val="28"/>
          <w:szCs w:val="28"/>
        </w:rPr>
        <w:t>за формою встановленою додатком 1 Положення</w:t>
      </w:r>
      <w:r w:rsidRPr="00ED3112">
        <w:rPr>
          <w:sz w:val="28"/>
          <w:szCs w:val="28"/>
        </w:rPr>
        <w:t xml:space="preserve">, 4 фотокартки та такі документи, завірені в установленому порядку: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паспортні дані; </w:t>
      </w:r>
    </w:p>
    <w:p w:rsidR="00795A32" w:rsidRPr="008C6C0D" w:rsidRDefault="00795A32" w:rsidP="00795A32">
      <w:pPr>
        <w:pStyle w:val="HTMLPreformatted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C6C0D">
        <w:rPr>
          <w:rFonts w:ascii="Times New Roman" w:hAnsi="Times New Roman" w:cs="Times New Roman"/>
          <w:sz w:val="28"/>
          <w:szCs w:val="28"/>
          <w:lang w:val="uk-UA"/>
        </w:rPr>
        <w:t xml:space="preserve">копію довідки про присвоєння реєстраційного номера облікової картки платника податків;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копію диплома про освіту (повна вища, базова вища освіта);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копію документа про закінчення спеціальних фахових установ;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копію посвідчення екскурсовода / гіда-перекладача або іншого фахівця туристичного супроводу (старого зразка) у разі його наявності;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копію документа про перепідготовку чи підвищення кваліфікації;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копію трудової книжки;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копію свідоцтва про державну реєстрацію суб'єкта підприємницької діяльності (якщо екскурсовод/гід-перекладач самостійно надає екскурсійні послуги або інший фахівець туристичного супроводу - послуги туристичного супроводу як суб'єкт підприємницької діяльності)</w:t>
      </w:r>
      <w:r>
        <w:rPr>
          <w:sz w:val="28"/>
          <w:szCs w:val="28"/>
        </w:rPr>
        <w:t>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Pr="00181724" w:rsidRDefault="00795A32" w:rsidP="00795A32">
      <w:pPr>
        <w:ind w:firstLine="708"/>
        <w:jc w:val="both"/>
        <w:rPr>
          <w:sz w:val="28"/>
          <w:szCs w:val="28"/>
        </w:rPr>
      </w:pPr>
      <w:r w:rsidRPr="00181724">
        <w:rPr>
          <w:sz w:val="28"/>
          <w:szCs w:val="28"/>
        </w:rPr>
        <w:t xml:space="preserve">3.2. У разі бажання </w:t>
      </w:r>
      <w:r>
        <w:rPr>
          <w:sz w:val="28"/>
          <w:szCs w:val="28"/>
        </w:rPr>
        <w:t>одержувача</w:t>
      </w:r>
      <w:r w:rsidRPr="00181724">
        <w:rPr>
          <w:sz w:val="28"/>
          <w:szCs w:val="28"/>
        </w:rPr>
        <w:t xml:space="preserve"> бути внесеним до реєстру фахівців туристичного супроводу України до адміністративного органу також подається акредитаційна карта за формою встановленою додатком 2 Положення.</w:t>
      </w:r>
    </w:p>
    <w:p w:rsidR="00795A32" w:rsidRPr="00181724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Pr="00181724" w:rsidRDefault="00795A32" w:rsidP="00795A32">
      <w:pPr>
        <w:ind w:firstLine="708"/>
        <w:jc w:val="both"/>
        <w:rPr>
          <w:sz w:val="28"/>
          <w:szCs w:val="28"/>
        </w:rPr>
      </w:pPr>
      <w:r w:rsidRPr="00181724">
        <w:rPr>
          <w:sz w:val="28"/>
          <w:szCs w:val="28"/>
        </w:rPr>
        <w:t>3.3. Вимагати документи не зазначені у цьому Розділі забороняється.</w:t>
      </w: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  <w:lang w:val="en-US"/>
        </w:rPr>
        <w:t>IV</w:t>
      </w:r>
      <w:r w:rsidRPr="004924E3">
        <w:rPr>
          <w:sz w:val="28"/>
          <w:szCs w:val="28"/>
        </w:rPr>
        <w:t>. Склад і послідовність дій одержувача та адміністративного органу, опис етапів надання послуги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Видача Дозволу передбачає наступні дії: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 Послідовність дій одержувача адміністративної послуги: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подання до адміністративного органу заяви та документів, визначених у Розділі ІІІ;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надання згоди на обробку персональних даних, відповідно до статті 6 Закону України «Про захист персональних даних»;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отримання </w:t>
      </w:r>
      <w:r>
        <w:rPr>
          <w:sz w:val="28"/>
          <w:szCs w:val="28"/>
        </w:rPr>
        <w:t xml:space="preserve">дозволу;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можливість бути внесеним до реєстру фахівців туристичного супроводу України.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 Послідовність дій адміністративного органу: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фіксація дати надходження документів у журналі обліку адміністративного органу;</w:t>
      </w:r>
      <w:r w:rsidRPr="00ED3112">
        <w:rPr>
          <w:sz w:val="28"/>
          <w:szCs w:val="28"/>
        </w:rPr>
        <w:t xml:space="preserve">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розгляд заяви та документів, доданих до неї;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про видачу дозволу або про відмову у його видачі;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видача дозволу;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внесення до реєстру фахівців туристичного супроводу України.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Видача дублікату Дозволу передбачає наступні дії: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4.2.1. Послідовність дій одержувача адміністративної послуги: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звернення до адміністративного органу із заявою про видачу дубліката Дозволу;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дублікату Дозволу.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 Послідовність дій адміністративного органу: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розгляд заяви про видачу дубліката Дозволу;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видача дубліката Дозволу.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4.3.Переоформлення Дозволу передбачає наступні дії: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4.2.1. Послідовність дій одержувача адміністративної послуги: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звернення до адміністративного органу із заявою про переоформлення Дозволу;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Дозволу.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 Послідовність дій адміністративного органу: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розгляд заяви про переоформлення Дозволу;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видача Дозволу.</w:t>
      </w: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V. Вимоги до строку надання адміністративної послуги, а також до строків здійснення дій, прийняття рішень у процесі надання адміністративної послуги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5.1.</w:t>
      </w:r>
      <w:r>
        <w:rPr>
          <w:sz w:val="28"/>
          <w:szCs w:val="28"/>
        </w:rPr>
        <w:t xml:space="preserve">Рішення про надання адміністративної послуги приймається адміністративним органом протягом 15 днів з моменту подання одержувачем документів. При необхідності, протягом цього строку, адміністративний орган може запросити претендента на співбесіду для надання додаткової інформації про фахову підготовку.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5.2. Протягом 10 днів з моменту прийняття рішення акредитаційною комісією </w:t>
      </w:r>
      <w:r>
        <w:rPr>
          <w:sz w:val="28"/>
          <w:szCs w:val="28"/>
        </w:rPr>
        <w:t>одержувач</w:t>
      </w:r>
      <w:r w:rsidRPr="00ED3112">
        <w:rPr>
          <w:sz w:val="28"/>
          <w:szCs w:val="28"/>
        </w:rPr>
        <w:t xml:space="preserve"> особисто або через уповноважений ним орган чи особу о</w:t>
      </w:r>
      <w:r>
        <w:rPr>
          <w:sz w:val="28"/>
          <w:szCs w:val="28"/>
        </w:rPr>
        <w:t>тримує посвідчення про надання До</w:t>
      </w:r>
      <w:r w:rsidRPr="00ED3112">
        <w:rPr>
          <w:sz w:val="28"/>
          <w:szCs w:val="28"/>
        </w:rPr>
        <w:t xml:space="preserve">зволу встановленого </w:t>
      </w:r>
      <w:r>
        <w:rPr>
          <w:sz w:val="28"/>
          <w:szCs w:val="28"/>
        </w:rPr>
        <w:t xml:space="preserve">додатком 4 Положення </w:t>
      </w:r>
      <w:r w:rsidRPr="00ED3112">
        <w:rPr>
          <w:sz w:val="28"/>
          <w:szCs w:val="28"/>
        </w:rPr>
        <w:t>та нагрудний знак (бейдж) встановлен</w:t>
      </w:r>
      <w:r>
        <w:rPr>
          <w:sz w:val="28"/>
          <w:szCs w:val="28"/>
        </w:rPr>
        <w:t>ий додатком 5 Положення</w:t>
      </w:r>
      <w:r w:rsidRPr="00E729A7">
        <w:rPr>
          <w:sz w:val="28"/>
          <w:szCs w:val="28"/>
        </w:rPr>
        <w:t xml:space="preserve"> </w:t>
      </w:r>
      <w:r>
        <w:rPr>
          <w:sz w:val="28"/>
          <w:szCs w:val="28"/>
        </w:rPr>
        <w:t>або мотивовану відмову у видачі Дозволу в письмовій формі</w:t>
      </w:r>
      <w:r w:rsidRPr="00ED3112">
        <w:rPr>
          <w:sz w:val="28"/>
          <w:szCs w:val="28"/>
        </w:rPr>
        <w:t>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Pr="00054481" w:rsidRDefault="00795A32" w:rsidP="00795A32">
      <w:pPr>
        <w:ind w:firstLine="708"/>
        <w:jc w:val="both"/>
        <w:rPr>
          <w:sz w:val="28"/>
          <w:szCs w:val="28"/>
        </w:rPr>
      </w:pPr>
      <w:r w:rsidRPr="00054481">
        <w:rPr>
          <w:sz w:val="28"/>
          <w:szCs w:val="28"/>
        </w:rPr>
        <w:t>5.3. Акредитаційна комісія протягом 10 робочих днів після отримання заяви про видачу дубліката Дозволу видає заявникові дублікат Дозволу.</w:t>
      </w:r>
    </w:p>
    <w:p w:rsidR="00795A32" w:rsidRPr="00054481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VІ. Вичерпний перелік підстав для відмови у наданні адміністративної послуги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Акредитацій</w:t>
      </w:r>
      <w:r w:rsidRPr="00ED3112">
        <w:rPr>
          <w:sz w:val="28"/>
          <w:szCs w:val="28"/>
        </w:rPr>
        <w:t>на комісія може відмовити одержувачеві адміністративної послуги в разі, якщо заявником надані документи не в повному обсязі</w:t>
      </w:r>
      <w:r>
        <w:rPr>
          <w:sz w:val="28"/>
          <w:szCs w:val="28"/>
        </w:rPr>
        <w:t>,</w:t>
      </w:r>
      <w:r w:rsidRPr="00ED3112">
        <w:rPr>
          <w:sz w:val="28"/>
          <w:szCs w:val="28"/>
        </w:rPr>
        <w:t xml:space="preserve"> з недостовірною інформацією або виявлено невідповідність поданих документів вимогам законодавства.</w:t>
      </w:r>
    </w:p>
    <w:p w:rsidR="00795A32" w:rsidRPr="00ED3112" w:rsidRDefault="00795A32" w:rsidP="00795A32">
      <w:pPr>
        <w:ind w:firstLine="708"/>
        <w:jc w:val="both"/>
        <w:rPr>
          <w:b/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 Адміністративний орган повертає документи претенденту в десятиденний строк від дня їх надходження з мотивованою письмовою відмовою у видачі Дозволу.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У разі неправильного оформлення документів, передбачених у Розділі ІІІ, одержувач може повторно подати до адміністративного органу відповідний пакет документів після усунення недоліків.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 Після усунення недоліків повторна відмова на підставі неправильного оформлення документів не допускається, за винятком випадків, коли недоліки містяться у документах, що при попередньому розгляді не були представлені.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VІІ. Опис результату, який повинен отримати одержувач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Одержувач</w:t>
      </w:r>
      <w:r w:rsidRPr="00ED3112">
        <w:rPr>
          <w:sz w:val="28"/>
          <w:szCs w:val="28"/>
        </w:rPr>
        <w:t xml:space="preserve"> отримує посвідчення про надання дозволу встановленого </w:t>
      </w:r>
      <w:r>
        <w:rPr>
          <w:sz w:val="28"/>
          <w:szCs w:val="28"/>
        </w:rPr>
        <w:t>додатком 4 Положення</w:t>
      </w:r>
      <w:r w:rsidRPr="00ED3112">
        <w:rPr>
          <w:sz w:val="28"/>
          <w:szCs w:val="28"/>
        </w:rPr>
        <w:t xml:space="preserve"> та нагрудний знак (бейдж) встановлен</w:t>
      </w:r>
      <w:r>
        <w:rPr>
          <w:sz w:val="28"/>
          <w:szCs w:val="28"/>
        </w:rPr>
        <w:t>ий додатком 5 Положення.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Дозвіл видається строком на три роки. Продовження строку дії Дозволу здійснюється у порядку, установленому для його отримання</w:t>
      </w:r>
      <w:r w:rsidRPr="00ED3112">
        <w:rPr>
          <w:sz w:val="28"/>
          <w:szCs w:val="28"/>
        </w:rPr>
        <w:t xml:space="preserve">.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VІІІ. Інформація про платність або безоплатність надання адміністративної послуги та розмір плати за її надання, якщо плата передбачена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Адміністративна послуга надається на безоплатній основі.</w:t>
      </w:r>
    </w:p>
    <w:p w:rsidR="00795A32" w:rsidRPr="00ED3112" w:rsidRDefault="00795A32" w:rsidP="00795A32">
      <w:pPr>
        <w:ind w:firstLine="708"/>
        <w:jc w:val="both"/>
        <w:rPr>
          <w:b/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ІХ. Вимоги до посадових осіб, які безпосередньо забезпечують надання адміністративної послуги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color w:val="000000"/>
          <w:sz w:val="28"/>
          <w:szCs w:val="28"/>
        </w:rPr>
        <w:t>Посадова особа, яка безпосередньо забезпечує надання адміністративної послуги</w:t>
      </w:r>
      <w:r>
        <w:rPr>
          <w:color w:val="000000"/>
          <w:sz w:val="28"/>
          <w:szCs w:val="28"/>
        </w:rPr>
        <w:t>,</w:t>
      </w:r>
      <w:r w:rsidRPr="00ED3112">
        <w:rPr>
          <w:color w:val="000000"/>
          <w:sz w:val="28"/>
          <w:szCs w:val="28"/>
        </w:rPr>
        <w:t xml:space="preserve"> </w:t>
      </w:r>
      <w:r w:rsidRPr="00ED3112">
        <w:rPr>
          <w:sz w:val="28"/>
          <w:szCs w:val="28"/>
        </w:rPr>
        <w:t>повинна мати вищ</w:t>
      </w:r>
      <w:r>
        <w:rPr>
          <w:sz w:val="28"/>
          <w:szCs w:val="28"/>
        </w:rPr>
        <w:t>у</w:t>
      </w:r>
      <w:r w:rsidRPr="00ED3112">
        <w:rPr>
          <w:sz w:val="28"/>
          <w:szCs w:val="28"/>
        </w:rPr>
        <w:t xml:space="preserve"> освіт</w:t>
      </w:r>
      <w:r>
        <w:rPr>
          <w:sz w:val="28"/>
          <w:szCs w:val="28"/>
        </w:rPr>
        <w:t>у</w:t>
      </w:r>
      <w:r w:rsidRPr="00ED3112">
        <w:rPr>
          <w:sz w:val="28"/>
          <w:szCs w:val="28"/>
        </w:rPr>
        <w:t xml:space="preserve">, знати законодавство України, діловодство, вільно володіти державною мовою.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Х. Вимоги до місця надання адміністративної послуги з урахуванням його транспортної і пішохідної доступності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10.1. Документи, необхідні для надання адміністративної послуги, подаються </w:t>
      </w:r>
      <w:r>
        <w:rPr>
          <w:sz w:val="28"/>
          <w:szCs w:val="28"/>
        </w:rPr>
        <w:t xml:space="preserve">до адміністративного органу </w:t>
      </w:r>
      <w:r w:rsidRPr="00ED3112">
        <w:rPr>
          <w:sz w:val="28"/>
          <w:szCs w:val="28"/>
        </w:rPr>
        <w:t>за адресою: м. Полтава, вул. Жовтнева, 36, кім. 11, 13.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10.2. Видача дозволу на право здійснення туристичного супроводу фахівцям туристичного супроводу здійснюється за адресою:</w:t>
      </w:r>
      <w:r w:rsidRPr="00ED3112">
        <w:rPr>
          <w:bCs/>
          <w:sz w:val="28"/>
          <w:szCs w:val="28"/>
        </w:rPr>
        <w:t xml:space="preserve"> </w:t>
      </w:r>
      <w:r w:rsidRPr="00ED3112">
        <w:rPr>
          <w:sz w:val="28"/>
          <w:szCs w:val="28"/>
        </w:rPr>
        <w:t xml:space="preserve">м. Полтава, вул. Жовтнева, 36, кім. 11, 13.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ХІ. Режим роботи адміністративного органу, порядок прийому одержувачів, у тому числі можливість одержання бланків запитів про надання адміністративної послуги та їх реєстрації тощо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11.1. Одержувачі адміністративної послуги можуть отримати консультаційну допомогу з питань, пов'язаних з наданням адміністративної послуги, за контактним телефоном: (05322) 7-06-26.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11.2. Бланк заяви встановленого зразка одержувач адміністративної послуги може отримати </w:t>
      </w:r>
      <w:r>
        <w:rPr>
          <w:sz w:val="28"/>
          <w:szCs w:val="28"/>
        </w:rPr>
        <w:t xml:space="preserve">та заповнити </w:t>
      </w:r>
      <w:r w:rsidRPr="00ED3112">
        <w:rPr>
          <w:sz w:val="28"/>
          <w:szCs w:val="28"/>
        </w:rPr>
        <w:t xml:space="preserve">в паперовому вигляді </w:t>
      </w:r>
      <w:r>
        <w:rPr>
          <w:sz w:val="28"/>
          <w:szCs w:val="28"/>
        </w:rPr>
        <w:t xml:space="preserve">в адміністративному органі за адресою: </w:t>
      </w:r>
      <w:r w:rsidRPr="00ED3112">
        <w:rPr>
          <w:bCs/>
          <w:sz w:val="28"/>
          <w:szCs w:val="28"/>
        </w:rPr>
        <w:t>м. Полтава</w:t>
      </w:r>
      <w:r w:rsidRPr="00ED31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3112">
        <w:rPr>
          <w:sz w:val="28"/>
          <w:szCs w:val="28"/>
        </w:rPr>
        <w:t>вул. Жовтнева, 36, кім. 11,13.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bCs/>
          <w:sz w:val="28"/>
          <w:szCs w:val="28"/>
        </w:rPr>
      </w:pPr>
      <w:r w:rsidRPr="00ED3112">
        <w:rPr>
          <w:sz w:val="28"/>
          <w:szCs w:val="28"/>
        </w:rPr>
        <w:t>11.3. Прийом документів, необхідних для надання адміністративної послуги</w:t>
      </w:r>
      <w:r>
        <w:rPr>
          <w:sz w:val="28"/>
          <w:szCs w:val="28"/>
        </w:rPr>
        <w:t xml:space="preserve"> та в</w:t>
      </w:r>
      <w:r w:rsidRPr="00ED3112">
        <w:rPr>
          <w:sz w:val="28"/>
          <w:szCs w:val="28"/>
        </w:rPr>
        <w:t xml:space="preserve">идача дозволів на право здійснення туристичного супроводу фахівцям туристичного супроводу, здійснюється </w:t>
      </w:r>
      <w:r>
        <w:rPr>
          <w:sz w:val="28"/>
          <w:szCs w:val="28"/>
        </w:rPr>
        <w:t>відповідно до графіка роботи адміністративного органу</w:t>
      </w:r>
      <w:r w:rsidRPr="00ED3112">
        <w:rPr>
          <w:bCs/>
          <w:sz w:val="28"/>
          <w:szCs w:val="28"/>
        </w:rPr>
        <w:t>.</w:t>
      </w:r>
    </w:p>
    <w:p w:rsidR="00795A32" w:rsidRDefault="00795A32" w:rsidP="00795A32">
      <w:pPr>
        <w:ind w:firstLine="708"/>
        <w:jc w:val="both"/>
        <w:rPr>
          <w:bCs/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ХІІ. Черговість надання адміністративної послуги (здійснення дій та прийняття рішень) у випадку перевищення попиту на адміністративну послугу над можливістю її надання без очікування, у тому числі терміни й умови очікування надання адміністративної послуги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Послуга надається в порядку надходження заяв, який визначається за датами їх реєстрації</w:t>
      </w:r>
      <w:r w:rsidRPr="000544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терміни, визначені законодавством та Розділом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цього Стандарту.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ХІІІ. Вимоги до інформаційного забезпечення одержувача під час звернення за одержанням та в ході надання адміністративної послуги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Інформація про цей Стандарт та про надання адміністративної послуги надається одержувачеві безкоштовно шляхом: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розміщення в мережі Інтернет на офіційному веб-сайті відділу з питань туризму і курортів Полтавської облдержадміністрації - </w:t>
      </w:r>
      <w:hyperlink r:id="rId6" w:history="1">
        <w:r w:rsidRPr="00A3674D">
          <w:rPr>
            <w:color w:val="0000FF"/>
            <w:sz w:val="28"/>
            <w:szCs w:val="28"/>
            <w:lang w:val="en-US"/>
          </w:rPr>
          <w:t>www</w:t>
        </w:r>
        <w:r w:rsidRPr="00A3674D">
          <w:rPr>
            <w:color w:val="0000FF"/>
            <w:sz w:val="28"/>
            <w:szCs w:val="28"/>
          </w:rPr>
          <w:t>.</w:t>
        </w:r>
        <w:r w:rsidRPr="00A3674D">
          <w:rPr>
            <w:color w:val="0000FF"/>
            <w:sz w:val="28"/>
            <w:szCs w:val="28"/>
            <w:lang w:val="en-US"/>
          </w:rPr>
          <w:t>poltava</w:t>
        </w:r>
        <w:r w:rsidRPr="00A3674D">
          <w:rPr>
            <w:color w:val="0000FF"/>
            <w:sz w:val="28"/>
            <w:szCs w:val="28"/>
          </w:rPr>
          <w:t>-</w:t>
        </w:r>
        <w:r w:rsidRPr="00A3674D">
          <w:rPr>
            <w:color w:val="0000FF"/>
            <w:sz w:val="28"/>
            <w:szCs w:val="28"/>
            <w:lang w:val="en-US"/>
          </w:rPr>
          <w:t>tour</w:t>
        </w:r>
        <w:r w:rsidRPr="00A3674D">
          <w:rPr>
            <w:color w:val="0000FF"/>
            <w:sz w:val="28"/>
            <w:szCs w:val="28"/>
          </w:rPr>
          <w:t>.</w:t>
        </w:r>
        <w:r w:rsidRPr="00A3674D">
          <w:rPr>
            <w:color w:val="0000FF"/>
            <w:sz w:val="28"/>
            <w:szCs w:val="28"/>
            <w:lang w:val="en-US"/>
          </w:rPr>
          <w:t>gov</w:t>
        </w:r>
        <w:r w:rsidRPr="00A3674D">
          <w:rPr>
            <w:color w:val="0000FF"/>
            <w:sz w:val="28"/>
            <w:szCs w:val="28"/>
          </w:rPr>
          <w:t>.</w:t>
        </w:r>
        <w:r w:rsidRPr="00A3674D">
          <w:rPr>
            <w:color w:val="0000FF"/>
            <w:sz w:val="28"/>
            <w:szCs w:val="28"/>
            <w:lang w:val="en-US"/>
          </w:rPr>
          <w:t>ua</w:t>
        </w:r>
      </w:hyperlink>
      <w:r w:rsidRPr="00A3674D">
        <w:rPr>
          <w:sz w:val="28"/>
          <w:szCs w:val="28"/>
        </w:rPr>
        <w:t xml:space="preserve"> </w:t>
      </w:r>
      <w:r w:rsidRPr="00ED3112">
        <w:rPr>
          <w:sz w:val="28"/>
          <w:szCs w:val="28"/>
        </w:rPr>
        <w:t xml:space="preserve">та офіційному сайті Полтавської облдержадміністрації - </w:t>
      </w:r>
      <w:r w:rsidRPr="00ED3112">
        <w:rPr>
          <w:sz w:val="28"/>
          <w:szCs w:val="28"/>
          <w:lang w:val="en-US"/>
        </w:rPr>
        <w:t>http</w:t>
      </w:r>
      <w:r w:rsidRPr="00ED3112">
        <w:rPr>
          <w:sz w:val="28"/>
          <w:szCs w:val="28"/>
        </w:rPr>
        <w:t>://</w:t>
      </w:r>
      <w:hyperlink r:id="rId7" w:history="1">
        <w:r w:rsidRPr="00A3674D">
          <w:rPr>
            <w:color w:val="0000FF"/>
            <w:sz w:val="28"/>
            <w:szCs w:val="28"/>
            <w:lang w:val="en-US"/>
          </w:rPr>
          <w:t>www</w:t>
        </w:r>
        <w:r w:rsidRPr="00A3674D">
          <w:rPr>
            <w:color w:val="0000FF"/>
            <w:sz w:val="28"/>
            <w:szCs w:val="28"/>
          </w:rPr>
          <w:t>.</w:t>
        </w:r>
        <w:r w:rsidRPr="00A3674D">
          <w:rPr>
            <w:color w:val="0000FF"/>
            <w:sz w:val="28"/>
            <w:szCs w:val="28"/>
            <w:lang w:val="en-US"/>
          </w:rPr>
          <w:t>adm</w:t>
        </w:r>
        <w:r w:rsidRPr="00A3674D">
          <w:rPr>
            <w:color w:val="0000FF"/>
            <w:sz w:val="28"/>
            <w:szCs w:val="28"/>
          </w:rPr>
          <w:t>-</w:t>
        </w:r>
        <w:r w:rsidRPr="00A3674D">
          <w:rPr>
            <w:color w:val="0000FF"/>
            <w:sz w:val="28"/>
            <w:szCs w:val="28"/>
            <w:lang w:val="en-US"/>
          </w:rPr>
          <w:t>pl</w:t>
        </w:r>
        <w:r w:rsidRPr="00A3674D">
          <w:rPr>
            <w:color w:val="0000FF"/>
            <w:sz w:val="28"/>
            <w:szCs w:val="28"/>
          </w:rPr>
          <w:t>.</w:t>
        </w:r>
        <w:r w:rsidRPr="00A3674D">
          <w:rPr>
            <w:color w:val="0000FF"/>
            <w:sz w:val="28"/>
            <w:szCs w:val="28"/>
            <w:lang w:val="en-US"/>
          </w:rPr>
          <w:t>gov</w:t>
        </w:r>
        <w:r w:rsidRPr="00A3674D">
          <w:rPr>
            <w:color w:val="0000FF"/>
            <w:sz w:val="28"/>
            <w:szCs w:val="28"/>
          </w:rPr>
          <w:t>.</w:t>
        </w:r>
        <w:r w:rsidRPr="00A3674D">
          <w:rPr>
            <w:color w:val="0000FF"/>
            <w:sz w:val="28"/>
            <w:szCs w:val="28"/>
            <w:lang w:val="en-US"/>
          </w:rPr>
          <w:t>ua</w:t>
        </w:r>
      </w:hyperlink>
      <w:r>
        <w:rPr>
          <w:sz w:val="28"/>
          <w:szCs w:val="28"/>
        </w:rPr>
        <w:t>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ХІ</w:t>
      </w:r>
      <w:r w:rsidRPr="004924E3">
        <w:rPr>
          <w:sz w:val="28"/>
          <w:szCs w:val="28"/>
          <w:lang w:val="en-US"/>
        </w:rPr>
        <w:t>V</w:t>
      </w:r>
      <w:r w:rsidRPr="004924E3">
        <w:rPr>
          <w:sz w:val="28"/>
          <w:szCs w:val="28"/>
        </w:rPr>
        <w:t>. Особливості надання адміністративної послуги особам похилого віку та інвалідам тощо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Послуга надається на загальних підставах</w:t>
      </w:r>
      <w:r w:rsidRPr="00ED3112">
        <w:rPr>
          <w:sz w:val="28"/>
          <w:szCs w:val="28"/>
        </w:rPr>
        <w:t xml:space="preserve">. </w:t>
      </w:r>
    </w:p>
    <w:p w:rsidR="00795A32" w:rsidRPr="00ED3112" w:rsidRDefault="00795A32" w:rsidP="00795A32">
      <w:pPr>
        <w:ind w:firstLine="708"/>
        <w:jc w:val="both"/>
        <w:rPr>
          <w:b/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</w:t>
      </w:r>
      <w:r w:rsidRPr="004924E3">
        <w:rPr>
          <w:sz w:val="28"/>
          <w:szCs w:val="28"/>
          <w:lang w:val="en-US"/>
        </w:rPr>
        <w:t>V</w:t>
      </w:r>
      <w:r w:rsidRPr="004924E3">
        <w:rPr>
          <w:sz w:val="28"/>
          <w:szCs w:val="28"/>
        </w:rPr>
        <w:t>. Порядок подачі, реєстрації і розгляду скарг на недотримання Стандарту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15.1. Порядок подачі, реєстрації і розгляду скарг на недотримання стандарту здійснюється у відповідності із Законами України: </w:t>
      </w:r>
      <w:r>
        <w:rPr>
          <w:sz w:val="28"/>
          <w:szCs w:val="28"/>
        </w:rPr>
        <w:t>„</w:t>
      </w:r>
      <w:r w:rsidRPr="00ED3112">
        <w:rPr>
          <w:sz w:val="28"/>
          <w:szCs w:val="28"/>
        </w:rPr>
        <w:t>Про звернення громадян</w:t>
      </w:r>
      <w:r>
        <w:rPr>
          <w:sz w:val="28"/>
          <w:szCs w:val="28"/>
        </w:rPr>
        <w:t>”</w:t>
      </w:r>
      <w:r w:rsidRPr="00ED3112">
        <w:rPr>
          <w:sz w:val="28"/>
          <w:szCs w:val="28"/>
        </w:rPr>
        <w:t xml:space="preserve">, </w:t>
      </w:r>
      <w:r>
        <w:rPr>
          <w:sz w:val="28"/>
          <w:szCs w:val="28"/>
        </w:rPr>
        <w:t>„</w:t>
      </w:r>
      <w:r w:rsidRPr="00ED3112">
        <w:rPr>
          <w:sz w:val="28"/>
          <w:szCs w:val="28"/>
        </w:rPr>
        <w:t>Про інформацію</w:t>
      </w:r>
      <w:r>
        <w:rPr>
          <w:sz w:val="28"/>
          <w:szCs w:val="28"/>
        </w:rPr>
        <w:t>”</w:t>
      </w:r>
      <w:r w:rsidRPr="00ED3112">
        <w:rPr>
          <w:sz w:val="28"/>
          <w:szCs w:val="28"/>
        </w:rPr>
        <w:t>.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15.2. Заяви, претензії та скарги фізичних осіб, що здійснюють туристичний супровід, щодо скасування акредитаційними комісіями дозволів на право здійснення туристичного супроводу або безпідставні (невмотивовані) відмови у їх видачі надсилаються до Апеляційної комісії протягом 30 днів з моменту отримання заявником письмового повідомлення акредитаційної комісії про прийняття нею рішення про відмову у видачі дозволу (скасування його дії) або до суду. 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</w:t>
      </w:r>
      <w:r w:rsidRPr="004924E3">
        <w:rPr>
          <w:sz w:val="28"/>
          <w:szCs w:val="28"/>
          <w:lang w:val="en-US"/>
        </w:rPr>
        <w:t>V</w:t>
      </w:r>
      <w:r w:rsidRPr="004924E3">
        <w:rPr>
          <w:sz w:val="28"/>
          <w:szCs w:val="28"/>
        </w:rPr>
        <w:t>І. Порядок виправлення можливих недоліків наданої адміністративної послуги і відшкодування збитків одержувачу</w:t>
      </w: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16.1. Відшкодування збитків, що можуть зазнати одержувачі, відбувається в порядку, визначеному чинним законодавством.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 Адміністративний орган може за заявою осіб, які </w:t>
      </w:r>
      <w:r>
        <w:rPr>
          <w:rStyle w:val="highlightedsearchterm"/>
          <w:sz w:val="28"/>
          <w:szCs w:val="28"/>
        </w:rPr>
        <w:t>по</w:t>
      </w:r>
      <w:r>
        <w:rPr>
          <w:sz w:val="28"/>
          <w:szCs w:val="28"/>
        </w:rPr>
        <w:t xml:space="preserve">дали документи про допущені технічні </w:t>
      </w:r>
      <w:r>
        <w:rPr>
          <w:rStyle w:val="highlightedsearchterm"/>
          <w:sz w:val="28"/>
          <w:szCs w:val="28"/>
        </w:rPr>
        <w:t>по</w:t>
      </w:r>
      <w:r>
        <w:rPr>
          <w:sz w:val="28"/>
          <w:szCs w:val="28"/>
        </w:rPr>
        <w:t>милки у свідоцтві, надати нове виправлене свідоцтво.</w:t>
      </w:r>
    </w:p>
    <w:p w:rsidR="00795A32" w:rsidRDefault="00795A32" w:rsidP="00795A32">
      <w:pPr>
        <w:ind w:firstLine="708"/>
        <w:rPr>
          <w:sz w:val="28"/>
          <w:szCs w:val="28"/>
        </w:rPr>
      </w:pPr>
    </w:p>
    <w:p w:rsidR="00795A32" w:rsidRDefault="00795A32" w:rsidP="00795A32">
      <w:pPr>
        <w:ind w:firstLine="708"/>
        <w:jc w:val="center"/>
        <w:rPr>
          <w:sz w:val="28"/>
          <w:szCs w:val="28"/>
        </w:rPr>
      </w:pPr>
      <w:r w:rsidRPr="004924E3">
        <w:rPr>
          <w:sz w:val="28"/>
          <w:szCs w:val="28"/>
        </w:rPr>
        <w:t>Х</w:t>
      </w:r>
      <w:r w:rsidRPr="004924E3">
        <w:rPr>
          <w:sz w:val="28"/>
          <w:szCs w:val="28"/>
          <w:lang w:val="en-US"/>
        </w:rPr>
        <w:t>V</w:t>
      </w:r>
      <w:r w:rsidRPr="004924E3">
        <w:rPr>
          <w:sz w:val="28"/>
          <w:szCs w:val="28"/>
        </w:rPr>
        <w:t>ІІ. Перелік нормативно-правових актів з питань видачі дозволів на право здійснення туристичного супроводу фахівцям туристичного супроводу</w:t>
      </w:r>
    </w:p>
    <w:p w:rsidR="00795A32" w:rsidRPr="004924E3" w:rsidRDefault="00795A32" w:rsidP="00795A32">
      <w:pPr>
        <w:ind w:firstLine="708"/>
        <w:jc w:val="center"/>
        <w:rPr>
          <w:sz w:val="28"/>
          <w:szCs w:val="28"/>
        </w:rPr>
      </w:pP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 xml:space="preserve">Закон України </w:t>
      </w:r>
      <w:r>
        <w:rPr>
          <w:sz w:val="28"/>
          <w:szCs w:val="28"/>
        </w:rPr>
        <w:t>„</w:t>
      </w:r>
      <w:r w:rsidRPr="00ED3112">
        <w:rPr>
          <w:sz w:val="28"/>
          <w:szCs w:val="28"/>
        </w:rPr>
        <w:t>Про туризм</w:t>
      </w:r>
      <w:r>
        <w:rPr>
          <w:sz w:val="28"/>
          <w:szCs w:val="28"/>
        </w:rPr>
        <w:t>”</w:t>
      </w:r>
      <w:r w:rsidRPr="00ED3112">
        <w:rPr>
          <w:sz w:val="28"/>
          <w:szCs w:val="28"/>
        </w:rPr>
        <w:t>;</w:t>
      </w:r>
    </w:p>
    <w:p w:rsidR="00795A32" w:rsidRPr="00ED3112" w:rsidRDefault="00795A32" w:rsidP="00795A32">
      <w:pPr>
        <w:ind w:firstLine="708"/>
        <w:jc w:val="both"/>
        <w:rPr>
          <w:sz w:val="28"/>
          <w:szCs w:val="28"/>
        </w:rPr>
      </w:pPr>
      <w:r w:rsidRPr="00ED3112">
        <w:rPr>
          <w:sz w:val="28"/>
          <w:szCs w:val="28"/>
        </w:rPr>
        <w:t>Наказ Державної туристичної адміністрації України від 24.09.2004</w:t>
      </w:r>
      <w:r>
        <w:rPr>
          <w:sz w:val="28"/>
          <w:szCs w:val="28"/>
        </w:rPr>
        <w:t xml:space="preserve"> </w:t>
      </w:r>
      <w:r w:rsidRPr="00ED3112">
        <w:rPr>
          <w:sz w:val="28"/>
          <w:szCs w:val="28"/>
        </w:rPr>
        <w:t xml:space="preserve">№83 </w:t>
      </w:r>
      <w:r>
        <w:rPr>
          <w:sz w:val="28"/>
          <w:szCs w:val="28"/>
        </w:rPr>
        <w:t>„</w:t>
      </w:r>
      <w:r w:rsidRPr="00ED3112">
        <w:rPr>
          <w:sz w:val="28"/>
          <w:szCs w:val="28"/>
        </w:rPr>
        <w:t>Про затвердження Положення про порядок видачі дозволів на право здійснення туристичного супроводу фахівцям туристичного супроводу</w:t>
      </w:r>
      <w:r>
        <w:rPr>
          <w:sz w:val="28"/>
          <w:szCs w:val="28"/>
        </w:rPr>
        <w:t>”</w:t>
      </w:r>
      <w:r w:rsidRPr="00ED3112">
        <w:rPr>
          <w:sz w:val="28"/>
          <w:szCs w:val="28"/>
        </w:rPr>
        <w:t xml:space="preserve">, зареєстрований в Міністерстві юстиції України 20.10.2004 № 1344/9943; 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95A32" w:rsidRDefault="00795A32" w:rsidP="00795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A32" w:rsidRDefault="00795A32" w:rsidP="00795A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795A32" w:rsidRDefault="00795A32" w:rsidP="00795A32">
      <w:r>
        <w:rPr>
          <w:sz w:val="28"/>
          <w:szCs w:val="28"/>
        </w:rPr>
        <w:t>апарату</w:t>
      </w:r>
      <w:r w:rsidRPr="00ED3112">
        <w:rPr>
          <w:sz w:val="28"/>
          <w:szCs w:val="28"/>
        </w:rPr>
        <w:t xml:space="preserve"> облдержадміністрації </w:t>
      </w:r>
      <w:r w:rsidRPr="00ED3112">
        <w:rPr>
          <w:sz w:val="28"/>
          <w:szCs w:val="28"/>
        </w:rPr>
        <w:tab/>
      </w:r>
      <w:r w:rsidRPr="00ED3112">
        <w:rPr>
          <w:sz w:val="28"/>
          <w:szCs w:val="28"/>
        </w:rPr>
        <w:tab/>
      </w:r>
      <w:r w:rsidRPr="00ED3112">
        <w:rPr>
          <w:sz w:val="28"/>
          <w:szCs w:val="28"/>
        </w:rPr>
        <w:tab/>
      </w:r>
      <w:r w:rsidRPr="00ED3112">
        <w:rPr>
          <w:sz w:val="28"/>
          <w:szCs w:val="28"/>
        </w:rPr>
        <w:tab/>
      </w:r>
      <w:r>
        <w:rPr>
          <w:sz w:val="28"/>
          <w:szCs w:val="28"/>
        </w:rPr>
        <w:tab/>
        <w:t>В.О. Пархоменко</w:t>
      </w:r>
    </w:p>
    <w:p w:rsidR="00731B33" w:rsidRDefault="00731B33"/>
    <w:sectPr w:rsidR="00731B33" w:rsidSect="00795A3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C0A10">
      <w:r>
        <w:separator/>
      </w:r>
    </w:p>
  </w:endnote>
  <w:endnote w:type="continuationSeparator" w:id="0">
    <w:p w:rsidR="00000000" w:rsidRDefault="008C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C0A10">
      <w:r>
        <w:separator/>
      </w:r>
    </w:p>
  </w:footnote>
  <w:footnote w:type="continuationSeparator" w:id="0">
    <w:p w:rsidR="00000000" w:rsidRDefault="008C0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A32"/>
    <w:rsid w:val="001121AE"/>
    <w:rsid w:val="00176FA5"/>
    <w:rsid w:val="00653798"/>
    <w:rsid w:val="00731B33"/>
    <w:rsid w:val="00795A32"/>
    <w:rsid w:val="008C0A10"/>
    <w:rsid w:val="009B59B4"/>
    <w:rsid w:val="00BF4DB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8A102-A6F1-4CB2-95C2-F623B03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A32"/>
    <w:rPr>
      <w:sz w:val="24"/>
      <w:szCs w:val="24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79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ighlightedsearchterm">
    <w:name w:val="highlightedsearchterm"/>
    <w:basedOn w:val="DefaultParagraphFont"/>
    <w:rsid w:val="00795A32"/>
  </w:style>
  <w:style w:type="paragraph" w:customStyle="1" w:styleId="a">
    <w:name w:val="Знак Знак Знак"/>
    <w:basedOn w:val="Normal"/>
    <w:link w:val="DefaultParagraphFont"/>
    <w:rsid w:val="00795A32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-pl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tava-tour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11321</CharactersWithSpaces>
  <SharedDoc>false</SharedDoc>
  <HLinks>
    <vt:vector size="12" baseType="variant">
      <vt:variant>
        <vt:i4>5832721</vt:i4>
      </vt:variant>
      <vt:variant>
        <vt:i4>3</vt:i4>
      </vt:variant>
      <vt:variant>
        <vt:i4>0</vt:i4>
      </vt:variant>
      <vt:variant>
        <vt:i4>5</vt:i4>
      </vt:variant>
      <vt:variant>
        <vt:lpwstr>http://www.adm-pl.gov.ua/</vt:lpwstr>
      </vt:variant>
      <vt:variant>
        <vt:lpwstr/>
      </vt:variant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http://www.poltava-tour.gov.ua/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