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F18" w:rsidRDefault="00481F18">
      <w:pPr>
        <w:tabs>
          <w:tab w:val="left" w:pos="4140"/>
          <w:tab w:val="left" w:pos="432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ЗАТВЕРДЖЕНО</w:t>
      </w:r>
    </w:p>
    <w:p w:rsidR="00481F18" w:rsidRDefault="00481F1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Розпорядження голови</w:t>
      </w:r>
    </w:p>
    <w:p w:rsidR="00481F18" w:rsidRDefault="00481F1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облдержадміністрації</w:t>
      </w:r>
    </w:p>
    <w:p w:rsidR="00481F18" w:rsidRDefault="00481F1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01.04.2008      №  104                                 </w:t>
      </w:r>
    </w:p>
    <w:p w:rsidR="00481F18" w:rsidRDefault="00481F18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481F18" w:rsidRDefault="00481F18" w:rsidP="00EB064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 К Л А Д</w:t>
      </w:r>
    </w:p>
    <w:p w:rsidR="00481F18" w:rsidRDefault="00481F18" w:rsidP="00EB064E">
      <w:pPr>
        <w:pStyle w:val="Heading1"/>
        <w:jc w:val="center"/>
      </w:pPr>
      <w:r>
        <w:t>організаційного комітету з підготовки та участі області</w:t>
      </w:r>
    </w:p>
    <w:p w:rsidR="00481F18" w:rsidRDefault="00481F18" w:rsidP="00EB064E">
      <w:pPr>
        <w:pStyle w:val="Heading1"/>
        <w:jc w:val="center"/>
      </w:pPr>
      <w:r>
        <w:t>у Х</w:t>
      </w:r>
      <w:proofErr w:type="spellStart"/>
      <w:r>
        <w:rPr>
          <w:lang w:val="ru-RU"/>
        </w:rPr>
        <w:t>Х</w:t>
      </w:r>
      <w:proofErr w:type="spellEnd"/>
      <w:r>
        <w:t xml:space="preserve">  ювілейній Міжнародній виставці-ярмарку “Агро-2008”</w:t>
      </w:r>
    </w:p>
    <w:p w:rsidR="00481F18" w:rsidRDefault="00481F18">
      <w:pPr>
        <w:rPr>
          <w:lang w:val="uk-UA"/>
        </w:rPr>
      </w:pPr>
    </w:p>
    <w:p w:rsidR="00481F18" w:rsidRDefault="00481F18">
      <w:pPr>
        <w:rPr>
          <w:lang w:val="uk-UA"/>
        </w:rPr>
      </w:pPr>
      <w:r>
        <w:rPr>
          <w:lang w:val="uk-UA"/>
        </w:rPr>
        <w:t>Андрієнко                                      - заступник голови облдержадміністрації,</w:t>
      </w:r>
    </w:p>
    <w:p w:rsidR="00481F18" w:rsidRDefault="00481F18">
      <w:pPr>
        <w:rPr>
          <w:lang w:val="uk-UA"/>
        </w:rPr>
      </w:pPr>
      <w:r>
        <w:rPr>
          <w:lang w:val="uk-UA"/>
        </w:rPr>
        <w:t>Володимир Васильович                 голова оргкомітету</w:t>
      </w:r>
    </w:p>
    <w:p w:rsidR="00481F18" w:rsidRDefault="00481F18">
      <w:pPr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Сень                                                - начальник Головного управління</w:t>
      </w:r>
    </w:p>
    <w:p w:rsidR="00481F18" w:rsidRDefault="00481F18">
      <w:pPr>
        <w:rPr>
          <w:lang w:val="uk-UA"/>
        </w:rPr>
      </w:pPr>
      <w:r>
        <w:rPr>
          <w:lang w:val="uk-UA"/>
        </w:rPr>
        <w:t>Олександр Васильович                   агропромислового розвитку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ab/>
        <w:t>облдержадміністрації;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ab/>
        <w:t>заступник голови  оргкомітету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   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Поліщук                                         - начальник Головного управління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Валентина Миколаївна                   економіки  облдержадміністрації, заступник голови оргкомітету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Чорнокондратенко                        - президент Полтавської </w:t>
      </w:r>
      <w:proofErr w:type="spellStart"/>
      <w:r>
        <w:rPr>
          <w:lang w:val="uk-UA"/>
        </w:rPr>
        <w:t>торгово-</w:t>
      </w:r>
      <w:proofErr w:type="spellEnd"/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Володимир Олексійович                промислової палати, заступник голови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</w:t>
      </w:r>
      <w:r w:rsidR="0048159E">
        <w:rPr>
          <w:lang w:val="uk-UA"/>
        </w:rPr>
        <w:t xml:space="preserve">                               </w:t>
      </w:r>
      <w:r>
        <w:rPr>
          <w:lang w:val="uk-UA"/>
        </w:rPr>
        <w:t xml:space="preserve"> оргкомітету (за згодою)</w:t>
      </w:r>
    </w:p>
    <w:p w:rsidR="00481F18" w:rsidRDefault="00481F18">
      <w:pPr>
        <w:rPr>
          <w:lang w:val="uk-UA"/>
        </w:rPr>
      </w:pPr>
      <w:r>
        <w:rPr>
          <w:lang w:val="uk-UA"/>
        </w:rPr>
        <w:t xml:space="preserve">                         </w:t>
      </w:r>
    </w:p>
    <w:p w:rsidR="00481F18" w:rsidRDefault="00481F18">
      <w:pPr>
        <w:ind w:left="1416" w:firstLine="708"/>
        <w:rPr>
          <w:lang w:val="uk-UA"/>
        </w:rPr>
      </w:pPr>
    </w:p>
    <w:p w:rsidR="00481F18" w:rsidRDefault="00481F18" w:rsidP="00EB064E">
      <w:pPr>
        <w:jc w:val="center"/>
        <w:rPr>
          <w:lang w:val="uk-UA"/>
        </w:rPr>
      </w:pPr>
      <w:r>
        <w:rPr>
          <w:lang w:val="uk-UA"/>
        </w:rPr>
        <w:t>Члени  оргкомітету: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Аранчій                                          - начальник Головного управління ветеринарної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Сергій Васильович                          медицини в Полтавській області - головний державний інспектор ветеринарної медицини </w:t>
      </w:r>
    </w:p>
    <w:p w:rsidR="00481F18" w:rsidRDefault="00481F18">
      <w:pPr>
        <w:ind w:left="4110"/>
        <w:rPr>
          <w:lang w:val="uk-UA"/>
        </w:rPr>
      </w:pPr>
      <w:r>
        <w:rPr>
          <w:lang w:val="uk-UA"/>
        </w:rPr>
        <w:t>Полтавської області</w:t>
      </w:r>
      <w:r w:rsidR="005861F7">
        <w:rPr>
          <w:lang w:val="uk-UA"/>
        </w:rPr>
        <w:t xml:space="preserve"> (за згодою)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proofErr w:type="spellStart"/>
      <w:r>
        <w:rPr>
          <w:lang w:val="uk-UA"/>
        </w:rPr>
        <w:t>Бугрій</w:t>
      </w:r>
      <w:proofErr w:type="spellEnd"/>
      <w:r>
        <w:rPr>
          <w:lang w:val="uk-UA"/>
        </w:rPr>
        <w:t xml:space="preserve">                                             - начальник управління з питань розвитку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Михайло Іванович                           споживчого ринку, сфери </w:t>
      </w:r>
      <w:r w:rsidR="00BD298B">
        <w:rPr>
          <w:lang w:val="uk-UA"/>
        </w:rPr>
        <w:t xml:space="preserve">побутових </w:t>
      </w:r>
      <w:r w:rsidR="007A48F8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uk-UA"/>
        </w:rPr>
        <w:t>послуг та підприємництва облдержадміністрації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rPr>
          <w:lang w:val="uk-UA"/>
        </w:rPr>
      </w:pPr>
      <w:r>
        <w:rPr>
          <w:lang w:val="uk-UA"/>
        </w:rPr>
        <w:t>Гетя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- директор інституту свинарства УААН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Андрій Анатолійович                      (за згодою)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Годзенко                                        - начальник управління культури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Володимир Дмитрович                  облдержадміністрації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</w:p>
    <w:p w:rsidR="00481F18" w:rsidRDefault="00481F18">
      <w:pPr>
        <w:ind w:left="1416" w:hanging="1416"/>
        <w:rPr>
          <w:lang w:val="uk-UA"/>
        </w:rPr>
      </w:pPr>
      <w:r>
        <w:rPr>
          <w:lang w:val="uk-UA"/>
        </w:rPr>
        <w:t xml:space="preserve">Горошок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- голова обласної асоціації фермерів та   </w:t>
      </w:r>
    </w:p>
    <w:p w:rsidR="00481F18" w:rsidRDefault="00481F18">
      <w:pPr>
        <w:ind w:left="1416" w:hanging="1416"/>
        <w:rPr>
          <w:lang w:val="uk-UA"/>
        </w:rPr>
      </w:pPr>
      <w:r>
        <w:rPr>
          <w:lang w:val="uk-UA"/>
        </w:rPr>
        <w:t>Микола Петрович                           приватних землевласників (за згодою)</w:t>
      </w:r>
    </w:p>
    <w:p w:rsidR="00481F18" w:rsidRDefault="00481F18">
      <w:pPr>
        <w:rPr>
          <w:lang w:val="uk-UA"/>
        </w:rPr>
      </w:pPr>
      <w:r>
        <w:rPr>
          <w:lang w:val="uk-UA"/>
        </w:rPr>
        <w:t xml:space="preserve">                                   </w:t>
      </w:r>
    </w:p>
    <w:p w:rsidR="00481F18" w:rsidRDefault="00481F18">
      <w:pPr>
        <w:rPr>
          <w:lang w:val="uk-UA"/>
        </w:rPr>
      </w:pPr>
      <w:r>
        <w:rPr>
          <w:lang w:val="uk-UA"/>
        </w:rPr>
        <w:t xml:space="preserve">Деркач                                            - генеральний директор Полтавського </w:t>
      </w:r>
    </w:p>
    <w:p w:rsidR="00481F18" w:rsidRDefault="00481F18">
      <w:pPr>
        <w:rPr>
          <w:lang w:val="uk-UA"/>
        </w:rPr>
      </w:pPr>
      <w:r>
        <w:rPr>
          <w:lang w:val="uk-UA"/>
        </w:rPr>
        <w:t xml:space="preserve">Сергій Анатолійович                      лісогосподарського підприємства    </w:t>
      </w:r>
    </w:p>
    <w:p w:rsidR="00481F18" w:rsidRDefault="00481F18">
      <w:pPr>
        <w:rPr>
          <w:lang w:val="uk-UA"/>
        </w:rPr>
      </w:pPr>
      <w:r>
        <w:rPr>
          <w:lang w:val="uk-UA"/>
        </w:rPr>
        <w:t xml:space="preserve">                                                          “Полтаваоблагроліс” (за згодою)</w:t>
      </w:r>
    </w:p>
    <w:p w:rsidR="00481F18" w:rsidRDefault="00481F18">
      <w:pPr>
        <w:rPr>
          <w:lang w:val="uk-UA"/>
        </w:rPr>
      </w:pPr>
    </w:p>
    <w:p w:rsidR="00481F18" w:rsidRDefault="00481F18">
      <w:pPr>
        <w:rPr>
          <w:lang w:val="uk-UA"/>
        </w:rPr>
      </w:pPr>
      <w:r>
        <w:rPr>
          <w:lang w:val="uk-UA"/>
        </w:rPr>
        <w:t>Жученко</w:t>
      </w:r>
      <w:r>
        <w:rPr>
          <w:lang w:val="uk-UA"/>
        </w:rPr>
        <w:tab/>
        <w:t xml:space="preserve">                                    - директор ВАТ “Полтавасортнасіннєовоч”    Сергій Леонідович                           (за  згодою)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Зінченко                                          - генеральний директор асоціації</w:t>
      </w:r>
    </w:p>
    <w:p w:rsidR="00481F18" w:rsidRDefault="00481F18">
      <w:pPr>
        <w:rPr>
          <w:lang w:val="uk-UA"/>
        </w:rPr>
      </w:pPr>
      <w:r>
        <w:rPr>
          <w:lang w:val="uk-UA"/>
        </w:rPr>
        <w:t>Сергій Олексійович                         “Полтавамолоко” (за згодою)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rPr>
          <w:lang w:val="uk-UA"/>
        </w:rPr>
      </w:pPr>
      <w:r>
        <w:rPr>
          <w:lang w:val="uk-UA"/>
        </w:rPr>
        <w:t xml:space="preserve">Злобіна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- директор науково – промислової групи</w:t>
      </w:r>
    </w:p>
    <w:p w:rsidR="00481F18" w:rsidRDefault="00481F18">
      <w:pPr>
        <w:rPr>
          <w:lang w:val="uk-UA"/>
        </w:rPr>
      </w:pPr>
      <w:r>
        <w:rPr>
          <w:lang w:val="uk-UA"/>
        </w:rPr>
        <w:t>Світлана Олександрівна                  “Еко- Інформ- Сервіс” (за згодою)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Золотарьов                                      - генеральний директор асоціації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Євген Михайлович                           “Полтавацукор” (за згодою)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Часник                                            - виконуючий обов</w:t>
      </w:r>
      <w:r>
        <w:t>’</w:t>
      </w:r>
      <w:r>
        <w:rPr>
          <w:lang w:val="uk-UA"/>
        </w:rPr>
        <w:t xml:space="preserve">язки голови правління  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Константин  Костянтинович          ВАТ “Полтаваплемсервіс” (за згодою)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Кравець                                           - заступник начальника Головного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Валентина Андріївна                       управління - начальник управління     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         фінансового, кадрового та                                                    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         інформаційного забезпечення Головного                                                      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         фінансового управління      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 облдержадміністрації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rPr>
          <w:lang w:val="uk-UA"/>
        </w:rPr>
      </w:pPr>
      <w:r>
        <w:rPr>
          <w:lang w:val="uk-UA"/>
        </w:rPr>
        <w:t xml:space="preserve">Коросташов                                   - начальник інспекції якості та формування Михайло Миколайович                  ресурсів сільськогосподарської продукції  </w:t>
      </w:r>
    </w:p>
    <w:p w:rsidR="00481F18" w:rsidRDefault="00481F18">
      <w:pPr>
        <w:rPr>
          <w:lang w:val="uk-UA"/>
        </w:rPr>
      </w:pPr>
      <w:r>
        <w:rPr>
          <w:lang w:val="uk-UA"/>
        </w:rPr>
        <w:t xml:space="preserve">                                                          облдержадміністрації</w:t>
      </w:r>
    </w:p>
    <w:p w:rsidR="00481F18" w:rsidRDefault="00481F18">
      <w:pPr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Орлов                                              - начальник управління зовнішніх зносин та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Дмитро Вадимович                          зовнішньоекономічної діяльності         облдержадміністрації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Писаренко                                      - ректор Полтавської державної </w:t>
      </w:r>
    </w:p>
    <w:p w:rsidR="00481F18" w:rsidRDefault="00481F18">
      <w:pPr>
        <w:rPr>
          <w:lang w:val="uk-UA"/>
        </w:rPr>
      </w:pPr>
      <w:r>
        <w:rPr>
          <w:lang w:val="uk-UA"/>
        </w:rPr>
        <w:t>Віктор Микитович</w:t>
      </w:r>
      <w:r>
        <w:rPr>
          <w:lang w:val="uk-UA"/>
        </w:rPr>
        <w:tab/>
        <w:t xml:space="preserve">                  аграрної академії (за згодою)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Слюсар                                           - директор облсільгоспвиставки</w:t>
      </w:r>
    </w:p>
    <w:p w:rsidR="00481F18" w:rsidRDefault="00481F18">
      <w:pPr>
        <w:pStyle w:val="BodyTextIndent"/>
      </w:pPr>
      <w:r>
        <w:t>Микола Дмитрович                         Головного управління агропромислового розвитку облдержадміністрації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    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Палій                                              - начальник Полтавської обласної державної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Юрій Григорович                            насіннєвої інспекції (за згодою)</w:t>
      </w:r>
    </w:p>
    <w:p w:rsidR="00481F18" w:rsidRDefault="00481F18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481F18" w:rsidRDefault="00481F18">
      <w:pPr>
        <w:rPr>
          <w:lang w:val="uk-UA"/>
        </w:rPr>
      </w:pPr>
      <w:r>
        <w:rPr>
          <w:lang w:val="uk-UA"/>
        </w:rPr>
        <w:t xml:space="preserve">Фролов                                           - перший заступник начальника Головного </w:t>
      </w:r>
    </w:p>
    <w:p w:rsidR="00481F18" w:rsidRDefault="00481F18">
      <w:pPr>
        <w:pStyle w:val="BodyTextIndent2"/>
      </w:pPr>
      <w:r>
        <w:t xml:space="preserve">Сергій Олександрович                    управління – начальник управління </w:t>
      </w:r>
      <w:proofErr w:type="spellStart"/>
      <w:r>
        <w:t>соціально-</w:t>
      </w:r>
      <w:proofErr w:type="spellEnd"/>
      <w:r>
        <w:t xml:space="preserve">      </w:t>
      </w:r>
    </w:p>
    <w:p w:rsidR="00481F18" w:rsidRDefault="00481F18">
      <w:pPr>
        <w:pStyle w:val="BodyTextIndent2"/>
      </w:pPr>
      <w:r>
        <w:t xml:space="preserve">                                                          економічного розвитку та фінансового   </w:t>
      </w:r>
    </w:p>
    <w:p w:rsidR="00481F18" w:rsidRDefault="00481F18">
      <w:pPr>
        <w:pStyle w:val="BodyTextIndent2"/>
      </w:pPr>
      <w:r>
        <w:t xml:space="preserve">                                                          забезпечення Головного управління        </w:t>
      </w:r>
    </w:p>
    <w:p w:rsidR="00481F18" w:rsidRDefault="00481F18">
      <w:pPr>
        <w:pStyle w:val="BodyTextIndent2"/>
      </w:pPr>
      <w:r>
        <w:t xml:space="preserve">                                                          агропромислового розвитку     </w:t>
      </w:r>
    </w:p>
    <w:p w:rsidR="00481F18" w:rsidRDefault="00481F18">
      <w:pPr>
        <w:pStyle w:val="BodyTextIndent2"/>
      </w:pPr>
      <w:r>
        <w:t xml:space="preserve">                                                          облдержадміністрації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Фомичов                                        - начальник Полтавського обласного</w:t>
      </w: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Володимир Опанасович                 виробничого управління водного господарства “Полтававодгосп” (за згодою)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ind w:left="4110" w:hanging="4110"/>
        <w:rPr>
          <w:lang w:val="uk-UA"/>
        </w:rPr>
      </w:pPr>
      <w:r>
        <w:rPr>
          <w:lang w:val="uk-UA"/>
        </w:rPr>
        <w:t>Чекрізов                                         - директор Полтавського інституту</w:t>
      </w:r>
    </w:p>
    <w:p w:rsidR="00481F18" w:rsidRDefault="00481F18">
      <w:pPr>
        <w:pStyle w:val="BodyTextIndent2"/>
      </w:pPr>
      <w:r>
        <w:t>Іван Олексійович                            агропромислового виробництва (за згодою)</w:t>
      </w:r>
    </w:p>
    <w:p w:rsidR="00481F18" w:rsidRDefault="00481F18">
      <w:pPr>
        <w:ind w:left="4110" w:hanging="4110"/>
        <w:rPr>
          <w:lang w:val="uk-UA"/>
        </w:rPr>
      </w:pPr>
    </w:p>
    <w:p w:rsidR="00481F18" w:rsidRDefault="00481F18">
      <w:pPr>
        <w:pStyle w:val="Heading3"/>
      </w:pPr>
      <w:r>
        <w:t>Шарий                                            - начальник Головного управління</w:t>
      </w:r>
    </w:p>
    <w:p w:rsidR="00481F18" w:rsidRDefault="00481F18">
      <w:pPr>
        <w:pStyle w:val="Heading3"/>
      </w:pPr>
      <w:r>
        <w:t>Григорій Іванович                           земельних ресурсів у Полтавській області</w:t>
      </w:r>
    </w:p>
    <w:p w:rsidR="00481F18" w:rsidRDefault="00481F18">
      <w:pPr>
        <w:pStyle w:val="Heading3"/>
        <w:ind w:hanging="600"/>
      </w:pPr>
      <w:r>
        <w:t xml:space="preserve">        (за згодою)</w:t>
      </w:r>
    </w:p>
    <w:p w:rsidR="00481F18" w:rsidRDefault="00481F18">
      <w:pPr>
        <w:pStyle w:val="Heading3"/>
      </w:pPr>
    </w:p>
    <w:p w:rsidR="00481F18" w:rsidRDefault="00481F18">
      <w:pPr>
        <w:pStyle w:val="Heading3"/>
      </w:pPr>
      <w:r>
        <w:t xml:space="preserve">Яресько                                          - генеральний директор державного </w:t>
      </w:r>
    </w:p>
    <w:p w:rsidR="00481F18" w:rsidRDefault="00481F18">
      <w:pPr>
        <w:rPr>
          <w:lang w:val="uk-UA"/>
        </w:rPr>
      </w:pPr>
      <w:r>
        <w:rPr>
          <w:lang w:val="uk-UA"/>
        </w:rPr>
        <w:t>Олександр Павлович                      лісогосподарського об</w:t>
      </w:r>
      <w:r>
        <w:t>’</w:t>
      </w:r>
      <w:r>
        <w:rPr>
          <w:lang w:val="uk-UA"/>
        </w:rPr>
        <w:t xml:space="preserve">єднання  </w:t>
      </w:r>
    </w:p>
    <w:p w:rsidR="00481F18" w:rsidRDefault="00481F18">
      <w:pPr>
        <w:rPr>
          <w:lang w:val="uk-UA"/>
        </w:rPr>
      </w:pPr>
      <w:r>
        <w:rPr>
          <w:lang w:val="uk-UA"/>
        </w:rPr>
        <w:t xml:space="preserve">                                                          “Полтаваліс” (за згодою)  </w:t>
      </w:r>
    </w:p>
    <w:p w:rsidR="00481F18" w:rsidRDefault="00481F18">
      <w:pPr>
        <w:rPr>
          <w:lang w:val="uk-UA"/>
        </w:rPr>
      </w:pPr>
    </w:p>
    <w:p w:rsidR="00481F18" w:rsidRDefault="00481F18">
      <w:pPr>
        <w:rPr>
          <w:lang w:val="uk-UA"/>
        </w:rPr>
      </w:pPr>
    </w:p>
    <w:p w:rsidR="00481F18" w:rsidRDefault="00481F18">
      <w:pPr>
        <w:rPr>
          <w:lang w:val="uk-UA"/>
        </w:rPr>
      </w:pPr>
      <w:r>
        <w:rPr>
          <w:lang w:val="uk-UA"/>
        </w:rPr>
        <w:t xml:space="preserve">   </w:t>
      </w:r>
    </w:p>
    <w:p w:rsidR="00481F18" w:rsidRPr="00EB064E" w:rsidRDefault="00481F18">
      <w:pPr>
        <w:rPr>
          <w:lang w:val="en-US"/>
        </w:rPr>
      </w:pPr>
      <w:r>
        <w:rPr>
          <w:lang w:val="uk-UA"/>
        </w:rPr>
        <w:t xml:space="preserve">Заступник голови </w:t>
      </w:r>
      <w:r w:rsidR="00EB064E">
        <w:rPr>
          <w:lang w:val="en-US"/>
        </w:rPr>
        <w:t>–</w:t>
      </w:r>
    </w:p>
    <w:p w:rsidR="00481F18" w:rsidRDefault="00481F18">
      <w:pPr>
        <w:rPr>
          <w:lang w:val="uk-UA"/>
        </w:rPr>
      </w:pPr>
      <w:r>
        <w:rPr>
          <w:lang w:val="uk-UA"/>
        </w:rPr>
        <w:t>керівник апарату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481F18" w:rsidRDefault="00481F18">
      <w:pPr>
        <w:rPr>
          <w:lang w:val="uk-UA"/>
        </w:rPr>
      </w:pPr>
      <w:r>
        <w:rPr>
          <w:lang w:val="uk-UA"/>
        </w:rPr>
        <w:t>облдержадміністрації                                                                    С.А. Соловей</w:t>
      </w:r>
    </w:p>
    <w:sectPr w:rsidR="00481F18">
      <w:pgSz w:w="11906" w:h="16838"/>
      <w:pgMar w:top="1258" w:right="134" w:bottom="125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F18"/>
    <w:rsid w:val="00246333"/>
    <w:rsid w:val="0048159E"/>
    <w:rsid w:val="00481F18"/>
    <w:rsid w:val="005861F7"/>
    <w:rsid w:val="007A48F8"/>
    <w:rsid w:val="00BD298B"/>
    <w:rsid w:val="00D63CD0"/>
    <w:rsid w:val="00E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62C46-35D6-4BE3-9EEA-7A2352E9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4"/>
      <w:lang w:val="uk-UA"/>
    </w:rPr>
  </w:style>
  <w:style w:type="paragraph" w:styleId="Heading3">
    <w:name w:val="heading 3"/>
    <w:basedOn w:val="Normal"/>
    <w:next w:val="Normal"/>
    <w:qFormat/>
    <w:pPr>
      <w:keepNext/>
      <w:ind w:left="4140" w:hanging="4140"/>
      <w:outlineLvl w:val="2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4140" w:hanging="4140"/>
    </w:pPr>
    <w:rPr>
      <w:szCs w:val="24"/>
      <w:lang w:val="uk-UA"/>
    </w:rPr>
  </w:style>
  <w:style w:type="paragraph" w:styleId="BodyTextIndent2">
    <w:name w:val="Body Text Indent 2"/>
    <w:basedOn w:val="Normal"/>
    <w:pPr>
      <w:ind w:left="3960" w:hanging="396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7450</Words>
  <Characters>42467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ЗАТВЕРДЖЕНО</vt:lpstr>
    </vt:vector>
  </TitlesOfParts>
  <Company>Vs</Company>
  <LinksUpToDate>false</LinksUpToDate>
  <CharactersWithSpaces>49818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ЗАТВЕРДЖЕНО</dc:title>
  <dc:subject/>
  <dc:creator>Sveta</dc:creator>
  <cp:keywords/>
  <dc:description/>
  <cp:lastModifiedBy>Mykhailo Tolstikhin</cp:lastModifiedBy>
  <cp:revision>2</cp:revision>
  <cp:lastPrinted>2008-04-07T06:32:00Z</cp:lastPrinted>
  <dcterms:created xsi:type="dcterms:W3CDTF">2023-06-08T12:35:00Z</dcterms:created>
  <dcterms:modified xsi:type="dcterms:W3CDTF">2023-06-08T12:35:00Z</dcterms:modified>
</cp:coreProperties>
</file>