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73BD" w:rsidRPr="009933AE" w:rsidRDefault="003873BD" w:rsidP="003873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</w:t>
      </w:r>
      <w:r w:rsidRPr="009933AE">
        <w:rPr>
          <w:sz w:val="28"/>
          <w:szCs w:val="28"/>
        </w:rPr>
        <w:t>ЗАТВЕРДЖЕНО</w:t>
      </w:r>
    </w:p>
    <w:p w:rsidR="003873BD" w:rsidRDefault="003873BD" w:rsidP="003873B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Розпорядження голови</w:t>
      </w:r>
    </w:p>
    <w:p w:rsidR="003873BD" w:rsidRDefault="003873BD" w:rsidP="003873B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облдержадміністрації</w:t>
      </w:r>
    </w:p>
    <w:p w:rsidR="003873BD" w:rsidRDefault="003873BD" w:rsidP="003873B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29.04.2010       № 142</w:t>
      </w:r>
    </w:p>
    <w:p w:rsidR="003873BD" w:rsidRDefault="003873BD" w:rsidP="003873BD">
      <w:pPr>
        <w:jc w:val="center"/>
        <w:rPr>
          <w:sz w:val="28"/>
          <w:szCs w:val="28"/>
        </w:rPr>
      </w:pPr>
    </w:p>
    <w:p w:rsidR="003873BD" w:rsidRPr="003933CD" w:rsidRDefault="003873BD" w:rsidP="003873BD">
      <w:pPr>
        <w:jc w:val="center"/>
        <w:rPr>
          <w:sz w:val="28"/>
          <w:szCs w:val="28"/>
        </w:rPr>
      </w:pPr>
      <w:r>
        <w:rPr>
          <w:sz w:val="28"/>
          <w:szCs w:val="28"/>
        </w:rPr>
        <w:t>Склад робочої групи облдержадміністрації</w:t>
      </w:r>
    </w:p>
    <w:p w:rsidR="003873BD" w:rsidRPr="003933CD" w:rsidRDefault="003873BD" w:rsidP="003873BD">
      <w:pPr>
        <w:jc w:val="center"/>
        <w:rPr>
          <w:sz w:val="28"/>
          <w:szCs w:val="28"/>
        </w:rPr>
      </w:pPr>
      <w:r w:rsidRPr="003933CD">
        <w:rPr>
          <w:sz w:val="28"/>
          <w:szCs w:val="28"/>
        </w:rPr>
        <w:t xml:space="preserve">з розгляду </w:t>
      </w:r>
      <w:r>
        <w:rPr>
          <w:sz w:val="28"/>
          <w:szCs w:val="28"/>
        </w:rPr>
        <w:t xml:space="preserve">фактів, викладених у листі Лубенської громадської організації „Допоможи собі </w:t>
      </w:r>
      <w:proofErr w:type="spellStart"/>
      <w:r>
        <w:rPr>
          <w:sz w:val="28"/>
          <w:szCs w:val="28"/>
        </w:rPr>
        <w:t>сам”</w:t>
      </w:r>
      <w:proofErr w:type="spellEnd"/>
    </w:p>
    <w:p w:rsidR="003873BD" w:rsidRDefault="003873BD" w:rsidP="003873BD">
      <w:pPr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428"/>
        <w:gridCol w:w="5143"/>
      </w:tblGrid>
      <w:tr w:rsidR="003873BD" w:rsidTr="003873BD">
        <w:tc>
          <w:tcPr>
            <w:tcW w:w="4428" w:type="dxa"/>
          </w:tcPr>
          <w:p w:rsidR="003873BD" w:rsidRPr="00156CF9" w:rsidRDefault="003873BD" w:rsidP="003873BD">
            <w:pPr>
              <w:rPr>
                <w:sz w:val="28"/>
                <w:szCs w:val="28"/>
              </w:rPr>
            </w:pPr>
            <w:r w:rsidRPr="00156CF9">
              <w:rPr>
                <w:sz w:val="28"/>
                <w:szCs w:val="28"/>
              </w:rPr>
              <w:t>Пархоменко</w:t>
            </w:r>
          </w:p>
          <w:p w:rsidR="003873BD" w:rsidRPr="00156CF9" w:rsidRDefault="003873BD" w:rsidP="003873BD">
            <w:pPr>
              <w:rPr>
                <w:sz w:val="28"/>
                <w:szCs w:val="28"/>
              </w:rPr>
            </w:pPr>
            <w:r w:rsidRPr="00156CF9">
              <w:rPr>
                <w:sz w:val="28"/>
                <w:szCs w:val="28"/>
              </w:rPr>
              <w:t>Валерій Олексійович</w:t>
            </w:r>
          </w:p>
        </w:tc>
        <w:tc>
          <w:tcPr>
            <w:tcW w:w="5143" w:type="dxa"/>
          </w:tcPr>
          <w:p w:rsidR="003873BD" w:rsidRDefault="003873BD" w:rsidP="003873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заступник голови – керівник апарату облдержадміністрації, керівник робочої групи</w:t>
            </w:r>
          </w:p>
          <w:p w:rsidR="003873BD" w:rsidRDefault="003873BD" w:rsidP="003873BD">
            <w:pPr>
              <w:rPr>
                <w:sz w:val="28"/>
                <w:szCs w:val="28"/>
              </w:rPr>
            </w:pPr>
          </w:p>
        </w:tc>
      </w:tr>
      <w:tr w:rsidR="003873BD" w:rsidTr="003873BD">
        <w:tc>
          <w:tcPr>
            <w:tcW w:w="4428" w:type="dxa"/>
          </w:tcPr>
          <w:p w:rsidR="003873BD" w:rsidRPr="00156CF9" w:rsidRDefault="003873BD" w:rsidP="003873BD">
            <w:pPr>
              <w:rPr>
                <w:sz w:val="28"/>
                <w:szCs w:val="28"/>
              </w:rPr>
            </w:pPr>
            <w:proofErr w:type="spellStart"/>
            <w:r w:rsidRPr="00156CF9">
              <w:rPr>
                <w:sz w:val="28"/>
                <w:szCs w:val="28"/>
              </w:rPr>
              <w:t>Андреєв</w:t>
            </w:r>
            <w:proofErr w:type="spellEnd"/>
          </w:p>
          <w:p w:rsidR="003873BD" w:rsidRPr="00156CF9" w:rsidRDefault="003873BD" w:rsidP="003873BD">
            <w:pPr>
              <w:rPr>
                <w:sz w:val="28"/>
                <w:szCs w:val="28"/>
              </w:rPr>
            </w:pPr>
            <w:r w:rsidRPr="00156CF9">
              <w:rPr>
                <w:sz w:val="28"/>
                <w:szCs w:val="28"/>
              </w:rPr>
              <w:t>Володимир Володимирович</w:t>
            </w:r>
          </w:p>
          <w:p w:rsidR="003873BD" w:rsidRDefault="003873BD" w:rsidP="003873BD">
            <w:pPr>
              <w:rPr>
                <w:sz w:val="28"/>
                <w:szCs w:val="28"/>
              </w:rPr>
            </w:pPr>
          </w:p>
          <w:p w:rsidR="003873BD" w:rsidRPr="00156CF9" w:rsidRDefault="003873BD" w:rsidP="003873BD">
            <w:pPr>
              <w:rPr>
                <w:sz w:val="28"/>
                <w:szCs w:val="28"/>
              </w:rPr>
            </w:pPr>
          </w:p>
        </w:tc>
        <w:tc>
          <w:tcPr>
            <w:tcW w:w="5143" w:type="dxa"/>
          </w:tcPr>
          <w:p w:rsidR="003873BD" w:rsidRDefault="003873BD" w:rsidP="003873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головний спеціаліст організаційного відділу апарату облдержадміністрації, секретар робочої групи</w:t>
            </w:r>
          </w:p>
        </w:tc>
      </w:tr>
      <w:tr w:rsidR="003873BD" w:rsidTr="003873BD">
        <w:tc>
          <w:tcPr>
            <w:tcW w:w="4428" w:type="dxa"/>
          </w:tcPr>
          <w:p w:rsidR="003873BD" w:rsidRPr="00156CF9" w:rsidRDefault="003873BD" w:rsidP="003873BD">
            <w:pPr>
              <w:rPr>
                <w:sz w:val="28"/>
                <w:szCs w:val="28"/>
              </w:rPr>
            </w:pPr>
            <w:proofErr w:type="spellStart"/>
            <w:r w:rsidRPr="00156CF9">
              <w:rPr>
                <w:sz w:val="28"/>
                <w:szCs w:val="28"/>
              </w:rPr>
              <w:t>Кочан</w:t>
            </w:r>
            <w:proofErr w:type="spellEnd"/>
          </w:p>
          <w:p w:rsidR="003873BD" w:rsidRPr="00156CF9" w:rsidRDefault="003873BD" w:rsidP="003873BD">
            <w:pPr>
              <w:rPr>
                <w:sz w:val="28"/>
                <w:szCs w:val="28"/>
              </w:rPr>
            </w:pPr>
            <w:r w:rsidRPr="00156CF9">
              <w:rPr>
                <w:sz w:val="28"/>
                <w:szCs w:val="28"/>
              </w:rPr>
              <w:t>Наталія Миколаївна</w:t>
            </w:r>
          </w:p>
          <w:p w:rsidR="003873BD" w:rsidRPr="00156CF9" w:rsidRDefault="003873BD" w:rsidP="003873BD">
            <w:pPr>
              <w:rPr>
                <w:sz w:val="28"/>
                <w:szCs w:val="28"/>
              </w:rPr>
            </w:pPr>
          </w:p>
        </w:tc>
        <w:tc>
          <w:tcPr>
            <w:tcW w:w="5143" w:type="dxa"/>
          </w:tcPr>
          <w:p w:rsidR="003873BD" w:rsidRDefault="003873BD" w:rsidP="003873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заступник начальника юридичного відділу апарату облдержадміністрації</w:t>
            </w:r>
          </w:p>
        </w:tc>
      </w:tr>
      <w:tr w:rsidR="003873BD" w:rsidTr="003873BD">
        <w:tc>
          <w:tcPr>
            <w:tcW w:w="4428" w:type="dxa"/>
          </w:tcPr>
          <w:p w:rsidR="003873BD" w:rsidRPr="00156CF9" w:rsidRDefault="003873BD" w:rsidP="003873BD">
            <w:pPr>
              <w:rPr>
                <w:sz w:val="28"/>
                <w:szCs w:val="28"/>
                <w:lang w:val="en-US"/>
              </w:rPr>
            </w:pPr>
            <w:proofErr w:type="spellStart"/>
            <w:r w:rsidRPr="00156CF9">
              <w:rPr>
                <w:sz w:val="28"/>
                <w:szCs w:val="28"/>
              </w:rPr>
              <w:t>Лифарь</w:t>
            </w:r>
            <w:proofErr w:type="spellEnd"/>
            <w:r w:rsidRPr="00156CF9">
              <w:rPr>
                <w:sz w:val="28"/>
                <w:szCs w:val="28"/>
              </w:rPr>
              <w:t xml:space="preserve"> </w:t>
            </w:r>
          </w:p>
          <w:p w:rsidR="003873BD" w:rsidRPr="00156CF9" w:rsidRDefault="003873BD" w:rsidP="003873BD">
            <w:pPr>
              <w:rPr>
                <w:sz w:val="28"/>
                <w:szCs w:val="28"/>
                <w:lang w:val="en-US"/>
              </w:rPr>
            </w:pPr>
            <w:r w:rsidRPr="00156CF9">
              <w:rPr>
                <w:sz w:val="28"/>
                <w:szCs w:val="28"/>
              </w:rPr>
              <w:t>Георгій Вікторович</w:t>
            </w:r>
          </w:p>
          <w:p w:rsidR="003873BD" w:rsidRPr="00156CF9" w:rsidRDefault="003873BD" w:rsidP="003873BD">
            <w:pPr>
              <w:rPr>
                <w:sz w:val="28"/>
                <w:szCs w:val="28"/>
                <w:lang w:val="en-US"/>
              </w:rPr>
            </w:pPr>
          </w:p>
          <w:p w:rsidR="003873BD" w:rsidRPr="00156CF9" w:rsidRDefault="003873BD" w:rsidP="003873B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143" w:type="dxa"/>
          </w:tcPr>
          <w:p w:rsidR="003873BD" w:rsidRDefault="003873BD" w:rsidP="003873BD">
            <w:pPr>
              <w:rPr>
                <w:sz w:val="28"/>
                <w:szCs w:val="28"/>
              </w:rPr>
            </w:pPr>
            <w:r w:rsidRPr="00F67AE7">
              <w:rPr>
                <w:sz w:val="28"/>
                <w:szCs w:val="28"/>
                <w:lang w:val="ru-RU"/>
              </w:rPr>
              <w:t xml:space="preserve">- </w:t>
            </w:r>
            <w:r>
              <w:rPr>
                <w:sz w:val="28"/>
                <w:szCs w:val="28"/>
              </w:rPr>
              <w:t>начальник виробничого відділу управління капітального будівництва облдержадміністрації</w:t>
            </w:r>
          </w:p>
        </w:tc>
      </w:tr>
      <w:tr w:rsidR="003873BD" w:rsidTr="003873BD">
        <w:tc>
          <w:tcPr>
            <w:tcW w:w="4428" w:type="dxa"/>
          </w:tcPr>
          <w:p w:rsidR="003873BD" w:rsidRPr="00156CF9" w:rsidRDefault="003873BD" w:rsidP="003873BD">
            <w:pPr>
              <w:rPr>
                <w:sz w:val="28"/>
                <w:szCs w:val="28"/>
              </w:rPr>
            </w:pPr>
            <w:r w:rsidRPr="00156CF9">
              <w:rPr>
                <w:sz w:val="28"/>
                <w:szCs w:val="28"/>
              </w:rPr>
              <w:t>Мороз</w:t>
            </w:r>
          </w:p>
          <w:p w:rsidR="003873BD" w:rsidRDefault="003873BD" w:rsidP="003873BD">
            <w:pPr>
              <w:rPr>
                <w:sz w:val="28"/>
                <w:szCs w:val="28"/>
              </w:rPr>
            </w:pPr>
            <w:r w:rsidRPr="00156CF9">
              <w:rPr>
                <w:sz w:val="28"/>
                <w:szCs w:val="28"/>
              </w:rPr>
              <w:t>Наталія Володимирівна</w:t>
            </w:r>
          </w:p>
          <w:p w:rsidR="003873BD" w:rsidRDefault="003873BD" w:rsidP="003873BD">
            <w:pPr>
              <w:rPr>
                <w:sz w:val="28"/>
                <w:szCs w:val="28"/>
              </w:rPr>
            </w:pPr>
          </w:p>
          <w:p w:rsidR="003873BD" w:rsidRDefault="003873BD" w:rsidP="003873BD">
            <w:pPr>
              <w:rPr>
                <w:sz w:val="28"/>
                <w:szCs w:val="28"/>
              </w:rPr>
            </w:pPr>
          </w:p>
          <w:p w:rsidR="003873BD" w:rsidRPr="00156CF9" w:rsidRDefault="003873BD" w:rsidP="003873BD">
            <w:pPr>
              <w:rPr>
                <w:sz w:val="28"/>
                <w:szCs w:val="28"/>
              </w:rPr>
            </w:pPr>
          </w:p>
        </w:tc>
        <w:tc>
          <w:tcPr>
            <w:tcW w:w="5143" w:type="dxa"/>
          </w:tcPr>
          <w:p w:rsidR="003873BD" w:rsidRPr="00DD5DAA" w:rsidRDefault="003873BD" w:rsidP="003873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головний контролер-ревізор відділу контролю у сфері органів влади та оборони</w:t>
            </w:r>
            <w:r w:rsidRPr="00322902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контрольно-ревізійного управління в Полтавській області</w:t>
            </w:r>
          </w:p>
        </w:tc>
      </w:tr>
      <w:tr w:rsidR="003873BD" w:rsidTr="003873BD">
        <w:tc>
          <w:tcPr>
            <w:tcW w:w="4428" w:type="dxa"/>
          </w:tcPr>
          <w:p w:rsidR="003873BD" w:rsidRPr="00156CF9" w:rsidRDefault="003873BD" w:rsidP="003873BD">
            <w:pPr>
              <w:rPr>
                <w:sz w:val="28"/>
                <w:szCs w:val="28"/>
              </w:rPr>
            </w:pPr>
            <w:r w:rsidRPr="00156CF9">
              <w:rPr>
                <w:sz w:val="28"/>
                <w:szCs w:val="28"/>
              </w:rPr>
              <w:t>Плішко</w:t>
            </w:r>
          </w:p>
          <w:p w:rsidR="003873BD" w:rsidRPr="00156CF9" w:rsidRDefault="003873BD" w:rsidP="003873BD">
            <w:pPr>
              <w:rPr>
                <w:sz w:val="28"/>
                <w:szCs w:val="28"/>
              </w:rPr>
            </w:pPr>
            <w:r w:rsidRPr="00156CF9">
              <w:rPr>
                <w:sz w:val="28"/>
                <w:szCs w:val="28"/>
              </w:rPr>
              <w:t>Олександр Васильович</w:t>
            </w:r>
          </w:p>
          <w:p w:rsidR="003873BD" w:rsidRPr="00156CF9" w:rsidRDefault="003873BD" w:rsidP="003873BD">
            <w:pPr>
              <w:rPr>
                <w:sz w:val="28"/>
                <w:szCs w:val="28"/>
              </w:rPr>
            </w:pPr>
          </w:p>
          <w:p w:rsidR="003873BD" w:rsidRPr="00156CF9" w:rsidRDefault="003873BD" w:rsidP="003873BD">
            <w:pPr>
              <w:rPr>
                <w:sz w:val="28"/>
                <w:szCs w:val="28"/>
              </w:rPr>
            </w:pPr>
          </w:p>
          <w:p w:rsidR="003873BD" w:rsidRPr="00156CF9" w:rsidRDefault="003873BD" w:rsidP="003873BD">
            <w:pPr>
              <w:rPr>
                <w:sz w:val="28"/>
                <w:szCs w:val="28"/>
              </w:rPr>
            </w:pPr>
          </w:p>
          <w:p w:rsidR="003873BD" w:rsidRPr="00156CF9" w:rsidRDefault="003873BD" w:rsidP="003873BD">
            <w:pPr>
              <w:rPr>
                <w:sz w:val="28"/>
                <w:szCs w:val="28"/>
              </w:rPr>
            </w:pPr>
          </w:p>
        </w:tc>
        <w:tc>
          <w:tcPr>
            <w:tcW w:w="5143" w:type="dxa"/>
          </w:tcPr>
          <w:p w:rsidR="003873BD" w:rsidRDefault="003873BD" w:rsidP="003873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відділу кадрів, праці, </w:t>
            </w:r>
          </w:p>
          <w:p w:rsidR="003873BD" w:rsidRDefault="003873BD" w:rsidP="003873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організаційно-правового забезпечення та контролю Головного управління житлово-комунального господарства облдержадміністрації</w:t>
            </w:r>
          </w:p>
        </w:tc>
      </w:tr>
      <w:tr w:rsidR="003873BD" w:rsidTr="003873BD">
        <w:tc>
          <w:tcPr>
            <w:tcW w:w="4428" w:type="dxa"/>
          </w:tcPr>
          <w:p w:rsidR="003873BD" w:rsidRPr="00156CF9" w:rsidRDefault="003873BD" w:rsidP="003873BD">
            <w:pPr>
              <w:rPr>
                <w:sz w:val="28"/>
                <w:szCs w:val="28"/>
              </w:rPr>
            </w:pPr>
            <w:proofErr w:type="spellStart"/>
            <w:r w:rsidRPr="00156CF9">
              <w:rPr>
                <w:sz w:val="28"/>
                <w:szCs w:val="28"/>
              </w:rPr>
              <w:t>Раздуй</w:t>
            </w:r>
            <w:proofErr w:type="spellEnd"/>
          </w:p>
          <w:p w:rsidR="003873BD" w:rsidRPr="00156CF9" w:rsidRDefault="003873BD" w:rsidP="003873BD">
            <w:pPr>
              <w:rPr>
                <w:sz w:val="28"/>
                <w:szCs w:val="28"/>
              </w:rPr>
            </w:pPr>
            <w:r w:rsidRPr="00156CF9">
              <w:rPr>
                <w:sz w:val="28"/>
                <w:szCs w:val="28"/>
              </w:rPr>
              <w:t>Віталій Віталійович</w:t>
            </w:r>
          </w:p>
          <w:p w:rsidR="003873BD" w:rsidRPr="00156CF9" w:rsidRDefault="003873BD" w:rsidP="003873BD">
            <w:pPr>
              <w:rPr>
                <w:sz w:val="28"/>
                <w:szCs w:val="28"/>
              </w:rPr>
            </w:pPr>
          </w:p>
          <w:p w:rsidR="003873BD" w:rsidRPr="00156CF9" w:rsidRDefault="003873BD" w:rsidP="003873BD">
            <w:pPr>
              <w:rPr>
                <w:sz w:val="28"/>
                <w:szCs w:val="28"/>
              </w:rPr>
            </w:pPr>
          </w:p>
          <w:p w:rsidR="003873BD" w:rsidRPr="00156CF9" w:rsidRDefault="003873BD" w:rsidP="003873BD">
            <w:pPr>
              <w:rPr>
                <w:sz w:val="28"/>
                <w:szCs w:val="28"/>
              </w:rPr>
            </w:pPr>
          </w:p>
        </w:tc>
        <w:tc>
          <w:tcPr>
            <w:tcW w:w="5143" w:type="dxa"/>
          </w:tcPr>
          <w:p w:rsidR="003873BD" w:rsidRDefault="003873BD" w:rsidP="003873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заступник начальника управління – начальник відділу капітальних вкладень та розвитку соціальної сфери управління містобудування та архітектури облдержадміністрації</w:t>
            </w:r>
          </w:p>
        </w:tc>
      </w:tr>
    </w:tbl>
    <w:p w:rsidR="003873BD" w:rsidRDefault="003873BD" w:rsidP="003873BD">
      <w:pPr>
        <w:ind w:firstLine="709"/>
        <w:jc w:val="both"/>
        <w:rPr>
          <w:sz w:val="28"/>
          <w:szCs w:val="28"/>
        </w:rPr>
      </w:pPr>
    </w:p>
    <w:p w:rsidR="003873BD" w:rsidRDefault="003873BD" w:rsidP="003873BD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голови – керівник</w:t>
      </w:r>
    </w:p>
    <w:p w:rsidR="003873BD" w:rsidRPr="00AB0FDD" w:rsidRDefault="003873BD" w:rsidP="003873BD">
      <w:pPr>
        <w:jc w:val="both"/>
        <w:rPr>
          <w:sz w:val="28"/>
          <w:szCs w:val="28"/>
        </w:rPr>
      </w:pPr>
      <w:r>
        <w:rPr>
          <w:sz w:val="28"/>
          <w:szCs w:val="28"/>
        </w:rPr>
        <w:t>апарату облдержадміністрації                                                 В.О. Пархоменко</w:t>
      </w:r>
    </w:p>
    <w:p w:rsidR="00B2612F" w:rsidRDefault="00B2612F"/>
    <w:sectPr w:rsidR="00B2612F">
      <w:pgSz w:w="11906" w:h="16838"/>
      <w:pgMar w:top="1134" w:right="850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873BD"/>
    <w:rsid w:val="003873BD"/>
    <w:rsid w:val="008A573C"/>
    <w:rsid w:val="00AB560D"/>
    <w:rsid w:val="00B2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328518-70DC-458B-9592-D61EA8FAB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73BD"/>
    <w:rPr>
      <w:sz w:val="24"/>
      <w:szCs w:val="24"/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87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ЗАТВЕРДЖЕНО</vt:lpstr>
    </vt:vector>
  </TitlesOfParts>
  <Company>MoBIL GROUP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ЗАТВЕРДЖЕНО</dc:title>
  <dc:subject/>
  <dc:creator>vikz4</dc:creator>
  <cp:keywords/>
  <dc:description/>
  <cp:lastModifiedBy>Mykhailo Tolstikhin</cp:lastModifiedBy>
  <cp:revision>2</cp:revision>
  <dcterms:created xsi:type="dcterms:W3CDTF">2023-06-08T12:40:00Z</dcterms:created>
  <dcterms:modified xsi:type="dcterms:W3CDTF">2023-06-08T12:40:00Z</dcterms:modified>
</cp:coreProperties>
</file>