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79E" w:rsidRDefault="0017679E" w:rsidP="0017679E">
      <w:pPr>
        <w:pStyle w:val="Heading1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ЗАТВЕРДЖЕНО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Розпорядження голови обласної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державної адмін</w:t>
      </w:r>
      <w:r>
        <w:rPr>
          <w:sz w:val="28"/>
        </w:rPr>
        <w:t>і</w:t>
      </w:r>
      <w:r>
        <w:rPr>
          <w:sz w:val="28"/>
        </w:rPr>
        <w:t>страції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21.03.2002 № 96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(в редакції розпорядження гол</w:t>
      </w:r>
      <w:r>
        <w:rPr>
          <w:sz w:val="28"/>
        </w:rPr>
        <w:t>о</w:t>
      </w:r>
      <w:r>
        <w:rPr>
          <w:sz w:val="28"/>
        </w:rPr>
        <w:t>ви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обласної державної адміністр</w:t>
      </w:r>
      <w:r>
        <w:rPr>
          <w:sz w:val="28"/>
        </w:rPr>
        <w:t>а</w:t>
      </w:r>
      <w:r>
        <w:rPr>
          <w:sz w:val="28"/>
        </w:rPr>
        <w:t>ції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28.04.2009   № 134)</w:t>
      </w:r>
    </w:p>
    <w:p w:rsidR="0017679E" w:rsidRDefault="0017679E" w:rsidP="0017679E">
      <w:pPr>
        <w:pStyle w:val="Heading5"/>
      </w:pPr>
    </w:p>
    <w:p w:rsidR="0017679E" w:rsidRDefault="0017679E" w:rsidP="0017679E">
      <w:pPr>
        <w:pStyle w:val="Heading5"/>
      </w:pPr>
      <w:r>
        <w:t>С К Л А Д</w:t>
      </w:r>
    </w:p>
    <w:p w:rsidR="0017679E" w:rsidRDefault="0017679E" w:rsidP="0017679E">
      <w:pPr>
        <w:jc w:val="center"/>
        <w:rPr>
          <w:sz w:val="28"/>
        </w:rPr>
      </w:pPr>
      <w:r>
        <w:rPr>
          <w:sz w:val="28"/>
        </w:rPr>
        <w:t>колегії Головного управління економіки</w:t>
      </w:r>
    </w:p>
    <w:p w:rsidR="0017679E" w:rsidRDefault="0017679E" w:rsidP="0017679E">
      <w:pPr>
        <w:jc w:val="center"/>
        <w:rPr>
          <w:sz w:val="28"/>
        </w:rPr>
      </w:pPr>
      <w:r>
        <w:rPr>
          <w:sz w:val="28"/>
        </w:rPr>
        <w:t>обласної державної адміністрації</w:t>
      </w:r>
    </w:p>
    <w:p w:rsidR="0017679E" w:rsidRDefault="0017679E" w:rsidP="0017679E">
      <w:pPr>
        <w:jc w:val="center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Поліщук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начальник Головного управління економіки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Валентина Миколаївна</w:t>
      </w:r>
      <w:r>
        <w:rPr>
          <w:sz w:val="28"/>
        </w:rPr>
        <w:tab/>
      </w:r>
      <w:r>
        <w:rPr>
          <w:sz w:val="28"/>
        </w:rPr>
        <w:tab/>
        <w:t>облдержадміністрації, голова колегії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Романов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перший заступник начальника Головного </w:t>
      </w:r>
      <w:proofErr w:type="spellStart"/>
      <w:r>
        <w:rPr>
          <w:sz w:val="28"/>
        </w:rPr>
        <w:t>упра</w:t>
      </w:r>
      <w:r>
        <w:rPr>
          <w:sz w:val="28"/>
        </w:rPr>
        <w:t>в</w:t>
      </w:r>
      <w:r>
        <w:rPr>
          <w:sz w:val="28"/>
        </w:rPr>
        <w:t>-</w:t>
      </w:r>
      <w:proofErr w:type="spellEnd"/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Віктор Володимирович </w:t>
      </w:r>
      <w:r>
        <w:rPr>
          <w:sz w:val="28"/>
        </w:rPr>
        <w:tab/>
      </w:r>
      <w:proofErr w:type="spellStart"/>
      <w:r>
        <w:rPr>
          <w:sz w:val="28"/>
        </w:rPr>
        <w:t>ління</w:t>
      </w:r>
      <w:proofErr w:type="spellEnd"/>
      <w:r>
        <w:rPr>
          <w:sz w:val="28"/>
        </w:rPr>
        <w:t xml:space="preserve"> – начальник управління ек</w:t>
      </w:r>
      <w:r>
        <w:rPr>
          <w:sz w:val="28"/>
        </w:rPr>
        <w:t>о</w:t>
      </w:r>
      <w:r>
        <w:rPr>
          <w:sz w:val="28"/>
        </w:rPr>
        <w:t>номічного</w:t>
      </w:r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>планування і прогнозування Гол</w:t>
      </w:r>
      <w:r>
        <w:rPr>
          <w:sz w:val="28"/>
        </w:rPr>
        <w:t>о</w:t>
      </w:r>
      <w:r>
        <w:rPr>
          <w:sz w:val="28"/>
        </w:rPr>
        <w:t>вного управління</w:t>
      </w:r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>економіки облдержадміністрації, з</w:t>
      </w:r>
      <w:r>
        <w:rPr>
          <w:sz w:val="28"/>
        </w:rPr>
        <w:t>а</w:t>
      </w:r>
      <w:r>
        <w:rPr>
          <w:sz w:val="28"/>
        </w:rPr>
        <w:t xml:space="preserve">ступник </w:t>
      </w:r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>голови колегії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Данченко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головний спеціаліст Головного управління 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Олена Олександрівна</w:t>
      </w:r>
      <w:r>
        <w:rPr>
          <w:sz w:val="28"/>
        </w:rPr>
        <w:tab/>
      </w:r>
      <w:r>
        <w:rPr>
          <w:sz w:val="28"/>
        </w:rPr>
        <w:tab/>
        <w:t>економіки облдержадміністрації, секретар к</w:t>
      </w:r>
      <w:r>
        <w:rPr>
          <w:sz w:val="28"/>
        </w:rPr>
        <w:t>о</w:t>
      </w:r>
      <w:r>
        <w:rPr>
          <w:sz w:val="28"/>
        </w:rPr>
        <w:t>легії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center"/>
        <w:rPr>
          <w:sz w:val="28"/>
        </w:rPr>
      </w:pPr>
      <w:r>
        <w:rPr>
          <w:sz w:val="28"/>
        </w:rPr>
        <w:t>Члени колегії:</w:t>
      </w:r>
    </w:p>
    <w:p w:rsidR="0017679E" w:rsidRDefault="0017679E" w:rsidP="0017679E">
      <w:pPr>
        <w:rPr>
          <w:b/>
          <w:bCs/>
          <w:sz w:val="28"/>
        </w:rPr>
      </w:pPr>
    </w:p>
    <w:p w:rsidR="0017679E" w:rsidRDefault="0017679E" w:rsidP="0017679E">
      <w:pPr>
        <w:jc w:val="both"/>
        <w:rPr>
          <w:sz w:val="28"/>
        </w:rPr>
      </w:pPr>
      <w:proofErr w:type="spellStart"/>
      <w:r>
        <w:rPr>
          <w:sz w:val="28"/>
        </w:rPr>
        <w:t>Бугайченко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начальник Головного управління ст</w:t>
      </w:r>
      <w:r>
        <w:rPr>
          <w:sz w:val="28"/>
        </w:rPr>
        <w:t>а</w:t>
      </w:r>
      <w:r>
        <w:rPr>
          <w:sz w:val="28"/>
        </w:rPr>
        <w:t>тистики у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Тамара Леонідівна</w:t>
      </w:r>
      <w:r>
        <w:rPr>
          <w:sz w:val="28"/>
        </w:rPr>
        <w:tab/>
      </w:r>
      <w:r>
        <w:rPr>
          <w:sz w:val="28"/>
        </w:rPr>
        <w:tab/>
        <w:t>Полтавській області (за згодою)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Городницький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начальник управління Націонал</w:t>
      </w:r>
      <w:r>
        <w:rPr>
          <w:sz w:val="28"/>
        </w:rPr>
        <w:t>ь</w:t>
      </w:r>
      <w:r>
        <w:rPr>
          <w:sz w:val="28"/>
        </w:rPr>
        <w:t>ного банку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Михайло Іванович </w:t>
      </w:r>
      <w:r>
        <w:rPr>
          <w:sz w:val="28"/>
        </w:rPr>
        <w:tab/>
      </w:r>
      <w:r>
        <w:rPr>
          <w:sz w:val="28"/>
        </w:rPr>
        <w:tab/>
        <w:t>України  в Полтавській області (за згодою)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proofErr w:type="spellStart"/>
      <w:r>
        <w:rPr>
          <w:sz w:val="28"/>
        </w:rPr>
        <w:t>Максимішина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начальник Державної інспекції з контролю за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Ірина Іванівна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цінами в Полтавській області (за згодою)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Кропивка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заступник начальника Головного управління – 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Павло Анатолійович</w:t>
      </w:r>
      <w:r>
        <w:rPr>
          <w:sz w:val="28"/>
        </w:rPr>
        <w:tab/>
      </w:r>
      <w:r>
        <w:rPr>
          <w:sz w:val="28"/>
        </w:rPr>
        <w:tab/>
        <w:t>н</w:t>
      </w:r>
      <w:r>
        <w:rPr>
          <w:sz w:val="28"/>
        </w:rPr>
        <w:t>а</w:t>
      </w:r>
      <w:r>
        <w:rPr>
          <w:sz w:val="28"/>
        </w:rPr>
        <w:t xml:space="preserve">чальник бюджетного управління Головного </w:t>
      </w:r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>фінансового управління облдержа</w:t>
      </w:r>
      <w:r>
        <w:rPr>
          <w:sz w:val="28"/>
        </w:rPr>
        <w:t>д</w:t>
      </w:r>
      <w:r>
        <w:rPr>
          <w:sz w:val="28"/>
        </w:rPr>
        <w:t>міністрації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Клавдієва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директор обласного центру зайнятості нас</w:t>
      </w:r>
      <w:r>
        <w:rPr>
          <w:sz w:val="28"/>
        </w:rPr>
        <w:t>е</w:t>
      </w:r>
      <w:r>
        <w:rPr>
          <w:sz w:val="28"/>
        </w:rPr>
        <w:t>лення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Катерина Данилівна</w:t>
      </w:r>
      <w:r>
        <w:rPr>
          <w:sz w:val="28"/>
        </w:rPr>
        <w:tab/>
      </w:r>
      <w:r>
        <w:rPr>
          <w:sz w:val="28"/>
        </w:rPr>
        <w:tab/>
        <w:t>(за згодою)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proofErr w:type="spellStart"/>
      <w:r>
        <w:rPr>
          <w:sz w:val="28"/>
        </w:rPr>
        <w:t>Лєта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начальник управління економічн</w:t>
      </w:r>
      <w:r>
        <w:rPr>
          <w:sz w:val="28"/>
        </w:rPr>
        <w:t>о</w:t>
      </w:r>
      <w:r>
        <w:rPr>
          <w:sz w:val="28"/>
        </w:rPr>
        <w:t>го аналізу</w:t>
      </w:r>
    </w:p>
    <w:p w:rsidR="0017679E" w:rsidRDefault="0017679E" w:rsidP="0017679E">
      <w:pPr>
        <w:ind w:left="3540" w:hanging="3540"/>
        <w:jc w:val="both"/>
        <w:rPr>
          <w:sz w:val="28"/>
        </w:rPr>
      </w:pPr>
      <w:r>
        <w:rPr>
          <w:sz w:val="28"/>
        </w:rPr>
        <w:t>Дмитро Володимирович</w:t>
      </w:r>
      <w:r>
        <w:rPr>
          <w:sz w:val="28"/>
        </w:rPr>
        <w:tab/>
        <w:t>та цінової політики Головного управління екон</w:t>
      </w:r>
      <w:r>
        <w:rPr>
          <w:sz w:val="28"/>
        </w:rPr>
        <w:t>о</w:t>
      </w:r>
      <w:r>
        <w:rPr>
          <w:sz w:val="28"/>
        </w:rPr>
        <w:t>міки облдержадмініс</w:t>
      </w:r>
      <w:r>
        <w:rPr>
          <w:sz w:val="28"/>
        </w:rPr>
        <w:t>т</w:t>
      </w:r>
      <w:r>
        <w:rPr>
          <w:sz w:val="28"/>
        </w:rPr>
        <w:t>рації</w:t>
      </w:r>
    </w:p>
    <w:p w:rsidR="0017679E" w:rsidRDefault="0017679E" w:rsidP="0017679E">
      <w:pPr>
        <w:ind w:left="3540" w:hanging="3540"/>
        <w:jc w:val="both"/>
        <w:rPr>
          <w:sz w:val="28"/>
        </w:rPr>
      </w:pPr>
    </w:p>
    <w:p w:rsidR="0017679E" w:rsidRDefault="0017679E" w:rsidP="0017679E">
      <w:pPr>
        <w:ind w:left="3540" w:hanging="3540"/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noProof/>
          <w:sz w:val="28"/>
          <w:lang w:eastAsia="uk-U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7pt;margin-top:-27pt;width:45pt;height:18pt;z-index:251657728" stroked="f">
            <v:textbox style="mso-next-textbox:#_x0000_s1026">
              <w:txbxContent>
                <w:p w:rsidR="0017679E" w:rsidRDefault="0017679E" w:rsidP="0017679E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proofErr w:type="spellStart"/>
      <w:r>
        <w:rPr>
          <w:sz w:val="28"/>
        </w:rPr>
        <w:t>Маркіна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проректор з навчал</w:t>
      </w:r>
      <w:r>
        <w:rPr>
          <w:sz w:val="28"/>
        </w:rPr>
        <w:t>ь</w:t>
      </w:r>
      <w:r>
        <w:rPr>
          <w:sz w:val="28"/>
        </w:rPr>
        <w:t>но-методичної роботи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Ірина Анатоліївна</w:t>
      </w:r>
      <w:r>
        <w:rPr>
          <w:sz w:val="28"/>
        </w:rPr>
        <w:tab/>
      </w:r>
      <w:r>
        <w:rPr>
          <w:sz w:val="28"/>
        </w:rPr>
        <w:tab/>
        <w:t>Полтавського університету споживчої кооп</w:t>
      </w:r>
      <w:r>
        <w:rPr>
          <w:sz w:val="28"/>
        </w:rPr>
        <w:t>е</w:t>
      </w:r>
      <w:r>
        <w:rPr>
          <w:sz w:val="28"/>
        </w:rPr>
        <w:t>рації</w:t>
      </w:r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>України (за згодою)</w:t>
      </w:r>
    </w:p>
    <w:p w:rsidR="0017679E" w:rsidRDefault="0017679E" w:rsidP="0017679E">
      <w:pPr>
        <w:ind w:left="2832" w:firstLine="708"/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proofErr w:type="spellStart"/>
      <w:r>
        <w:rPr>
          <w:sz w:val="28"/>
        </w:rPr>
        <w:t>Оніщенко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доктор економічних наук, проф</w:t>
      </w:r>
      <w:r>
        <w:rPr>
          <w:sz w:val="28"/>
        </w:rPr>
        <w:t>е</w:t>
      </w:r>
      <w:r>
        <w:rPr>
          <w:sz w:val="28"/>
        </w:rPr>
        <w:t xml:space="preserve">сор, ректор 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Володимир Олександрович    Полтавського національного технічного </w:t>
      </w:r>
      <w:proofErr w:type="spellStart"/>
      <w:r>
        <w:rPr>
          <w:sz w:val="28"/>
        </w:rPr>
        <w:t>ун</w:t>
      </w:r>
      <w:r>
        <w:rPr>
          <w:sz w:val="28"/>
        </w:rPr>
        <w:t>і</w:t>
      </w:r>
      <w:r>
        <w:rPr>
          <w:sz w:val="28"/>
        </w:rPr>
        <w:t>верси-</w:t>
      </w:r>
      <w:proofErr w:type="spellEnd"/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тета</w:t>
      </w:r>
      <w:proofErr w:type="spellEnd"/>
      <w:r>
        <w:rPr>
          <w:sz w:val="28"/>
        </w:rPr>
        <w:t xml:space="preserve"> імені Юрія Кондратюка (за згодою)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Орлов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начальник управління зовнішніх зносин та 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Дмитро Вадимович</w:t>
      </w:r>
      <w:r>
        <w:rPr>
          <w:sz w:val="28"/>
        </w:rPr>
        <w:tab/>
      </w:r>
      <w:r>
        <w:rPr>
          <w:sz w:val="28"/>
        </w:rPr>
        <w:tab/>
        <w:t xml:space="preserve">зовнішньоекономічної діяльності </w:t>
      </w:r>
      <w:proofErr w:type="spellStart"/>
      <w:r>
        <w:rPr>
          <w:sz w:val="28"/>
        </w:rPr>
        <w:t>облдержа</w:t>
      </w:r>
      <w:r>
        <w:rPr>
          <w:sz w:val="28"/>
        </w:rPr>
        <w:t>д</w:t>
      </w:r>
      <w:r>
        <w:rPr>
          <w:sz w:val="28"/>
        </w:rPr>
        <w:t>мініст-</w:t>
      </w:r>
      <w:proofErr w:type="spellEnd"/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рації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Плужник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заступник міського голови, начальник гол</w:t>
      </w:r>
      <w:r>
        <w:rPr>
          <w:sz w:val="28"/>
        </w:rPr>
        <w:t>о</w:t>
      </w:r>
      <w:r>
        <w:rPr>
          <w:sz w:val="28"/>
        </w:rPr>
        <w:t xml:space="preserve">вного 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Тамара Миколаївна</w:t>
      </w:r>
      <w:r>
        <w:rPr>
          <w:sz w:val="28"/>
        </w:rPr>
        <w:tab/>
      </w:r>
      <w:r>
        <w:rPr>
          <w:sz w:val="28"/>
        </w:rPr>
        <w:tab/>
        <w:t>управління економічних і соціальних питань</w:t>
      </w:r>
    </w:p>
    <w:p w:rsidR="0017679E" w:rsidRDefault="0017679E" w:rsidP="0017679E">
      <w:pPr>
        <w:ind w:left="3540"/>
        <w:jc w:val="both"/>
        <w:rPr>
          <w:sz w:val="28"/>
        </w:rPr>
      </w:pPr>
      <w:r>
        <w:rPr>
          <w:sz w:val="28"/>
        </w:rPr>
        <w:t>виконавчого комітету Полтавської міської ради</w:t>
      </w:r>
    </w:p>
    <w:p w:rsidR="0017679E" w:rsidRDefault="0017679E" w:rsidP="0017679E">
      <w:pPr>
        <w:ind w:left="3540"/>
        <w:jc w:val="both"/>
        <w:rPr>
          <w:sz w:val="28"/>
        </w:rPr>
      </w:pPr>
      <w:r>
        <w:rPr>
          <w:sz w:val="28"/>
        </w:rPr>
        <w:t>(за зг</w:t>
      </w:r>
      <w:r>
        <w:rPr>
          <w:sz w:val="28"/>
        </w:rPr>
        <w:t>о</w:t>
      </w:r>
      <w:r>
        <w:rPr>
          <w:sz w:val="28"/>
        </w:rPr>
        <w:t>дою)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proofErr w:type="spellStart"/>
      <w:r>
        <w:rPr>
          <w:sz w:val="28"/>
        </w:rPr>
        <w:t>Полупан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заступник начальника Головного управління - 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Олександр Анатолійович </w:t>
      </w:r>
      <w:r>
        <w:rPr>
          <w:sz w:val="28"/>
        </w:rPr>
        <w:tab/>
        <w:t xml:space="preserve"> начальник  управління регіональної політики  </w:t>
      </w:r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 xml:space="preserve">Головного управління економіки </w:t>
      </w:r>
      <w:proofErr w:type="spellStart"/>
      <w:r>
        <w:rPr>
          <w:sz w:val="28"/>
        </w:rPr>
        <w:t>облдерж-</w:t>
      </w:r>
      <w:proofErr w:type="spellEnd"/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>адміністр</w:t>
      </w:r>
      <w:r>
        <w:rPr>
          <w:sz w:val="28"/>
        </w:rPr>
        <w:t>а</w:t>
      </w:r>
      <w:r>
        <w:rPr>
          <w:sz w:val="28"/>
        </w:rPr>
        <w:t xml:space="preserve">ції 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7679E" w:rsidRDefault="0017679E" w:rsidP="0017679E">
      <w:pPr>
        <w:jc w:val="both"/>
        <w:rPr>
          <w:sz w:val="28"/>
        </w:rPr>
      </w:pPr>
      <w:proofErr w:type="spellStart"/>
      <w:r>
        <w:rPr>
          <w:sz w:val="28"/>
        </w:rPr>
        <w:t>Раздуй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заступник начальника управління – начал</w:t>
      </w:r>
      <w:r>
        <w:rPr>
          <w:sz w:val="28"/>
        </w:rPr>
        <w:t>ь</w:t>
      </w:r>
      <w:r>
        <w:rPr>
          <w:sz w:val="28"/>
        </w:rPr>
        <w:t>ник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Віталій Віталійович</w:t>
      </w:r>
      <w:r>
        <w:rPr>
          <w:sz w:val="28"/>
        </w:rPr>
        <w:tab/>
      </w:r>
      <w:r>
        <w:rPr>
          <w:sz w:val="28"/>
        </w:rPr>
        <w:tab/>
        <w:t xml:space="preserve">відділу капітальних вкладень та розвитку </w:t>
      </w:r>
      <w:proofErr w:type="spellStart"/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ціаль-</w:t>
      </w:r>
      <w:proofErr w:type="spellEnd"/>
    </w:p>
    <w:p w:rsidR="0017679E" w:rsidRDefault="0017679E" w:rsidP="0017679E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ної</w:t>
      </w:r>
      <w:proofErr w:type="spellEnd"/>
      <w:r>
        <w:rPr>
          <w:sz w:val="28"/>
        </w:rPr>
        <w:t xml:space="preserve"> сфери управління містобудування та </w:t>
      </w:r>
      <w:proofErr w:type="spellStart"/>
      <w:r>
        <w:rPr>
          <w:sz w:val="28"/>
        </w:rPr>
        <w:t>арх</w:t>
      </w:r>
      <w:r>
        <w:rPr>
          <w:sz w:val="28"/>
        </w:rPr>
        <w:t>і</w:t>
      </w:r>
      <w:r>
        <w:rPr>
          <w:sz w:val="28"/>
        </w:rPr>
        <w:t>текту-</w:t>
      </w:r>
      <w:proofErr w:type="spellEnd"/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ри</w:t>
      </w:r>
      <w:proofErr w:type="spellEnd"/>
      <w:r>
        <w:rPr>
          <w:sz w:val="28"/>
        </w:rPr>
        <w:t xml:space="preserve"> облдержадміністрації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proofErr w:type="spellStart"/>
      <w:r>
        <w:rPr>
          <w:sz w:val="28"/>
        </w:rPr>
        <w:t>Сень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начальник Головного управління </w:t>
      </w:r>
      <w:proofErr w:type="spellStart"/>
      <w:r>
        <w:rPr>
          <w:sz w:val="28"/>
        </w:rPr>
        <w:t>агропромис-</w:t>
      </w:r>
      <w:proofErr w:type="spellEnd"/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Олександр Васильович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л</w:t>
      </w:r>
      <w:r>
        <w:rPr>
          <w:sz w:val="28"/>
        </w:rPr>
        <w:t>о</w:t>
      </w:r>
      <w:r>
        <w:rPr>
          <w:sz w:val="28"/>
        </w:rPr>
        <w:t>вого</w:t>
      </w:r>
      <w:proofErr w:type="spellEnd"/>
      <w:r>
        <w:rPr>
          <w:sz w:val="28"/>
        </w:rPr>
        <w:t xml:space="preserve"> розвитку облдержадміністрації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proofErr w:type="spellStart"/>
      <w:r>
        <w:rPr>
          <w:sz w:val="28"/>
        </w:rPr>
        <w:t>Слончак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начальник управління економічн</w:t>
      </w:r>
      <w:r>
        <w:rPr>
          <w:sz w:val="28"/>
        </w:rPr>
        <w:t>о</w:t>
      </w:r>
      <w:r>
        <w:rPr>
          <w:sz w:val="28"/>
        </w:rPr>
        <w:t>го аналізу та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Олена Олександрівна</w:t>
      </w:r>
      <w:r>
        <w:rPr>
          <w:sz w:val="28"/>
        </w:rPr>
        <w:tab/>
      </w:r>
      <w:r>
        <w:rPr>
          <w:sz w:val="28"/>
        </w:rPr>
        <w:tab/>
        <w:t>прогнозування податкових надходжень Де</w:t>
      </w:r>
      <w:r>
        <w:rPr>
          <w:sz w:val="28"/>
        </w:rPr>
        <w:t>р</w:t>
      </w:r>
      <w:r>
        <w:rPr>
          <w:sz w:val="28"/>
        </w:rPr>
        <w:t>жавної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податкової адміністрації в області (за згодою)</w:t>
      </w:r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Ткаченко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начальник Головного управління </w:t>
      </w:r>
      <w:proofErr w:type="spellStart"/>
      <w:r>
        <w:rPr>
          <w:sz w:val="28"/>
        </w:rPr>
        <w:t>промисл</w:t>
      </w:r>
      <w:r>
        <w:rPr>
          <w:sz w:val="28"/>
        </w:rPr>
        <w:t>о</w:t>
      </w:r>
      <w:r>
        <w:rPr>
          <w:sz w:val="28"/>
        </w:rPr>
        <w:t>-</w:t>
      </w:r>
      <w:proofErr w:type="spellEnd"/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Тарас Юрійович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вості</w:t>
      </w:r>
      <w:proofErr w:type="spellEnd"/>
      <w:r>
        <w:rPr>
          <w:sz w:val="28"/>
        </w:rPr>
        <w:t xml:space="preserve"> та розвитку інфраструктури </w:t>
      </w:r>
      <w:proofErr w:type="spellStart"/>
      <w:r>
        <w:rPr>
          <w:sz w:val="28"/>
        </w:rPr>
        <w:t>облдержадмі-</w:t>
      </w:r>
      <w:proofErr w:type="spellEnd"/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ні</w:t>
      </w:r>
      <w:r>
        <w:rPr>
          <w:sz w:val="28"/>
        </w:rPr>
        <w:t>с</w:t>
      </w:r>
      <w:r>
        <w:rPr>
          <w:sz w:val="28"/>
        </w:rPr>
        <w:t>трації</w:t>
      </w:r>
      <w:proofErr w:type="spellEnd"/>
    </w:p>
    <w:p w:rsidR="0017679E" w:rsidRDefault="0017679E" w:rsidP="0017679E">
      <w:pPr>
        <w:jc w:val="both"/>
        <w:rPr>
          <w:sz w:val="28"/>
        </w:rPr>
      </w:pP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Шишкова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заступник начальника Головного управління –</w:t>
      </w:r>
    </w:p>
    <w:p w:rsidR="0017679E" w:rsidRDefault="0017679E" w:rsidP="0017679E">
      <w:pPr>
        <w:jc w:val="both"/>
        <w:rPr>
          <w:sz w:val="28"/>
        </w:rPr>
      </w:pPr>
      <w:r>
        <w:rPr>
          <w:sz w:val="28"/>
        </w:rPr>
        <w:t>Олена Миколаївна</w:t>
      </w:r>
      <w:r>
        <w:rPr>
          <w:sz w:val="28"/>
        </w:rPr>
        <w:tab/>
      </w:r>
      <w:r>
        <w:rPr>
          <w:sz w:val="28"/>
        </w:rPr>
        <w:tab/>
        <w:t>начальник управління економічної трансфо</w:t>
      </w:r>
      <w:r>
        <w:rPr>
          <w:sz w:val="28"/>
        </w:rPr>
        <w:t>р</w:t>
      </w:r>
      <w:r>
        <w:rPr>
          <w:sz w:val="28"/>
        </w:rPr>
        <w:t xml:space="preserve">мації </w:t>
      </w:r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 xml:space="preserve">Головного управління економіки </w:t>
      </w:r>
      <w:proofErr w:type="spellStart"/>
      <w:r>
        <w:rPr>
          <w:sz w:val="28"/>
        </w:rPr>
        <w:t>облдерж-</w:t>
      </w:r>
      <w:proofErr w:type="spellEnd"/>
    </w:p>
    <w:p w:rsidR="0017679E" w:rsidRDefault="0017679E" w:rsidP="0017679E">
      <w:pPr>
        <w:ind w:left="2832" w:firstLine="708"/>
        <w:jc w:val="both"/>
        <w:rPr>
          <w:sz w:val="28"/>
        </w:rPr>
      </w:pPr>
      <w:r>
        <w:rPr>
          <w:sz w:val="28"/>
        </w:rPr>
        <w:t>адмін</w:t>
      </w:r>
      <w:r>
        <w:rPr>
          <w:sz w:val="28"/>
        </w:rPr>
        <w:t>і</w:t>
      </w:r>
      <w:r>
        <w:rPr>
          <w:sz w:val="28"/>
        </w:rPr>
        <w:t>страції</w:t>
      </w:r>
    </w:p>
    <w:p w:rsidR="0017679E" w:rsidRPr="0017679E" w:rsidRDefault="0017679E" w:rsidP="0017679E">
      <w:pPr>
        <w:jc w:val="both"/>
        <w:rPr>
          <w:sz w:val="28"/>
          <w:lang w:val="ru-RU"/>
        </w:rPr>
      </w:pPr>
    </w:p>
    <w:p w:rsidR="0017679E" w:rsidRPr="0017679E" w:rsidRDefault="0017679E" w:rsidP="0017679E">
      <w:pPr>
        <w:jc w:val="both"/>
        <w:rPr>
          <w:sz w:val="28"/>
          <w:lang w:val="ru-RU"/>
        </w:rPr>
      </w:pPr>
    </w:p>
    <w:p w:rsidR="0017679E" w:rsidRDefault="0017679E" w:rsidP="0017679E">
      <w:pPr>
        <w:rPr>
          <w:sz w:val="28"/>
        </w:rPr>
      </w:pPr>
      <w:r>
        <w:rPr>
          <w:sz w:val="28"/>
        </w:rPr>
        <w:t>Заступник голови-керівник апарату</w:t>
      </w:r>
    </w:p>
    <w:p w:rsidR="00F870F7" w:rsidRDefault="0017679E">
      <w:r>
        <w:rPr>
          <w:sz w:val="28"/>
        </w:rPr>
        <w:t>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С.А.Соловей</w:t>
      </w:r>
    </w:p>
    <w:sectPr w:rsidR="00F870F7" w:rsidSect="00680D3E">
      <w:headerReference w:type="even" r:id="rId6"/>
      <w:pgSz w:w="11906" w:h="16838"/>
      <w:pgMar w:top="1134" w:right="746" w:bottom="36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D7952">
      <w:r>
        <w:separator/>
      </w:r>
    </w:p>
  </w:endnote>
  <w:endnote w:type="continuationSeparator" w:id="0">
    <w:p w:rsidR="00000000" w:rsidRDefault="001D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D7952">
      <w:r>
        <w:separator/>
      </w:r>
    </w:p>
  </w:footnote>
  <w:footnote w:type="continuationSeparator" w:id="0">
    <w:p w:rsidR="00000000" w:rsidRDefault="001D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0D3E" w:rsidRDefault="00680D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D3E" w:rsidRDefault="00680D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79E"/>
    <w:rsid w:val="00084844"/>
    <w:rsid w:val="000D2F32"/>
    <w:rsid w:val="0017679E"/>
    <w:rsid w:val="001D7952"/>
    <w:rsid w:val="0026315A"/>
    <w:rsid w:val="00514504"/>
    <w:rsid w:val="00680D3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759247A-3D09-42DB-8FD1-EFAA3A2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79E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17679E"/>
    <w:pPr>
      <w:keepNext/>
      <w:jc w:val="both"/>
      <w:outlineLvl w:val="0"/>
    </w:pPr>
    <w:rPr>
      <w:sz w:val="28"/>
    </w:rPr>
  </w:style>
  <w:style w:type="paragraph" w:styleId="Heading5">
    <w:name w:val="heading 5"/>
    <w:basedOn w:val="Normal"/>
    <w:next w:val="Normal"/>
    <w:qFormat/>
    <w:rsid w:val="0017679E"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767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7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</vt:lpstr>
    </vt:vector>
  </TitlesOfParts>
  <Company>MoBIL GROUP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vera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