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676" w:rsidRPr="00733006" w:rsidRDefault="00F13676" w:rsidP="00F13676">
      <w:pPr>
        <w:ind w:left="4956"/>
        <w:rPr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Pr="00733006">
        <w:rPr>
          <w:sz w:val="28"/>
          <w:szCs w:val="28"/>
        </w:rPr>
        <w:t>ЗАТВЕРДЖЕНО</w:t>
      </w:r>
    </w:p>
    <w:p w:rsidR="00F13676" w:rsidRPr="00733006" w:rsidRDefault="00F13676" w:rsidP="00F13676">
      <w:pPr>
        <w:jc w:val="center"/>
        <w:rPr>
          <w:sz w:val="28"/>
          <w:szCs w:val="28"/>
        </w:rPr>
      </w:pPr>
      <w:r w:rsidRPr="0073300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р</w:t>
      </w:r>
      <w:r w:rsidRPr="00733006">
        <w:rPr>
          <w:sz w:val="28"/>
          <w:szCs w:val="28"/>
        </w:rPr>
        <w:t>озпорядження</w:t>
      </w:r>
      <w:r>
        <w:rPr>
          <w:sz w:val="28"/>
          <w:szCs w:val="28"/>
        </w:rPr>
        <w:t>м</w:t>
      </w:r>
      <w:r w:rsidRPr="00733006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голови</w:t>
      </w:r>
    </w:p>
    <w:p w:rsidR="00F13676" w:rsidRDefault="00F13676" w:rsidP="00F136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733006">
        <w:rPr>
          <w:sz w:val="28"/>
          <w:szCs w:val="28"/>
        </w:rPr>
        <w:t>обласної державної</w:t>
      </w:r>
      <w:r>
        <w:rPr>
          <w:sz w:val="28"/>
          <w:szCs w:val="28"/>
        </w:rPr>
        <w:t xml:space="preserve"> </w:t>
      </w:r>
      <w:r w:rsidRPr="00733006">
        <w:rPr>
          <w:sz w:val="28"/>
          <w:szCs w:val="28"/>
        </w:rPr>
        <w:t>адміністрації</w:t>
      </w:r>
    </w:p>
    <w:p w:rsidR="00F13676" w:rsidRDefault="00F13676" w:rsidP="00F136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від 18.01.2008 №9</w:t>
      </w:r>
    </w:p>
    <w:p w:rsidR="00F13676" w:rsidRDefault="00F13676" w:rsidP="00F13676">
      <w:pPr>
        <w:ind w:left="5220" w:hanging="52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(у редакції розпорядження                                                                    голови обласної державної</w:t>
      </w:r>
    </w:p>
    <w:p w:rsidR="00F13676" w:rsidRDefault="00F13676" w:rsidP="00F136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адміністрації</w:t>
      </w:r>
    </w:p>
    <w:p w:rsidR="00F13676" w:rsidRPr="00125601" w:rsidRDefault="00F13676" w:rsidP="00F13676">
      <w:pPr>
        <w:rPr>
          <w:spacing w:val="-20"/>
          <w:sz w:val="10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  </w:t>
      </w:r>
      <w:r w:rsidRPr="00125601">
        <w:rPr>
          <w:sz w:val="28"/>
          <w:szCs w:val="28"/>
        </w:rPr>
        <w:t>07.02.2012 № 31</w:t>
      </w:r>
      <w:r>
        <w:rPr>
          <w:sz w:val="28"/>
          <w:szCs w:val="28"/>
        </w:rPr>
        <w:t>)</w:t>
      </w:r>
    </w:p>
    <w:p w:rsidR="00F13676" w:rsidRDefault="00F13676" w:rsidP="00F13676">
      <w:pPr>
        <w:jc w:val="center"/>
        <w:rPr>
          <w:spacing w:val="-20"/>
          <w:sz w:val="28"/>
          <w:szCs w:val="28"/>
        </w:rPr>
      </w:pPr>
    </w:p>
    <w:p w:rsidR="00F13676" w:rsidRPr="00470CBD" w:rsidRDefault="00F13676" w:rsidP="00F13676">
      <w:pPr>
        <w:jc w:val="center"/>
        <w:rPr>
          <w:sz w:val="28"/>
          <w:szCs w:val="28"/>
        </w:rPr>
      </w:pPr>
      <w:r w:rsidRPr="00470CBD">
        <w:rPr>
          <w:spacing w:val="-20"/>
          <w:sz w:val="28"/>
          <w:szCs w:val="28"/>
        </w:rPr>
        <w:t>Склад</w:t>
      </w:r>
    </w:p>
    <w:p w:rsidR="00F13676" w:rsidRDefault="00F13676" w:rsidP="00F13676">
      <w:pPr>
        <w:jc w:val="center"/>
        <w:rPr>
          <w:sz w:val="28"/>
          <w:szCs w:val="28"/>
        </w:rPr>
      </w:pPr>
      <w:r w:rsidRPr="00470CBD">
        <w:rPr>
          <w:sz w:val="28"/>
          <w:szCs w:val="28"/>
        </w:rPr>
        <w:t>колегії управління культури обласної державної адміністрації</w:t>
      </w:r>
    </w:p>
    <w:p w:rsidR="00F13676" w:rsidRPr="00470CBD" w:rsidRDefault="00F13676" w:rsidP="00F13676">
      <w:pPr>
        <w:jc w:val="center"/>
        <w:rPr>
          <w:sz w:val="28"/>
          <w:szCs w:val="28"/>
        </w:rPr>
      </w:pPr>
    </w:p>
    <w:tbl>
      <w:tblPr>
        <w:tblStyle w:val="TableGrid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54"/>
        <w:gridCol w:w="1620"/>
        <w:gridCol w:w="4753"/>
        <w:gridCol w:w="495"/>
      </w:tblGrid>
      <w:tr w:rsidR="00F13676" w:rsidRPr="00470CBD">
        <w:trPr>
          <w:trHeight w:val="878"/>
        </w:trPr>
        <w:tc>
          <w:tcPr>
            <w:tcW w:w="3154" w:type="dxa"/>
          </w:tcPr>
          <w:p w:rsidR="00F13676" w:rsidRPr="00470CBD" w:rsidRDefault="00F13676" w:rsidP="00F13676">
            <w:pPr>
              <w:rPr>
                <w:sz w:val="28"/>
                <w:szCs w:val="28"/>
              </w:rPr>
            </w:pPr>
            <w:proofErr w:type="spellStart"/>
            <w:r w:rsidRPr="00470CBD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асій</w:t>
            </w:r>
            <w:proofErr w:type="spellEnd"/>
            <w:r>
              <w:rPr>
                <w:sz w:val="28"/>
                <w:szCs w:val="28"/>
              </w:rPr>
              <w:br/>
            </w:r>
            <w:r w:rsidRPr="00470CBD">
              <w:rPr>
                <w:sz w:val="28"/>
                <w:szCs w:val="28"/>
              </w:rPr>
              <w:t>Геннадій Іванович</w:t>
            </w:r>
          </w:p>
        </w:tc>
        <w:tc>
          <w:tcPr>
            <w:tcW w:w="6868" w:type="dxa"/>
            <w:gridSpan w:val="3"/>
          </w:tcPr>
          <w:p w:rsidR="00F13676" w:rsidRPr="00470CBD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начальник управління культури облдержадміністрації, </w:t>
            </w:r>
            <w:r w:rsidRPr="002F0733">
              <w:rPr>
                <w:sz w:val="28"/>
                <w:szCs w:val="28"/>
              </w:rPr>
              <w:t>голова колегії</w:t>
            </w:r>
            <w:r w:rsidRPr="00470CBD">
              <w:rPr>
                <w:sz w:val="28"/>
                <w:szCs w:val="28"/>
              </w:rPr>
              <w:t xml:space="preserve">  </w:t>
            </w:r>
          </w:p>
        </w:tc>
      </w:tr>
      <w:tr w:rsidR="00F13676" w:rsidRPr="00470CBD">
        <w:trPr>
          <w:trHeight w:val="1547"/>
        </w:trPr>
        <w:tc>
          <w:tcPr>
            <w:tcW w:w="3154" w:type="dxa"/>
          </w:tcPr>
          <w:p w:rsidR="00F13676" w:rsidRDefault="00F13676" w:rsidP="00F136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Вождаєнко</w:t>
            </w:r>
            <w:proofErr w:type="spellEnd"/>
          </w:p>
          <w:p w:rsidR="00F13676" w:rsidRPr="00470CBD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Володимирівна</w:t>
            </w:r>
          </w:p>
        </w:tc>
        <w:tc>
          <w:tcPr>
            <w:tcW w:w="6868" w:type="dxa"/>
            <w:gridSpan w:val="3"/>
          </w:tcPr>
          <w:p w:rsidR="00F13676" w:rsidRPr="00470CBD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>заступник начальника</w:t>
            </w:r>
            <w:r>
              <w:rPr>
                <w:sz w:val="28"/>
                <w:szCs w:val="28"/>
              </w:rPr>
              <w:t xml:space="preserve"> управління</w:t>
            </w:r>
            <w:r w:rsidRPr="00470CBD">
              <w:rPr>
                <w:sz w:val="28"/>
                <w:szCs w:val="28"/>
              </w:rPr>
              <w:t xml:space="preserve"> – начальник відділу охорони культурної спадщини та культурної  політики управління культури облдерж</w:t>
            </w:r>
            <w:r>
              <w:rPr>
                <w:sz w:val="28"/>
                <w:szCs w:val="28"/>
              </w:rPr>
              <w:softHyphen/>
            </w:r>
            <w:r w:rsidRPr="00470CBD">
              <w:rPr>
                <w:sz w:val="28"/>
                <w:szCs w:val="28"/>
              </w:rPr>
              <w:t xml:space="preserve">адміністрації, </w:t>
            </w:r>
            <w:r w:rsidRPr="002F0733">
              <w:rPr>
                <w:sz w:val="28"/>
                <w:szCs w:val="28"/>
              </w:rPr>
              <w:t>заступник голови колегії</w:t>
            </w:r>
            <w:r w:rsidRPr="00470CBD">
              <w:rPr>
                <w:sz w:val="28"/>
                <w:szCs w:val="28"/>
              </w:rPr>
              <w:t xml:space="preserve"> </w:t>
            </w:r>
          </w:p>
        </w:tc>
      </w:tr>
      <w:tr w:rsidR="00F13676" w:rsidRPr="00470CBD">
        <w:trPr>
          <w:trHeight w:val="1083"/>
        </w:trPr>
        <w:tc>
          <w:tcPr>
            <w:tcW w:w="3154" w:type="dxa"/>
          </w:tcPr>
          <w:p w:rsidR="00F13676" w:rsidRDefault="00F13676" w:rsidP="00F136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Гришпак</w:t>
            </w:r>
            <w:proofErr w:type="spellEnd"/>
          </w:p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Володимирівна</w:t>
            </w:r>
          </w:p>
          <w:p w:rsidR="00F13676" w:rsidRPr="00470CBD" w:rsidRDefault="00F13676" w:rsidP="00F13676">
            <w:pPr>
              <w:rPr>
                <w:sz w:val="28"/>
                <w:szCs w:val="28"/>
              </w:rPr>
            </w:pPr>
          </w:p>
        </w:tc>
        <w:tc>
          <w:tcPr>
            <w:tcW w:w="6868" w:type="dxa"/>
            <w:gridSpan w:val="3"/>
          </w:tcPr>
          <w:p w:rsidR="00F13676" w:rsidRPr="00470CBD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головний спеціаліст відділу охорони культурної спадщини та культурної  політики управління культури облдержадміністрації, </w:t>
            </w:r>
            <w:r w:rsidRPr="002F0733">
              <w:rPr>
                <w:sz w:val="28"/>
                <w:szCs w:val="28"/>
              </w:rPr>
              <w:t>секретар колегії</w:t>
            </w:r>
          </w:p>
        </w:tc>
      </w:tr>
      <w:tr w:rsidR="00F13676" w:rsidRPr="00470CBD">
        <w:trPr>
          <w:trHeight w:val="484"/>
        </w:trPr>
        <w:tc>
          <w:tcPr>
            <w:tcW w:w="10022" w:type="dxa"/>
            <w:gridSpan w:val="4"/>
            <w:vAlign w:val="center"/>
          </w:tcPr>
          <w:p w:rsidR="00F13676" w:rsidRPr="00470CBD" w:rsidRDefault="00F13676" w:rsidP="00F13676">
            <w:pPr>
              <w:jc w:val="center"/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Члени колегії</w:t>
            </w:r>
            <w:r>
              <w:rPr>
                <w:sz w:val="28"/>
                <w:szCs w:val="28"/>
              </w:rPr>
              <w:t>:</w:t>
            </w:r>
          </w:p>
        </w:tc>
      </w:tr>
      <w:tr w:rsidR="00F13676" w:rsidRPr="00470CBD">
        <w:trPr>
          <w:trHeight w:val="927"/>
        </w:trPr>
        <w:tc>
          <w:tcPr>
            <w:tcW w:w="3154" w:type="dxa"/>
          </w:tcPr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</w:t>
            </w:r>
          </w:p>
          <w:p w:rsidR="00F13676" w:rsidRPr="00470CBD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Хомівна</w:t>
            </w:r>
          </w:p>
        </w:tc>
        <w:tc>
          <w:tcPr>
            <w:tcW w:w="6868" w:type="dxa"/>
            <w:gridSpan w:val="3"/>
          </w:tcPr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начальник відділу </w:t>
            </w:r>
            <w:r>
              <w:rPr>
                <w:sz w:val="28"/>
                <w:szCs w:val="28"/>
              </w:rPr>
              <w:t>соціокультурної діяльності, планування, обліку та звітності управління культури</w:t>
            </w:r>
            <w:r w:rsidRPr="00470CBD">
              <w:rPr>
                <w:sz w:val="28"/>
                <w:szCs w:val="28"/>
              </w:rPr>
              <w:t xml:space="preserve"> облдержадміністрації  </w:t>
            </w:r>
          </w:p>
          <w:p w:rsidR="00F13676" w:rsidRPr="00470CBD" w:rsidRDefault="00F13676" w:rsidP="00F13676">
            <w:pPr>
              <w:rPr>
                <w:sz w:val="28"/>
                <w:szCs w:val="28"/>
              </w:rPr>
            </w:pPr>
          </w:p>
        </w:tc>
      </w:tr>
      <w:tr w:rsidR="00F13676" w:rsidRPr="00470CBD">
        <w:trPr>
          <w:trHeight w:val="695"/>
        </w:trPr>
        <w:tc>
          <w:tcPr>
            <w:tcW w:w="3154" w:type="dxa"/>
          </w:tcPr>
          <w:p w:rsidR="00F13676" w:rsidRDefault="00F13676" w:rsidP="00F136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Гайдарь</w:t>
            </w:r>
            <w:proofErr w:type="spellEnd"/>
          </w:p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Світлана Василівна </w:t>
            </w:r>
          </w:p>
          <w:p w:rsidR="00F13676" w:rsidRDefault="00F13676" w:rsidP="00F13676">
            <w:pPr>
              <w:rPr>
                <w:sz w:val="28"/>
                <w:szCs w:val="28"/>
              </w:rPr>
            </w:pPr>
          </w:p>
        </w:tc>
        <w:tc>
          <w:tcPr>
            <w:tcW w:w="6868" w:type="dxa"/>
            <w:gridSpan w:val="3"/>
          </w:tcPr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Полтавської обласної організації професійної спілки працівників культури (за згодою) </w:t>
            </w:r>
          </w:p>
        </w:tc>
      </w:tr>
      <w:tr w:rsidR="00F13676" w:rsidRPr="00470CBD">
        <w:trPr>
          <w:trHeight w:val="695"/>
        </w:trPr>
        <w:tc>
          <w:tcPr>
            <w:tcW w:w="3154" w:type="dxa"/>
          </w:tcPr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</w:t>
            </w:r>
          </w:p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6868" w:type="dxa"/>
            <w:gridSpan w:val="3"/>
          </w:tcPr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Полтавського музичного училища </w:t>
            </w:r>
            <w:r>
              <w:rPr>
                <w:sz w:val="28"/>
                <w:szCs w:val="28"/>
              </w:rPr>
              <w:br/>
              <w:t>ім. М.В. Лисенка (за згодою)</w:t>
            </w:r>
          </w:p>
          <w:p w:rsidR="00F13676" w:rsidRDefault="00F13676" w:rsidP="00F13676">
            <w:pPr>
              <w:rPr>
                <w:sz w:val="28"/>
                <w:szCs w:val="28"/>
              </w:rPr>
            </w:pPr>
          </w:p>
        </w:tc>
      </w:tr>
      <w:tr w:rsidR="00F13676" w:rsidRPr="00470CBD">
        <w:trPr>
          <w:trHeight w:val="896"/>
        </w:trPr>
        <w:tc>
          <w:tcPr>
            <w:tcW w:w="3154" w:type="dxa"/>
          </w:tcPr>
          <w:p w:rsidR="00F13676" w:rsidRPr="00470CBD" w:rsidRDefault="00F13676" w:rsidP="00F13676">
            <w:pPr>
              <w:rPr>
                <w:sz w:val="28"/>
                <w:szCs w:val="28"/>
              </w:rPr>
            </w:pPr>
            <w:proofErr w:type="spellStart"/>
            <w:r w:rsidRPr="00470CBD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еленська</w:t>
            </w:r>
            <w:proofErr w:type="spellEnd"/>
            <w:r w:rsidRPr="00470CBD">
              <w:rPr>
                <w:sz w:val="28"/>
                <w:szCs w:val="28"/>
              </w:rPr>
              <w:t xml:space="preserve"> </w:t>
            </w:r>
          </w:p>
          <w:p w:rsidR="00F13676" w:rsidRPr="00470CBD" w:rsidRDefault="00F13676" w:rsidP="00F13676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Тетяна Іванівна</w:t>
            </w:r>
          </w:p>
        </w:tc>
        <w:tc>
          <w:tcPr>
            <w:tcW w:w="6868" w:type="dxa"/>
            <w:gridSpan w:val="3"/>
          </w:tcPr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Полтавської </w:t>
            </w:r>
            <w:r w:rsidRPr="00470CBD">
              <w:rPr>
                <w:sz w:val="28"/>
                <w:szCs w:val="28"/>
              </w:rPr>
              <w:t>обласної універсальної наукової бібліотеки ім</w:t>
            </w:r>
            <w:r>
              <w:rPr>
                <w:sz w:val="28"/>
                <w:szCs w:val="28"/>
              </w:rPr>
              <w:t>ені</w:t>
            </w:r>
            <w:r w:rsidRPr="00470CBD">
              <w:rPr>
                <w:sz w:val="28"/>
                <w:szCs w:val="28"/>
              </w:rPr>
              <w:t xml:space="preserve"> І.П.Котляревського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F13676" w:rsidRPr="00470CBD" w:rsidRDefault="00F13676" w:rsidP="00F13676">
            <w:pPr>
              <w:rPr>
                <w:sz w:val="28"/>
                <w:szCs w:val="28"/>
              </w:rPr>
            </w:pPr>
          </w:p>
        </w:tc>
      </w:tr>
      <w:tr w:rsidR="00F13676" w:rsidRPr="00470CBD">
        <w:trPr>
          <w:trHeight w:val="648"/>
        </w:trPr>
        <w:tc>
          <w:tcPr>
            <w:tcW w:w="3154" w:type="dxa"/>
          </w:tcPr>
          <w:p w:rsidR="00F13676" w:rsidRPr="00470CBD" w:rsidRDefault="00F13676" w:rsidP="00F13676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овтун</w:t>
            </w:r>
          </w:p>
          <w:p w:rsidR="00F13676" w:rsidRPr="00470CBD" w:rsidRDefault="00F13676" w:rsidP="00F13676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Ліна Федорівна</w:t>
            </w:r>
          </w:p>
        </w:tc>
        <w:tc>
          <w:tcPr>
            <w:tcW w:w="6868" w:type="dxa"/>
            <w:gridSpan w:val="3"/>
          </w:tcPr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Комунальної установи „Обласний Центр</w:t>
            </w:r>
            <w:r w:rsidRPr="00470CBD">
              <w:rPr>
                <w:sz w:val="28"/>
                <w:szCs w:val="28"/>
              </w:rPr>
              <w:t xml:space="preserve"> народної творчості </w:t>
            </w:r>
            <w:r>
              <w:rPr>
                <w:sz w:val="28"/>
                <w:szCs w:val="28"/>
              </w:rPr>
              <w:t xml:space="preserve">та культурно-освітньої роботи” (за згодою) </w:t>
            </w:r>
          </w:p>
          <w:p w:rsidR="00F13676" w:rsidRPr="00470CBD" w:rsidRDefault="00F13676" w:rsidP="00F13676">
            <w:pPr>
              <w:rPr>
                <w:sz w:val="28"/>
                <w:szCs w:val="28"/>
              </w:rPr>
            </w:pPr>
          </w:p>
        </w:tc>
      </w:tr>
      <w:tr w:rsidR="00F13676" w:rsidRPr="00470CBD">
        <w:trPr>
          <w:trHeight w:val="906"/>
        </w:trPr>
        <w:tc>
          <w:tcPr>
            <w:tcW w:w="3154" w:type="dxa"/>
          </w:tcPr>
          <w:p w:rsidR="00F13676" w:rsidRDefault="00F13676" w:rsidP="00F136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Кречко</w:t>
            </w:r>
            <w:proofErr w:type="spellEnd"/>
          </w:p>
          <w:p w:rsidR="00F13676" w:rsidRPr="00470CBD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Миколаївна</w:t>
            </w:r>
          </w:p>
        </w:tc>
        <w:tc>
          <w:tcPr>
            <w:tcW w:w="6868" w:type="dxa"/>
            <w:gridSpan w:val="3"/>
          </w:tcPr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культури Полтавського міськвиконкому (за згодою)</w:t>
            </w:r>
          </w:p>
          <w:p w:rsidR="00F13676" w:rsidRPr="00470CBD" w:rsidRDefault="00F13676" w:rsidP="00F13676">
            <w:pPr>
              <w:rPr>
                <w:sz w:val="28"/>
                <w:szCs w:val="28"/>
              </w:rPr>
            </w:pPr>
          </w:p>
        </w:tc>
      </w:tr>
      <w:tr w:rsidR="00F13676" w:rsidRPr="00470CBD">
        <w:trPr>
          <w:trHeight w:val="659"/>
        </w:trPr>
        <w:tc>
          <w:tcPr>
            <w:tcW w:w="3154" w:type="dxa"/>
          </w:tcPr>
          <w:p w:rsidR="00F13676" w:rsidRDefault="00F13676" w:rsidP="00F136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Тищик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Борисович</w:t>
            </w:r>
          </w:p>
        </w:tc>
        <w:tc>
          <w:tcPr>
            <w:tcW w:w="6868" w:type="dxa"/>
            <w:gridSpan w:val="3"/>
          </w:tcPr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Комунального підприємства культури і мистецтв „Полтавська обласна філармонія” (за згодою)</w:t>
            </w:r>
          </w:p>
          <w:p w:rsidR="00F13676" w:rsidRPr="00FE5365" w:rsidRDefault="00F13676" w:rsidP="00F13676">
            <w:pPr>
              <w:rPr>
                <w:sz w:val="28"/>
                <w:szCs w:val="28"/>
              </w:rPr>
            </w:pPr>
          </w:p>
        </w:tc>
      </w:tr>
      <w:tr w:rsidR="00F13676" w:rsidRPr="00470CBD">
        <w:trPr>
          <w:trHeight w:val="721"/>
        </w:trPr>
        <w:tc>
          <w:tcPr>
            <w:tcW w:w="3154" w:type="dxa"/>
          </w:tcPr>
          <w:p w:rsidR="00F13676" w:rsidRPr="00470CBD" w:rsidRDefault="00F13676" w:rsidP="00F136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Тягнирядно</w:t>
            </w:r>
            <w:proofErr w:type="spellEnd"/>
          </w:p>
          <w:p w:rsidR="00F13676" w:rsidRPr="00470CBD" w:rsidRDefault="00F13676" w:rsidP="00F13676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Леонід Антонович</w:t>
            </w:r>
          </w:p>
        </w:tc>
        <w:tc>
          <w:tcPr>
            <w:tcW w:w="6868" w:type="dxa"/>
            <w:gridSpan w:val="3"/>
          </w:tcPr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начальник відділу культури </w:t>
            </w:r>
            <w:r>
              <w:rPr>
                <w:sz w:val="28"/>
                <w:szCs w:val="28"/>
              </w:rPr>
              <w:t xml:space="preserve">і туризму </w:t>
            </w:r>
            <w:r w:rsidRPr="00470CBD">
              <w:rPr>
                <w:sz w:val="28"/>
                <w:szCs w:val="28"/>
              </w:rPr>
              <w:t>Полтавської райдержадміністрації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  <w:p w:rsidR="00F13676" w:rsidRPr="00470CBD" w:rsidRDefault="00F13676" w:rsidP="00F13676">
            <w:pPr>
              <w:rPr>
                <w:sz w:val="28"/>
                <w:szCs w:val="28"/>
              </w:rPr>
            </w:pPr>
          </w:p>
        </w:tc>
      </w:tr>
      <w:tr w:rsidR="00F13676" w:rsidRPr="00470CBD">
        <w:trPr>
          <w:trHeight w:val="967"/>
        </w:trPr>
        <w:tc>
          <w:tcPr>
            <w:tcW w:w="3154" w:type="dxa"/>
          </w:tcPr>
          <w:p w:rsidR="00F13676" w:rsidRPr="00470CBD" w:rsidRDefault="00F13676" w:rsidP="00F136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Фесик</w:t>
            </w:r>
            <w:proofErr w:type="spellEnd"/>
            <w:r w:rsidRPr="00470CBD">
              <w:rPr>
                <w:sz w:val="28"/>
                <w:szCs w:val="28"/>
              </w:rPr>
              <w:t xml:space="preserve"> </w:t>
            </w:r>
          </w:p>
          <w:p w:rsidR="00F13676" w:rsidRPr="00470CBD" w:rsidRDefault="00F13676" w:rsidP="00F13676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Катерина Борисівна</w:t>
            </w:r>
          </w:p>
        </w:tc>
        <w:tc>
          <w:tcPr>
            <w:tcW w:w="6868" w:type="dxa"/>
            <w:gridSpan w:val="3"/>
          </w:tcPr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>директор Полтавського краєзнавчого музею</w:t>
            </w:r>
            <w:r>
              <w:rPr>
                <w:sz w:val="28"/>
                <w:szCs w:val="28"/>
              </w:rPr>
              <w:t xml:space="preserve"> </w:t>
            </w:r>
          </w:p>
          <w:p w:rsidR="00F13676" w:rsidRPr="00470CBD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  <w:r>
              <w:rPr>
                <w:sz w:val="28"/>
                <w:szCs w:val="28"/>
              </w:rPr>
              <w:br/>
            </w:r>
          </w:p>
        </w:tc>
      </w:tr>
      <w:tr w:rsidR="00F13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5" w:type="dxa"/>
          <w:trHeight w:val="754"/>
        </w:trPr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676" w:rsidRDefault="00F13676" w:rsidP="00F1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</w:t>
            </w:r>
            <w:r w:rsidRPr="00F13676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</w:rPr>
              <w:t xml:space="preserve"> керівник </w:t>
            </w:r>
            <w:r>
              <w:rPr>
                <w:sz w:val="28"/>
                <w:szCs w:val="28"/>
              </w:rPr>
              <w:br/>
              <w:t xml:space="preserve">апарату облдержадміністрації 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F13676" w:rsidRDefault="00F13676" w:rsidP="00F13676">
            <w:pPr>
              <w:ind w:left="20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В.О. Пархоменко</w:t>
            </w:r>
          </w:p>
        </w:tc>
      </w:tr>
    </w:tbl>
    <w:p w:rsidR="00F13676" w:rsidRDefault="00F13676" w:rsidP="00F13676"/>
    <w:p w:rsidR="00F13676" w:rsidRPr="00234BCC" w:rsidRDefault="00F13676" w:rsidP="00F13676">
      <w:pPr>
        <w:rPr>
          <w:rFonts w:ascii="Bookman Old Style" w:hAnsi="Bookman Old Style"/>
          <w:sz w:val="28"/>
          <w:szCs w:val="28"/>
        </w:rPr>
      </w:pPr>
    </w:p>
    <w:p w:rsidR="00731B33" w:rsidRDefault="00731B33"/>
    <w:sectPr w:rsidR="00731B33" w:rsidSect="00F13676">
      <w:headerReference w:type="even" r:id="rId6"/>
      <w:pgSz w:w="11906" w:h="16838" w:code="9"/>
      <w:pgMar w:top="719" w:right="850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D731F">
      <w:r>
        <w:separator/>
      </w:r>
    </w:p>
  </w:endnote>
  <w:endnote w:type="continuationSeparator" w:id="0">
    <w:p w:rsidR="00000000" w:rsidRDefault="006D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D731F">
      <w:r>
        <w:separator/>
      </w:r>
    </w:p>
  </w:footnote>
  <w:footnote w:type="continuationSeparator" w:id="0">
    <w:p w:rsidR="00000000" w:rsidRDefault="006D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420C" w:rsidRDefault="0043420C" w:rsidP="00F136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420C" w:rsidRDefault="004342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676"/>
    <w:rsid w:val="001121AE"/>
    <w:rsid w:val="00176FA5"/>
    <w:rsid w:val="0043420C"/>
    <w:rsid w:val="00653798"/>
    <w:rsid w:val="006D731F"/>
    <w:rsid w:val="00731B33"/>
    <w:rsid w:val="009B59B4"/>
    <w:rsid w:val="00F13676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AD869-CCFE-4105-94D2-01F9FE7E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3676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1367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1367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13676"/>
  </w:style>
  <w:style w:type="paragraph" w:customStyle="1" w:styleId="a">
    <w:name w:val="Знак Знак Знак"/>
    <w:basedOn w:val="Normal"/>
    <w:link w:val="DefaultParagraphFont"/>
    <w:rsid w:val="00F13676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ЗАТВЕРДЖЕНО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ЗАТВЕРДЖЕНО</dc:title>
  <dc:subject/>
  <dc:creator>vera</dc:creator>
  <cp:keywords/>
  <dc:description/>
  <cp:lastModifiedBy>Mykhailo Tolstikhin</cp:lastModifiedBy>
  <cp:revision>2</cp:revision>
  <dcterms:created xsi:type="dcterms:W3CDTF">2023-06-08T12:59:00Z</dcterms:created>
  <dcterms:modified xsi:type="dcterms:W3CDTF">2023-06-08T12:59:00Z</dcterms:modified>
</cp:coreProperties>
</file>