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5DB" w:rsidRDefault="00D745DB" w:rsidP="00D745DB">
      <w:pPr>
        <w:rPr>
          <w:lang w:val="uk-UA"/>
        </w:rPr>
      </w:pPr>
    </w:p>
    <w:p w:rsidR="00D745DB" w:rsidRDefault="00D745DB" w:rsidP="00D745DB">
      <w:pPr>
        <w:rPr>
          <w:lang w:val="uk-UA"/>
        </w:rPr>
      </w:pPr>
    </w:p>
    <w:p w:rsidR="00D745DB" w:rsidRDefault="00D745DB" w:rsidP="00D745DB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ДОДАТОК</w:t>
      </w:r>
    </w:p>
    <w:p w:rsidR="00D745DB" w:rsidRDefault="00D745DB" w:rsidP="00D745DB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до розпорядження голови</w:t>
      </w:r>
    </w:p>
    <w:p w:rsidR="00D745DB" w:rsidRDefault="00D745DB" w:rsidP="00D745DB">
      <w:pPr>
        <w:ind w:left="4992"/>
        <w:jc w:val="both"/>
        <w:rPr>
          <w:sz w:val="28"/>
          <w:lang w:val="uk-UA"/>
        </w:rPr>
      </w:pPr>
      <w:r>
        <w:rPr>
          <w:sz w:val="28"/>
          <w:lang w:val="uk-UA"/>
        </w:rPr>
        <w:t>обласної державної адміністрації</w:t>
      </w:r>
    </w:p>
    <w:p w:rsidR="00D745DB" w:rsidRDefault="00D745DB" w:rsidP="00D745DB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15 лютого 2006 року № 42</w:t>
      </w:r>
    </w:p>
    <w:p w:rsidR="00D745DB" w:rsidRDefault="00D745DB" w:rsidP="00D745DB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(у редакції розпорядження голови</w:t>
      </w:r>
    </w:p>
    <w:p w:rsidR="00D745DB" w:rsidRDefault="00D745DB" w:rsidP="00D745DB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обласної державної адміністрації</w:t>
      </w:r>
    </w:p>
    <w:p w:rsidR="00D745DB" w:rsidRDefault="00D745DB" w:rsidP="00D745DB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                       11.02.2008  № 45)</w:t>
      </w:r>
    </w:p>
    <w:p w:rsidR="00D745DB" w:rsidRDefault="00D745DB" w:rsidP="00D745DB">
      <w:pPr>
        <w:pStyle w:val="Heading2"/>
        <w:rPr>
          <w:b w:val="0"/>
        </w:rPr>
      </w:pPr>
    </w:p>
    <w:p w:rsidR="00D745DB" w:rsidRDefault="00D745DB" w:rsidP="00D745DB">
      <w:pPr>
        <w:pStyle w:val="Heading2"/>
        <w:rPr>
          <w:b w:val="0"/>
        </w:rPr>
      </w:pPr>
    </w:p>
    <w:p w:rsidR="00D745DB" w:rsidRDefault="00D745DB" w:rsidP="00D745DB">
      <w:pPr>
        <w:pStyle w:val="Heading2"/>
        <w:rPr>
          <w:b w:val="0"/>
        </w:rPr>
      </w:pPr>
      <w:r>
        <w:rPr>
          <w:b w:val="0"/>
        </w:rPr>
        <w:t>СКЛАД</w:t>
      </w:r>
    </w:p>
    <w:p w:rsidR="00D745DB" w:rsidRDefault="00D745DB" w:rsidP="00D745D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обласної  тристоронньої соціально-економічної ради</w:t>
      </w:r>
    </w:p>
    <w:p w:rsidR="00D745DB" w:rsidRDefault="00D745DB" w:rsidP="00D745D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від органів виконавчої влади</w:t>
      </w:r>
    </w:p>
    <w:p w:rsidR="00D745DB" w:rsidRDefault="00D745DB" w:rsidP="00D745DB">
      <w:pPr>
        <w:jc w:val="center"/>
        <w:rPr>
          <w:b/>
          <w:sz w:val="28"/>
          <w:lang w:val="uk-UA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284"/>
        <w:gridCol w:w="6095"/>
      </w:tblGrid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Мякушко</w:t>
            </w:r>
            <w:proofErr w:type="spellEnd"/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Надія Семенівна</w:t>
            </w: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голови обласної державної адміністрації, співголова ради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</w:p>
          <w:p w:rsidR="00D745DB" w:rsidRDefault="00D745DB" w:rsidP="00D745DB">
            <w:pPr>
              <w:rPr>
                <w:sz w:val="28"/>
                <w:lang w:val="uk-UA"/>
              </w:rPr>
            </w:pP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Корнієнко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Людмила Василівна</w:t>
            </w: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начальник Головного управління праці та соціального захисту населення облдержадміністрації, </w:t>
            </w:r>
          </w:p>
          <w:p w:rsidR="00D745DB" w:rsidRDefault="00D745DB" w:rsidP="00D745D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 співголови ради</w:t>
            </w:r>
          </w:p>
          <w:p w:rsidR="00D745DB" w:rsidRDefault="00D745DB" w:rsidP="00D745DB">
            <w:pPr>
              <w:jc w:val="both"/>
              <w:rPr>
                <w:sz w:val="28"/>
                <w:lang w:val="uk-UA"/>
              </w:rPr>
            </w:pP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Бодник</w:t>
            </w:r>
            <w:proofErr w:type="spellEnd"/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Анатолій Миколайович</w:t>
            </w: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Головного управління житлово-комунального господарства облдержадміністрації</w:t>
            </w:r>
          </w:p>
          <w:p w:rsidR="00D745DB" w:rsidRDefault="00D745DB" w:rsidP="00D745DB">
            <w:pPr>
              <w:jc w:val="both"/>
              <w:rPr>
                <w:sz w:val="28"/>
                <w:lang w:val="uk-UA"/>
              </w:rPr>
            </w:pP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Поліщук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Валентина Миколаївна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Головного управління економіки облдержадміністрації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</w:p>
          <w:p w:rsidR="00D745DB" w:rsidRDefault="00D745DB" w:rsidP="00D745DB">
            <w:pPr>
              <w:rPr>
                <w:sz w:val="28"/>
                <w:lang w:val="uk-UA"/>
              </w:rPr>
            </w:pP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Сень</w:t>
            </w:r>
            <w:proofErr w:type="spellEnd"/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Васильович</w:t>
            </w: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начальник Головного управління агропромислового розвитку облдержадміністрації</w:t>
            </w:r>
          </w:p>
          <w:p w:rsidR="00D745DB" w:rsidRDefault="00D745DB" w:rsidP="00D745DB">
            <w:pPr>
              <w:jc w:val="both"/>
              <w:rPr>
                <w:sz w:val="28"/>
                <w:lang w:val="uk-UA"/>
              </w:rPr>
            </w:pPr>
          </w:p>
          <w:p w:rsidR="00D745DB" w:rsidRDefault="00D745DB" w:rsidP="00D745DB">
            <w:pPr>
              <w:jc w:val="both"/>
              <w:rPr>
                <w:sz w:val="28"/>
                <w:lang w:val="uk-UA"/>
              </w:rPr>
            </w:pP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Ткаченко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Тарас Юрійович</w:t>
            </w: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Головного управління  промисловості та розвитку інфраструктури облдержадміністрації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</w:tcPr>
          <w:p w:rsidR="00D745DB" w:rsidRPr="00D745DB" w:rsidRDefault="00D745DB" w:rsidP="00D745DB">
            <w:pPr>
              <w:jc w:val="center"/>
              <w:rPr>
                <w:b/>
                <w:sz w:val="28"/>
                <w:lang w:val="uk-UA"/>
              </w:rPr>
            </w:pPr>
            <w:r w:rsidRPr="00D745DB">
              <w:rPr>
                <w:b/>
                <w:sz w:val="28"/>
                <w:lang w:val="uk-UA"/>
              </w:rPr>
              <w:t>Від роботодавців</w:t>
            </w: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Змієвець</w:t>
            </w:r>
            <w:proofErr w:type="spellEnd"/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Сергій Олександрович</w:t>
            </w: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 правління ВАТ „</w:t>
            </w:r>
            <w:proofErr w:type="spellStart"/>
            <w:r>
              <w:rPr>
                <w:sz w:val="28"/>
                <w:lang w:val="uk-UA"/>
              </w:rPr>
              <w:t>Лтава</w:t>
            </w:r>
            <w:proofErr w:type="spellEnd"/>
            <w:r>
              <w:rPr>
                <w:sz w:val="28"/>
                <w:lang w:val="uk-UA"/>
              </w:rPr>
              <w:t xml:space="preserve">”, голова правління обласної організації роботодавців, голова правління регіонального відділення </w:t>
            </w:r>
            <w:r>
              <w:rPr>
                <w:sz w:val="28"/>
                <w:lang w:val="uk-UA"/>
              </w:rPr>
              <w:lastRenderedPageBreak/>
              <w:t xml:space="preserve">УСПП, співголова ради (за згодою) 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lastRenderedPageBreak/>
              <w:t>Шинкевич</w:t>
            </w:r>
            <w:proofErr w:type="spellEnd"/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Анатолій Миколайович</w:t>
            </w: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 правління Полтавської міської організації роботодавців, заступник співголови (за згодою)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Безшапочний</w:t>
            </w:r>
            <w:proofErr w:type="spellEnd"/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Валерій Борисович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 правління асоціації „</w:t>
            </w:r>
            <w:proofErr w:type="spellStart"/>
            <w:r>
              <w:rPr>
                <w:sz w:val="28"/>
                <w:lang w:val="uk-UA"/>
              </w:rPr>
              <w:t>Полтавабудкомплекс</w:t>
            </w:r>
            <w:proofErr w:type="spellEnd"/>
            <w:r>
              <w:rPr>
                <w:sz w:val="28"/>
                <w:lang w:val="uk-UA"/>
              </w:rPr>
              <w:t>”  (за згодою)</w:t>
            </w: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Кочерга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Іван Васильович</w:t>
            </w: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директор ПП </w:t>
            </w:r>
            <w:proofErr w:type="spellStart"/>
            <w:r>
              <w:rPr>
                <w:sz w:val="28"/>
                <w:lang w:val="uk-UA"/>
              </w:rPr>
              <w:t>Агрооб’єднання</w:t>
            </w:r>
            <w:proofErr w:type="spellEnd"/>
            <w:r>
              <w:rPr>
                <w:sz w:val="28"/>
                <w:lang w:val="uk-UA"/>
              </w:rPr>
              <w:t xml:space="preserve"> „Зоря” Полтавського району, голова об’єднання Ради сільськогосподарських товаровиробників Полтавської області  (за згодою)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Кудацький</w:t>
            </w:r>
            <w:proofErr w:type="spellEnd"/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Миколайович</w:t>
            </w: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 правління ВАТ „Полтавський завод медичного скла”, голова правління обласної галузевої організації роботодавців медичної та фармакологічної промисловості  (за згодою)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Даниленко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Микола Іванович</w:t>
            </w: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 правління Кременчуцької міської організації  роботодавців ( за згодою)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Рудиков</w:t>
            </w:r>
            <w:proofErr w:type="spellEnd"/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Валентин Леонтійович</w:t>
            </w: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директор фірми „</w:t>
            </w:r>
            <w:proofErr w:type="spellStart"/>
            <w:r>
              <w:rPr>
                <w:sz w:val="28"/>
                <w:lang w:val="uk-UA"/>
              </w:rPr>
              <w:t>Технопол</w:t>
            </w:r>
            <w:proofErr w:type="spellEnd"/>
            <w:r>
              <w:rPr>
                <w:sz w:val="28"/>
                <w:lang w:val="uk-UA"/>
              </w:rPr>
              <w:t>”, голова правління „Спілки підприємців Полтавщини” (за згодою)</w:t>
            </w: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</w:tcPr>
          <w:p w:rsidR="00D745DB" w:rsidRDefault="00D745DB" w:rsidP="00D745DB">
            <w:pPr>
              <w:rPr>
                <w:sz w:val="28"/>
                <w:lang w:val="uk-UA"/>
              </w:rPr>
            </w:pPr>
          </w:p>
          <w:p w:rsidR="00D745DB" w:rsidRPr="00D745DB" w:rsidRDefault="00D745DB" w:rsidP="00D745DB">
            <w:pPr>
              <w:jc w:val="center"/>
              <w:rPr>
                <w:b/>
                <w:sz w:val="28"/>
                <w:lang w:val="uk-UA"/>
              </w:rPr>
            </w:pPr>
            <w:r w:rsidRPr="00D745DB">
              <w:rPr>
                <w:b/>
                <w:sz w:val="28"/>
                <w:lang w:val="uk-UA"/>
              </w:rPr>
              <w:t>Від  профспілок</w:t>
            </w: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Рижков</w:t>
            </w:r>
            <w:proofErr w:type="spellEnd"/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Юрій Миколайович</w:t>
            </w: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голови облпрофради,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співголова ради (за згодою)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Пухай</w:t>
            </w:r>
            <w:proofErr w:type="spellEnd"/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Валерій Іванович</w:t>
            </w: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голова обласної організації профспілки працівників машинобудування та металообробки, заступник співголови 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(за згодою)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Аввакумов</w:t>
            </w:r>
            <w:proofErr w:type="spellEnd"/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Борисович</w:t>
            </w: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 обласної організації профспілки працівників будівництва і промисловості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(за згодою)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Візовська</w:t>
            </w:r>
            <w:proofErr w:type="spellEnd"/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Тетяна Іванівна</w:t>
            </w: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 обласної організації профспілки працівників і підприємців торгівлі, громадського харчування та послуг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(за згодою)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Гармаш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Петро Петрович</w:t>
            </w: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 обласної організації профспілки працівників агропромислового комплексу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(за згодою)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Латиш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Петро Миколайович</w:t>
            </w: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голова обласної організації профспілки працівників житлово-комунального господарства, місцевої промисловості, побутового обслуговування населення 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(за згодою)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</w:p>
        </w:tc>
      </w:tr>
      <w:tr w:rsidR="00D745D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Шумейко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Григорій Іванович</w:t>
            </w:r>
          </w:p>
        </w:tc>
        <w:tc>
          <w:tcPr>
            <w:tcW w:w="284" w:type="dxa"/>
          </w:tcPr>
          <w:p w:rsidR="00D745DB" w:rsidRDefault="00D745DB" w:rsidP="00D745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голова обласної організації профспілки працівників освіти і науки </w:t>
            </w:r>
          </w:p>
          <w:p w:rsidR="00D745DB" w:rsidRDefault="00D745DB" w:rsidP="00D745D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(за згодою)</w:t>
            </w:r>
          </w:p>
        </w:tc>
      </w:tr>
    </w:tbl>
    <w:p w:rsidR="00D745DB" w:rsidRDefault="00D745DB" w:rsidP="00D745DB">
      <w:pPr>
        <w:jc w:val="both"/>
        <w:rPr>
          <w:b/>
          <w:sz w:val="28"/>
          <w:lang w:val="uk-UA"/>
        </w:rPr>
      </w:pPr>
    </w:p>
    <w:p w:rsidR="00D745DB" w:rsidRDefault="00D745DB" w:rsidP="00D745DB">
      <w:pPr>
        <w:jc w:val="both"/>
        <w:rPr>
          <w:b/>
          <w:sz w:val="28"/>
          <w:lang w:val="uk-UA"/>
        </w:rPr>
      </w:pPr>
    </w:p>
    <w:p w:rsidR="00D745DB" w:rsidRDefault="00D745DB" w:rsidP="00D745DB">
      <w:pPr>
        <w:jc w:val="both"/>
        <w:rPr>
          <w:b/>
          <w:sz w:val="28"/>
          <w:lang w:val="uk-UA"/>
        </w:rPr>
      </w:pPr>
    </w:p>
    <w:p w:rsidR="00D745DB" w:rsidRDefault="00D745DB" w:rsidP="00D745DB">
      <w:pPr>
        <w:jc w:val="both"/>
        <w:rPr>
          <w:b/>
          <w:sz w:val="28"/>
          <w:lang w:val="uk-UA"/>
        </w:rPr>
      </w:pPr>
    </w:p>
    <w:p w:rsidR="00D745DB" w:rsidRDefault="00D745DB" w:rsidP="00D745DB">
      <w:pPr>
        <w:jc w:val="both"/>
        <w:rPr>
          <w:b/>
          <w:sz w:val="28"/>
          <w:lang w:val="uk-UA"/>
        </w:rPr>
      </w:pPr>
    </w:p>
    <w:p w:rsidR="00D745DB" w:rsidRDefault="00D745DB" w:rsidP="00D745DB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Заступник голови</w:t>
      </w:r>
    </w:p>
    <w:p w:rsidR="00D745DB" w:rsidRPr="0078121F" w:rsidRDefault="00D745DB" w:rsidP="00D745D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облдержадміністрації                                                         Н.С. </w:t>
      </w:r>
      <w:proofErr w:type="spellStart"/>
      <w:r>
        <w:rPr>
          <w:sz w:val="28"/>
          <w:lang w:val="uk-UA"/>
        </w:rPr>
        <w:t>Мякушко</w:t>
      </w:r>
      <w:proofErr w:type="spellEnd"/>
    </w:p>
    <w:p w:rsidR="00F870F7" w:rsidRDefault="00F870F7" w:rsidP="00D745DB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2C2526"/>
    <w:rsid w:val="00514504"/>
    <w:rsid w:val="00D745DB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F5E5A-2C03-4AC1-AAF2-1DE05C5A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DB"/>
    <w:rPr>
      <w:lang w:val="ru-RU" w:eastAsia="uk-UA"/>
    </w:rPr>
  </w:style>
  <w:style w:type="paragraph" w:styleId="Heading1">
    <w:name w:val="heading 1"/>
    <w:basedOn w:val="Normal"/>
    <w:next w:val="Normal"/>
    <w:qFormat/>
    <w:rsid w:val="00D745DB"/>
    <w:pPr>
      <w:keepNext/>
      <w:jc w:val="both"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D745DB"/>
    <w:pPr>
      <w:keepNext/>
      <w:jc w:val="center"/>
      <w:outlineLvl w:val="1"/>
    </w:pPr>
    <w:rPr>
      <w:b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PODA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adm_poch</dc:creator>
  <cp:keywords/>
  <dc:description/>
  <cp:lastModifiedBy>Mykhailo Tolstikhin</cp:lastModifiedBy>
  <cp:revision>2</cp:revision>
  <dcterms:created xsi:type="dcterms:W3CDTF">2023-06-08T13:11:00Z</dcterms:created>
  <dcterms:modified xsi:type="dcterms:W3CDTF">2023-06-08T13:11:00Z</dcterms:modified>
</cp:coreProperties>
</file>