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45" w:rightFromText="45" w:vertAnchor="text" w:horzAnchor="margin" w:tblpXSpec="right" w:tblpY="504"/>
        <w:tblW w:w="22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250"/>
      </w:tblGrid>
      <w:tr w:rsidR="00DD7D6A" w:rsidRPr="007F5588">
        <w:trPr>
          <w:tblCellSpacing w:w="15" w:type="dxa"/>
        </w:trPr>
        <w:tc>
          <w:tcPr>
            <w:tcW w:w="0" w:type="auto"/>
            <w:shd w:val="clear" w:color="auto" w:fill="auto"/>
          </w:tcPr>
          <w:p w:rsidR="00DD7D6A" w:rsidRDefault="00DD7D6A" w:rsidP="00DD7D6A">
            <w:pPr>
              <w:pStyle w:val="NormalWeb"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  <w:r w:rsidRPr="00F30DA7">
              <w:rPr>
                <w:sz w:val="28"/>
                <w:szCs w:val="28"/>
                <w:lang w:val="uk-UA"/>
              </w:rPr>
              <w:t>ЗАТВЕРДЖЕНО</w:t>
            </w:r>
          </w:p>
          <w:p w:rsidR="00CD3C30" w:rsidRPr="00CD3C30" w:rsidRDefault="00CD3C30" w:rsidP="00DD7D6A">
            <w:pPr>
              <w:pStyle w:val="NormalWeb"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</w:p>
          <w:p w:rsidR="00EB7F01" w:rsidRDefault="00DD7D6A" w:rsidP="001E7858">
            <w:pPr>
              <w:pStyle w:val="NormalWeb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F30DA7">
              <w:rPr>
                <w:sz w:val="28"/>
                <w:szCs w:val="28"/>
                <w:lang w:val="uk-UA"/>
              </w:rPr>
              <w:t xml:space="preserve">Розпорядження голови </w:t>
            </w:r>
            <w:r>
              <w:rPr>
                <w:sz w:val="28"/>
                <w:szCs w:val="28"/>
                <w:lang w:val="uk-UA"/>
              </w:rPr>
              <w:t xml:space="preserve">Полтавської обласної державної </w:t>
            </w:r>
            <w:r w:rsidRPr="00F30DA7">
              <w:rPr>
                <w:sz w:val="28"/>
                <w:szCs w:val="28"/>
                <w:lang w:val="uk-UA"/>
              </w:rPr>
              <w:t xml:space="preserve">адміністрації  </w:t>
            </w:r>
          </w:p>
          <w:p w:rsidR="00DD7D6A" w:rsidRPr="00881478" w:rsidRDefault="00EB7F01" w:rsidP="00DD7D6A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04.09.2012 №401</w:t>
            </w:r>
            <w:r w:rsidR="00DD7D6A" w:rsidRPr="00F30DA7">
              <w:rPr>
                <w:sz w:val="28"/>
                <w:szCs w:val="28"/>
                <w:lang w:val="uk-UA"/>
              </w:rPr>
              <w:t xml:space="preserve">                 </w:t>
            </w:r>
          </w:p>
        </w:tc>
      </w:tr>
    </w:tbl>
    <w:p w:rsidR="00DD7D6A" w:rsidRPr="00E355B0" w:rsidRDefault="00DD7D6A"/>
    <w:p w:rsidR="00DD7D6A" w:rsidRPr="00E355B0" w:rsidRDefault="00DD7D6A"/>
    <w:p w:rsidR="00DD7D6A" w:rsidRPr="00E355B0" w:rsidRDefault="00DD7D6A"/>
    <w:p w:rsidR="00DD7D6A" w:rsidRPr="00E355B0" w:rsidRDefault="00DD7D6A"/>
    <w:p w:rsidR="00DD7D6A" w:rsidRPr="00E355B0" w:rsidRDefault="00DD7D6A"/>
    <w:p w:rsidR="00DD7D6A" w:rsidRPr="00E355B0" w:rsidRDefault="00DD7D6A"/>
    <w:p w:rsidR="00DD7D6A" w:rsidRPr="00E355B0" w:rsidRDefault="00DD7D6A"/>
    <w:p w:rsidR="00DD7D6A" w:rsidRPr="00E355B0" w:rsidRDefault="00DD7D6A"/>
    <w:p w:rsidR="00DD7D6A" w:rsidRDefault="00DD7D6A">
      <w:pPr>
        <w:rPr>
          <w:lang w:val="uk-UA"/>
        </w:rPr>
      </w:pPr>
    </w:p>
    <w:p w:rsidR="00EB7F01" w:rsidRPr="00EB7F01" w:rsidRDefault="00EB7F01">
      <w:pPr>
        <w:rPr>
          <w:lang w:val="uk-UA"/>
        </w:rPr>
      </w:pPr>
    </w:p>
    <w:p w:rsidR="00DD7D6A" w:rsidRDefault="00DD7D6A" w:rsidP="00DD7D6A">
      <w:pPr>
        <w:tabs>
          <w:tab w:val="left" w:pos="0"/>
        </w:tabs>
        <w:jc w:val="center"/>
        <w:rPr>
          <w:sz w:val="28"/>
          <w:szCs w:val="28"/>
          <w:lang w:val="uk-UA"/>
        </w:rPr>
      </w:pPr>
      <w:r w:rsidRPr="00F30DA7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>аходи</w:t>
      </w:r>
      <w:r w:rsidRPr="00F30DA7">
        <w:rPr>
          <w:sz w:val="28"/>
          <w:szCs w:val="28"/>
          <w:lang w:val="uk-UA"/>
        </w:rPr>
        <w:t xml:space="preserve"> </w:t>
      </w:r>
      <w:r w:rsidRPr="00F30DA7">
        <w:rPr>
          <w:sz w:val="28"/>
          <w:szCs w:val="28"/>
          <w:lang w:val="uk-UA"/>
        </w:rPr>
        <w:br/>
      </w:r>
      <w:r>
        <w:rPr>
          <w:sz w:val="28"/>
          <w:szCs w:val="28"/>
          <w:lang w:val="uk-UA"/>
        </w:rPr>
        <w:t xml:space="preserve">щодо </w:t>
      </w:r>
      <w:r w:rsidRPr="001137C5">
        <w:rPr>
          <w:sz w:val="28"/>
          <w:szCs w:val="28"/>
          <w:lang w:val="uk-UA"/>
        </w:rPr>
        <w:t>збільшення надходжень</w:t>
      </w:r>
      <w:r>
        <w:rPr>
          <w:sz w:val="28"/>
          <w:szCs w:val="28"/>
          <w:lang w:val="uk-UA"/>
        </w:rPr>
        <w:t xml:space="preserve"> до місцевих бюджетів </w:t>
      </w:r>
    </w:p>
    <w:p w:rsidR="00DD7D6A" w:rsidRDefault="00DD7D6A" w:rsidP="00DD7D6A">
      <w:pPr>
        <w:tabs>
          <w:tab w:val="left" w:pos="0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 </w:t>
      </w:r>
      <w:r w:rsidRPr="001137C5">
        <w:rPr>
          <w:sz w:val="28"/>
          <w:szCs w:val="28"/>
          <w:lang w:val="uk-UA"/>
        </w:rPr>
        <w:t>економного</w:t>
      </w:r>
      <w:r>
        <w:rPr>
          <w:sz w:val="28"/>
          <w:szCs w:val="28"/>
          <w:lang w:val="uk-UA"/>
        </w:rPr>
        <w:t xml:space="preserve"> </w:t>
      </w:r>
      <w:r w:rsidRPr="001137C5">
        <w:rPr>
          <w:sz w:val="28"/>
          <w:szCs w:val="28"/>
          <w:lang w:val="uk-UA"/>
        </w:rPr>
        <w:t>і раціонального використання</w:t>
      </w:r>
      <w:r>
        <w:rPr>
          <w:sz w:val="28"/>
          <w:szCs w:val="28"/>
          <w:lang w:val="uk-UA"/>
        </w:rPr>
        <w:t xml:space="preserve"> коштів</w:t>
      </w:r>
      <w:r w:rsidRPr="001137C5">
        <w:rPr>
          <w:sz w:val="28"/>
          <w:szCs w:val="28"/>
          <w:lang w:val="uk-UA"/>
        </w:rPr>
        <w:t xml:space="preserve"> </w:t>
      </w:r>
    </w:p>
    <w:p w:rsidR="00DD7D6A" w:rsidRPr="00EB7F01" w:rsidRDefault="00DD7D6A" w:rsidP="00EB7F01">
      <w:pPr>
        <w:tabs>
          <w:tab w:val="left" w:pos="0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2012 році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828"/>
        <w:gridCol w:w="4320"/>
        <w:gridCol w:w="1541"/>
        <w:gridCol w:w="2882"/>
      </w:tblGrid>
      <w:tr w:rsidR="004C1622">
        <w:tc>
          <w:tcPr>
            <w:tcW w:w="828" w:type="dxa"/>
            <w:vAlign w:val="center"/>
          </w:tcPr>
          <w:p w:rsidR="004C1622" w:rsidRPr="00D33562" w:rsidRDefault="004C1622" w:rsidP="004C1622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uk-UA"/>
              </w:rPr>
            </w:pPr>
            <w:r w:rsidRPr="00D33562">
              <w:rPr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4320" w:type="dxa"/>
            <w:vAlign w:val="center"/>
          </w:tcPr>
          <w:p w:rsidR="004C1622" w:rsidRPr="00D33562" w:rsidRDefault="004C1622" w:rsidP="004C1622">
            <w:pPr>
              <w:jc w:val="center"/>
              <w:rPr>
                <w:sz w:val="28"/>
                <w:szCs w:val="28"/>
                <w:lang w:val="uk-UA"/>
              </w:rPr>
            </w:pPr>
            <w:r w:rsidRPr="00D33562">
              <w:rPr>
                <w:sz w:val="28"/>
                <w:szCs w:val="28"/>
                <w:lang w:val="uk-UA"/>
              </w:rPr>
              <w:t>Зміст заходу</w:t>
            </w:r>
          </w:p>
        </w:tc>
        <w:tc>
          <w:tcPr>
            <w:tcW w:w="1541" w:type="dxa"/>
            <w:vAlign w:val="center"/>
          </w:tcPr>
          <w:p w:rsidR="004C1622" w:rsidRPr="00D33562" w:rsidRDefault="004C1622" w:rsidP="004C1622">
            <w:pPr>
              <w:jc w:val="center"/>
              <w:rPr>
                <w:sz w:val="28"/>
                <w:szCs w:val="28"/>
                <w:lang w:val="uk-UA"/>
              </w:rPr>
            </w:pPr>
            <w:r w:rsidRPr="00D33562">
              <w:rPr>
                <w:sz w:val="28"/>
                <w:szCs w:val="28"/>
                <w:lang w:val="uk-UA"/>
              </w:rPr>
              <w:t>Термін</w:t>
            </w:r>
          </w:p>
          <w:p w:rsidR="004C1622" w:rsidRPr="00881478" w:rsidRDefault="004C1622" w:rsidP="004C1622">
            <w:pPr>
              <w:jc w:val="center"/>
              <w:rPr>
                <w:sz w:val="28"/>
                <w:szCs w:val="28"/>
                <w:lang w:val="en-US"/>
              </w:rPr>
            </w:pPr>
            <w:r w:rsidRPr="00D33562">
              <w:rPr>
                <w:sz w:val="28"/>
                <w:szCs w:val="28"/>
                <w:lang w:val="uk-UA"/>
              </w:rPr>
              <w:t>виконання</w:t>
            </w:r>
          </w:p>
        </w:tc>
        <w:tc>
          <w:tcPr>
            <w:tcW w:w="2882" w:type="dxa"/>
            <w:vAlign w:val="center"/>
          </w:tcPr>
          <w:p w:rsidR="004C1622" w:rsidRPr="00D33562" w:rsidRDefault="004C1622" w:rsidP="004C1622">
            <w:pPr>
              <w:jc w:val="center"/>
              <w:rPr>
                <w:sz w:val="28"/>
                <w:szCs w:val="28"/>
                <w:lang w:val="uk-UA"/>
              </w:rPr>
            </w:pPr>
            <w:r w:rsidRPr="00D33562">
              <w:rPr>
                <w:sz w:val="28"/>
                <w:szCs w:val="28"/>
                <w:lang w:val="uk-UA"/>
              </w:rPr>
              <w:t xml:space="preserve">Відповідальні </w:t>
            </w:r>
          </w:p>
          <w:p w:rsidR="004C1622" w:rsidRPr="00D33562" w:rsidRDefault="004C1622" w:rsidP="004C1622">
            <w:pPr>
              <w:jc w:val="center"/>
              <w:rPr>
                <w:sz w:val="28"/>
                <w:szCs w:val="28"/>
                <w:lang w:val="uk-UA"/>
              </w:rPr>
            </w:pPr>
            <w:r w:rsidRPr="00D33562">
              <w:rPr>
                <w:sz w:val="28"/>
                <w:szCs w:val="28"/>
                <w:lang w:val="uk-UA"/>
              </w:rPr>
              <w:t>за виконання</w:t>
            </w:r>
          </w:p>
        </w:tc>
      </w:tr>
    </w:tbl>
    <w:p w:rsidR="004C1622" w:rsidRDefault="004C1622" w:rsidP="004C1622">
      <w:pPr>
        <w:spacing w:line="24" w:lineRule="auto"/>
        <w:rPr>
          <w:lang w:val="uk-UA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828"/>
        <w:gridCol w:w="4320"/>
        <w:gridCol w:w="1541"/>
        <w:gridCol w:w="2882"/>
      </w:tblGrid>
      <w:tr w:rsidR="00B40ED9">
        <w:trPr>
          <w:tblHeader/>
        </w:trPr>
        <w:tc>
          <w:tcPr>
            <w:tcW w:w="828" w:type="dxa"/>
          </w:tcPr>
          <w:p w:rsidR="00DD7D6A" w:rsidRPr="00D33562" w:rsidRDefault="00DD7D6A" w:rsidP="00DD7D6A">
            <w:pPr>
              <w:tabs>
                <w:tab w:val="num" w:pos="360"/>
              </w:tabs>
              <w:jc w:val="center"/>
              <w:rPr>
                <w:lang w:val="uk-UA"/>
              </w:rPr>
            </w:pPr>
            <w:r w:rsidRPr="00D33562">
              <w:rPr>
                <w:lang w:val="uk-UA"/>
              </w:rPr>
              <w:t>1</w:t>
            </w:r>
          </w:p>
        </w:tc>
        <w:tc>
          <w:tcPr>
            <w:tcW w:w="4320" w:type="dxa"/>
          </w:tcPr>
          <w:p w:rsidR="00DD7D6A" w:rsidRPr="00D33562" w:rsidRDefault="00DD7D6A" w:rsidP="00DD7D6A">
            <w:pPr>
              <w:jc w:val="center"/>
              <w:rPr>
                <w:lang w:val="uk-UA"/>
              </w:rPr>
            </w:pPr>
            <w:r w:rsidRPr="00D33562">
              <w:rPr>
                <w:lang w:val="uk-UA"/>
              </w:rPr>
              <w:t>2</w:t>
            </w:r>
          </w:p>
        </w:tc>
        <w:tc>
          <w:tcPr>
            <w:tcW w:w="1541" w:type="dxa"/>
          </w:tcPr>
          <w:p w:rsidR="00DD7D6A" w:rsidRPr="00D33562" w:rsidRDefault="00DD7D6A" w:rsidP="00DD7D6A">
            <w:pPr>
              <w:jc w:val="center"/>
              <w:rPr>
                <w:lang w:val="uk-UA"/>
              </w:rPr>
            </w:pPr>
            <w:r w:rsidRPr="00D33562">
              <w:rPr>
                <w:lang w:val="uk-UA"/>
              </w:rPr>
              <w:t>3</w:t>
            </w:r>
          </w:p>
        </w:tc>
        <w:tc>
          <w:tcPr>
            <w:tcW w:w="2882" w:type="dxa"/>
          </w:tcPr>
          <w:p w:rsidR="00DD7D6A" w:rsidRPr="00D33562" w:rsidRDefault="00DD7D6A" w:rsidP="00DD7D6A">
            <w:pPr>
              <w:jc w:val="center"/>
              <w:rPr>
                <w:lang w:val="uk-UA"/>
              </w:rPr>
            </w:pPr>
            <w:r w:rsidRPr="00D33562">
              <w:rPr>
                <w:lang w:val="uk-UA"/>
              </w:rPr>
              <w:t>4</w:t>
            </w:r>
          </w:p>
        </w:tc>
      </w:tr>
      <w:tr w:rsidR="00B40ED9">
        <w:tc>
          <w:tcPr>
            <w:tcW w:w="828" w:type="dxa"/>
          </w:tcPr>
          <w:p w:rsidR="00DD7D6A" w:rsidRPr="00D33562" w:rsidRDefault="00DD7D6A" w:rsidP="00DD7D6A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4320" w:type="dxa"/>
          </w:tcPr>
          <w:p w:rsidR="00DD7D6A" w:rsidRPr="00D33562" w:rsidRDefault="00DD7D6A" w:rsidP="00DD7D6A">
            <w:pPr>
              <w:jc w:val="both"/>
              <w:rPr>
                <w:sz w:val="28"/>
                <w:szCs w:val="28"/>
                <w:lang w:val="uk-UA"/>
              </w:rPr>
            </w:pPr>
            <w:r w:rsidRPr="00D33562">
              <w:rPr>
                <w:sz w:val="28"/>
                <w:szCs w:val="28"/>
                <w:lang w:val="uk-UA"/>
              </w:rPr>
              <w:t>Провести аналіз тенденцій щодо наповнення місцевих бюджетів</w:t>
            </w:r>
          </w:p>
        </w:tc>
        <w:tc>
          <w:tcPr>
            <w:tcW w:w="1541" w:type="dxa"/>
          </w:tcPr>
          <w:p w:rsidR="00DD7D6A" w:rsidRPr="00D33562" w:rsidRDefault="00DD7D6A" w:rsidP="00DD7D6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Вересень</w:t>
            </w:r>
          </w:p>
          <w:p w:rsidR="00DD7D6A" w:rsidRPr="00D33562" w:rsidRDefault="00DD7D6A" w:rsidP="00DD7D6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882" w:type="dxa"/>
          </w:tcPr>
          <w:p w:rsidR="00DD7D6A" w:rsidRDefault="00DD7D6A" w:rsidP="00DD7D6A">
            <w:pPr>
              <w:jc w:val="both"/>
              <w:rPr>
                <w:sz w:val="28"/>
                <w:szCs w:val="28"/>
                <w:lang w:val="uk-UA"/>
              </w:rPr>
            </w:pPr>
            <w:r w:rsidRPr="00D33562">
              <w:rPr>
                <w:sz w:val="28"/>
                <w:szCs w:val="28"/>
                <w:lang w:val="uk-UA"/>
              </w:rPr>
              <w:t xml:space="preserve">Головне </w:t>
            </w:r>
            <w:r>
              <w:rPr>
                <w:sz w:val="28"/>
                <w:szCs w:val="28"/>
                <w:lang w:val="uk-UA"/>
              </w:rPr>
              <w:t xml:space="preserve">фінансове </w:t>
            </w:r>
            <w:r w:rsidRPr="00D33562">
              <w:rPr>
                <w:sz w:val="28"/>
                <w:szCs w:val="28"/>
                <w:lang w:val="uk-UA"/>
              </w:rPr>
              <w:t xml:space="preserve">управління облдержадміністрації, </w:t>
            </w:r>
          </w:p>
          <w:p w:rsidR="00DD7D6A" w:rsidRPr="00D33562" w:rsidRDefault="00DD7D6A" w:rsidP="00DD7D6A">
            <w:pPr>
              <w:jc w:val="both"/>
              <w:rPr>
                <w:sz w:val="28"/>
                <w:szCs w:val="28"/>
                <w:lang w:val="uk-UA"/>
              </w:rPr>
            </w:pPr>
            <w:r w:rsidRPr="00D33562">
              <w:rPr>
                <w:sz w:val="28"/>
                <w:szCs w:val="28"/>
                <w:lang w:val="uk-UA"/>
              </w:rPr>
              <w:t xml:space="preserve">Державна податкова служба у Полтавській області, </w:t>
            </w:r>
          </w:p>
          <w:p w:rsidR="00DD7D6A" w:rsidRPr="00D33562" w:rsidRDefault="00DD7D6A" w:rsidP="00DD7D6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</w:t>
            </w:r>
            <w:r w:rsidRPr="00D33562">
              <w:rPr>
                <w:sz w:val="28"/>
                <w:szCs w:val="28"/>
                <w:lang w:val="uk-UA"/>
              </w:rPr>
              <w:t>айдержадміністрації,</w:t>
            </w:r>
          </w:p>
          <w:p w:rsidR="00DD7D6A" w:rsidRPr="00D33562" w:rsidRDefault="00DD7D6A" w:rsidP="00DD7D6A">
            <w:pPr>
              <w:jc w:val="both"/>
              <w:rPr>
                <w:sz w:val="28"/>
                <w:szCs w:val="28"/>
                <w:lang w:val="uk-UA"/>
              </w:rPr>
            </w:pPr>
            <w:r w:rsidRPr="00D33562">
              <w:rPr>
                <w:sz w:val="28"/>
                <w:szCs w:val="28"/>
                <w:lang w:val="uk-UA"/>
              </w:rPr>
              <w:t>міськвиконкоми</w:t>
            </w:r>
          </w:p>
        </w:tc>
      </w:tr>
      <w:tr w:rsidR="00B40ED9">
        <w:tc>
          <w:tcPr>
            <w:tcW w:w="828" w:type="dxa"/>
          </w:tcPr>
          <w:p w:rsidR="00DD7D6A" w:rsidRPr="00D33562" w:rsidRDefault="00DD7D6A" w:rsidP="00DD7D6A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4320" w:type="dxa"/>
          </w:tcPr>
          <w:p w:rsidR="00DD7D6A" w:rsidRPr="00D33562" w:rsidRDefault="00DD7D6A" w:rsidP="00DD7D6A">
            <w:pPr>
              <w:jc w:val="both"/>
              <w:rPr>
                <w:sz w:val="28"/>
                <w:szCs w:val="28"/>
                <w:lang w:val="uk-UA"/>
              </w:rPr>
            </w:pPr>
            <w:r w:rsidRPr="00D33562">
              <w:rPr>
                <w:sz w:val="28"/>
                <w:szCs w:val="28"/>
                <w:lang w:val="uk-UA"/>
              </w:rPr>
              <w:t>Вжити заходів щодо збільшення надходжень до місцевих бюджетів адекватно до показників економічного розвитку відповідної території</w:t>
            </w:r>
          </w:p>
        </w:tc>
        <w:tc>
          <w:tcPr>
            <w:tcW w:w="1541" w:type="dxa"/>
          </w:tcPr>
          <w:p w:rsidR="00DD7D6A" w:rsidRDefault="00DD7D6A" w:rsidP="00DD7D6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Вересень </w:t>
            </w:r>
          </w:p>
          <w:p w:rsidR="00DD7D6A" w:rsidRPr="00D33562" w:rsidRDefault="00DD7D6A" w:rsidP="00DD7D6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 грудень</w:t>
            </w:r>
          </w:p>
          <w:p w:rsidR="00DD7D6A" w:rsidRPr="00D33562" w:rsidRDefault="00DD7D6A" w:rsidP="00DD7D6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882" w:type="dxa"/>
          </w:tcPr>
          <w:p w:rsidR="00DD7D6A" w:rsidRPr="00D33562" w:rsidRDefault="00DD7D6A" w:rsidP="00DD7D6A">
            <w:pPr>
              <w:jc w:val="both"/>
              <w:rPr>
                <w:sz w:val="28"/>
                <w:szCs w:val="28"/>
                <w:lang w:val="uk-UA"/>
              </w:rPr>
            </w:pPr>
            <w:r w:rsidRPr="00D33562">
              <w:rPr>
                <w:sz w:val="28"/>
                <w:szCs w:val="28"/>
                <w:lang w:val="uk-UA"/>
              </w:rPr>
              <w:t xml:space="preserve">Державна податкова служба у Полтавській області, </w:t>
            </w:r>
          </w:p>
          <w:p w:rsidR="00DD7D6A" w:rsidRPr="00D33562" w:rsidRDefault="00DD7D6A" w:rsidP="00DD7D6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</w:t>
            </w:r>
            <w:r w:rsidRPr="00D33562">
              <w:rPr>
                <w:sz w:val="28"/>
                <w:szCs w:val="28"/>
                <w:lang w:val="uk-UA"/>
              </w:rPr>
              <w:t>айдержадміністрації,</w:t>
            </w:r>
          </w:p>
          <w:p w:rsidR="00DD7D6A" w:rsidRPr="00D33562" w:rsidRDefault="00DD7D6A" w:rsidP="00DD7D6A">
            <w:pPr>
              <w:jc w:val="both"/>
              <w:rPr>
                <w:sz w:val="28"/>
                <w:szCs w:val="28"/>
                <w:lang w:val="uk-UA"/>
              </w:rPr>
            </w:pPr>
            <w:r w:rsidRPr="00D33562">
              <w:rPr>
                <w:sz w:val="28"/>
                <w:szCs w:val="28"/>
                <w:lang w:val="uk-UA"/>
              </w:rPr>
              <w:t>міськвиконкоми</w:t>
            </w:r>
          </w:p>
        </w:tc>
      </w:tr>
      <w:tr w:rsidR="00B40ED9">
        <w:tc>
          <w:tcPr>
            <w:tcW w:w="828" w:type="dxa"/>
          </w:tcPr>
          <w:p w:rsidR="00DD7D6A" w:rsidRPr="00D33562" w:rsidRDefault="00DD7D6A" w:rsidP="00DD7D6A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4320" w:type="dxa"/>
          </w:tcPr>
          <w:p w:rsidR="00DD7D6A" w:rsidRPr="00CF5B9A" w:rsidRDefault="00DD7D6A" w:rsidP="00DD7D6A">
            <w:pPr>
              <w:jc w:val="both"/>
              <w:rPr>
                <w:sz w:val="28"/>
                <w:szCs w:val="28"/>
                <w:lang w:val="uk-UA"/>
              </w:rPr>
            </w:pPr>
            <w:r w:rsidRPr="00CF5B9A">
              <w:rPr>
                <w:sz w:val="28"/>
                <w:szCs w:val="28"/>
                <w:lang w:val="uk-UA"/>
              </w:rPr>
              <w:t>Здійснити заходи</w:t>
            </w:r>
            <w:r>
              <w:rPr>
                <w:sz w:val="28"/>
                <w:szCs w:val="28"/>
                <w:lang w:val="uk-UA"/>
              </w:rPr>
              <w:t>,</w:t>
            </w:r>
            <w:r w:rsidRPr="00CF5B9A">
              <w:rPr>
                <w:sz w:val="28"/>
                <w:szCs w:val="28"/>
                <w:lang w:val="uk-UA"/>
              </w:rPr>
              <w:t xml:space="preserve"> спрямовані на створення нових робочих місць</w:t>
            </w:r>
          </w:p>
        </w:tc>
        <w:tc>
          <w:tcPr>
            <w:tcW w:w="1541" w:type="dxa"/>
          </w:tcPr>
          <w:p w:rsidR="00DD7D6A" w:rsidRDefault="00DD7D6A" w:rsidP="00DD7D6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Вересень </w:t>
            </w:r>
          </w:p>
          <w:p w:rsidR="00DD7D6A" w:rsidRPr="00D33562" w:rsidRDefault="00DD7D6A" w:rsidP="00DD7D6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 грудень</w:t>
            </w:r>
          </w:p>
          <w:p w:rsidR="00DD7D6A" w:rsidRPr="00D33562" w:rsidRDefault="00DD7D6A" w:rsidP="00DD7D6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882" w:type="dxa"/>
          </w:tcPr>
          <w:p w:rsidR="00DD7D6A" w:rsidRPr="00D33562" w:rsidRDefault="00DD7D6A" w:rsidP="00DD7D6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</w:t>
            </w:r>
            <w:r w:rsidRPr="00D33562">
              <w:rPr>
                <w:sz w:val="28"/>
                <w:szCs w:val="28"/>
                <w:lang w:val="uk-UA"/>
              </w:rPr>
              <w:t>айдержадміністрації,</w:t>
            </w:r>
          </w:p>
          <w:p w:rsidR="00DD7D6A" w:rsidRPr="00D33562" w:rsidRDefault="00DD7D6A" w:rsidP="00DD7D6A">
            <w:pPr>
              <w:jc w:val="both"/>
              <w:rPr>
                <w:sz w:val="28"/>
                <w:szCs w:val="28"/>
                <w:lang w:val="uk-UA"/>
              </w:rPr>
            </w:pPr>
            <w:r w:rsidRPr="00D33562">
              <w:rPr>
                <w:sz w:val="28"/>
                <w:szCs w:val="28"/>
                <w:lang w:val="uk-UA"/>
              </w:rPr>
              <w:t>міськвиконкоми</w:t>
            </w:r>
          </w:p>
        </w:tc>
      </w:tr>
      <w:tr w:rsidR="00B40ED9">
        <w:tc>
          <w:tcPr>
            <w:tcW w:w="828" w:type="dxa"/>
          </w:tcPr>
          <w:p w:rsidR="00DD7D6A" w:rsidRPr="00D33562" w:rsidRDefault="00DD7D6A" w:rsidP="00DD7D6A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4320" w:type="dxa"/>
          </w:tcPr>
          <w:p w:rsidR="00DD7D6A" w:rsidRPr="00D33562" w:rsidRDefault="00DD7D6A" w:rsidP="00DD7D6A">
            <w:pPr>
              <w:jc w:val="both"/>
              <w:rPr>
                <w:sz w:val="28"/>
                <w:szCs w:val="28"/>
                <w:lang w:val="uk-UA"/>
              </w:rPr>
            </w:pPr>
            <w:r w:rsidRPr="00D33562">
              <w:rPr>
                <w:sz w:val="28"/>
                <w:szCs w:val="28"/>
                <w:lang w:val="uk-UA"/>
              </w:rPr>
              <w:t>Проводити роботу щодо легалізації заробітної плати, дотримання державних гарантій в оплаті праці, погашення заборгованості з виплати заробітної плати</w:t>
            </w:r>
          </w:p>
          <w:p w:rsidR="00DD7D6A" w:rsidRPr="00D33562" w:rsidRDefault="00DD7D6A" w:rsidP="00DD7D6A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541" w:type="dxa"/>
          </w:tcPr>
          <w:p w:rsidR="00DD7D6A" w:rsidRDefault="00DD7D6A" w:rsidP="00DD7D6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Вересень </w:t>
            </w:r>
          </w:p>
          <w:p w:rsidR="00DD7D6A" w:rsidRPr="00D33562" w:rsidRDefault="00DD7D6A" w:rsidP="00DD7D6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 грудень</w:t>
            </w:r>
          </w:p>
          <w:p w:rsidR="00DD7D6A" w:rsidRPr="00D33562" w:rsidRDefault="00DD7D6A" w:rsidP="00DD7D6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882" w:type="dxa"/>
          </w:tcPr>
          <w:p w:rsidR="00DD7D6A" w:rsidRPr="00D33562" w:rsidRDefault="00DD7D6A" w:rsidP="00DD7D6A">
            <w:pPr>
              <w:jc w:val="both"/>
              <w:rPr>
                <w:sz w:val="28"/>
                <w:szCs w:val="28"/>
                <w:lang w:val="uk-UA"/>
              </w:rPr>
            </w:pPr>
            <w:r w:rsidRPr="00D33562">
              <w:rPr>
                <w:sz w:val="28"/>
                <w:szCs w:val="28"/>
                <w:lang w:val="uk-UA"/>
              </w:rPr>
              <w:t xml:space="preserve">Державна податкова служба у Полтавській області, </w:t>
            </w:r>
          </w:p>
          <w:p w:rsidR="00DD7D6A" w:rsidRPr="00D33562" w:rsidRDefault="00DD7D6A" w:rsidP="00DD7D6A">
            <w:pPr>
              <w:jc w:val="both"/>
              <w:rPr>
                <w:sz w:val="28"/>
                <w:szCs w:val="28"/>
                <w:lang w:val="uk-UA"/>
              </w:rPr>
            </w:pPr>
            <w:r w:rsidRPr="00D33562">
              <w:rPr>
                <w:sz w:val="28"/>
                <w:szCs w:val="28"/>
                <w:lang w:val="uk-UA"/>
              </w:rPr>
              <w:t xml:space="preserve">Головне управління праці та соціального захисту населення облдержадміністрації, </w:t>
            </w:r>
          </w:p>
          <w:p w:rsidR="00DD7D6A" w:rsidRPr="00D33562" w:rsidRDefault="00DD7D6A" w:rsidP="00DD7D6A">
            <w:pPr>
              <w:jc w:val="both"/>
              <w:rPr>
                <w:sz w:val="28"/>
                <w:szCs w:val="28"/>
                <w:lang w:val="uk-UA"/>
              </w:rPr>
            </w:pPr>
            <w:r w:rsidRPr="00D33562">
              <w:rPr>
                <w:sz w:val="28"/>
                <w:szCs w:val="28"/>
                <w:lang w:val="uk-UA"/>
              </w:rPr>
              <w:t xml:space="preserve">територіальна державна інспекція </w:t>
            </w:r>
            <w:r>
              <w:rPr>
                <w:sz w:val="28"/>
                <w:szCs w:val="28"/>
                <w:lang w:val="uk-UA"/>
              </w:rPr>
              <w:t xml:space="preserve">з питань </w:t>
            </w:r>
            <w:r w:rsidRPr="00D33562">
              <w:rPr>
                <w:sz w:val="28"/>
                <w:szCs w:val="28"/>
                <w:lang w:val="uk-UA"/>
              </w:rPr>
              <w:t xml:space="preserve">праці у Полтавській області, </w:t>
            </w:r>
          </w:p>
          <w:p w:rsidR="00DD7D6A" w:rsidRPr="00D33562" w:rsidRDefault="00DD7D6A" w:rsidP="00DD7D6A">
            <w:pPr>
              <w:jc w:val="both"/>
              <w:rPr>
                <w:sz w:val="28"/>
                <w:szCs w:val="28"/>
                <w:lang w:val="uk-UA"/>
              </w:rPr>
            </w:pPr>
            <w:r w:rsidRPr="00D33562">
              <w:rPr>
                <w:sz w:val="28"/>
                <w:szCs w:val="28"/>
                <w:lang w:val="uk-UA"/>
              </w:rPr>
              <w:t>райдержадміністрації,</w:t>
            </w:r>
          </w:p>
          <w:p w:rsidR="00DD7D6A" w:rsidRPr="00D33562" w:rsidRDefault="00DD7D6A" w:rsidP="00DD7D6A">
            <w:pPr>
              <w:jc w:val="both"/>
              <w:rPr>
                <w:sz w:val="28"/>
                <w:szCs w:val="28"/>
                <w:lang w:val="uk-UA"/>
              </w:rPr>
            </w:pPr>
            <w:r w:rsidRPr="00D33562">
              <w:rPr>
                <w:sz w:val="28"/>
                <w:szCs w:val="28"/>
                <w:lang w:val="uk-UA"/>
              </w:rPr>
              <w:t>міськвиконкоми</w:t>
            </w:r>
          </w:p>
        </w:tc>
      </w:tr>
      <w:tr w:rsidR="00B40ED9" w:rsidRPr="00DD7D6A">
        <w:tc>
          <w:tcPr>
            <w:tcW w:w="828" w:type="dxa"/>
          </w:tcPr>
          <w:p w:rsidR="00DD7D6A" w:rsidRPr="00D33562" w:rsidRDefault="00DD7D6A" w:rsidP="00DD7D6A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5.</w:t>
            </w:r>
          </w:p>
        </w:tc>
        <w:tc>
          <w:tcPr>
            <w:tcW w:w="4320" w:type="dxa"/>
          </w:tcPr>
          <w:p w:rsidR="00DD7D6A" w:rsidRPr="00D33562" w:rsidRDefault="00DD7D6A" w:rsidP="00DD7D6A">
            <w:pPr>
              <w:jc w:val="both"/>
              <w:rPr>
                <w:sz w:val="28"/>
                <w:szCs w:val="28"/>
                <w:lang w:val="uk-UA"/>
              </w:rPr>
            </w:pPr>
            <w:r w:rsidRPr="00D33562">
              <w:rPr>
                <w:sz w:val="28"/>
                <w:szCs w:val="28"/>
                <w:lang w:val="uk-UA"/>
              </w:rPr>
              <w:t>Активізувати претензійно-позовну роботу з ліквідації заборгованості зі сплати податків і зборів та роботу з платниками податків з викриття схем ухилення від сплати платежів до бюджету</w:t>
            </w:r>
            <w:r>
              <w:rPr>
                <w:sz w:val="28"/>
                <w:szCs w:val="28"/>
                <w:lang w:val="uk-UA"/>
              </w:rPr>
              <w:t>. Забезпечити своєчасну і в повному обсязі сплату податків і зборів (обов’язкових платежів) до місцевих бюджетів відповідно до чинного законодавства</w:t>
            </w:r>
          </w:p>
        </w:tc>
        <w:tc>
          <w:tcPr>
            <w:tcW w:w="1541" w:type="dxa"/>
          </w:tcPr>
          <w:p w:rsidR="00DD7D6A" w:rsidRDefault="00DD7D6A" w:rsidP="00DD7D6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Вересень </w:t>
            </w:r>
          </w:p>
          <w:p w:rsidR="00DD7D6A" w:rsidRPr="00D33562" w:rsidRDefault="00DD7D6A" w:rsidP="00DD7D6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 грудень</w:t>
            </w:r>
          </w:p>
          <w:p w:rsidR="00DD7D6A" w:rsidRPr="00D33562" w:rsidRDefault="00DD7D6A" w:rsidP="00DD7D6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882" w:type="dxa"/>
          </w:tcPr>
          <w:p w:rsidR="00DD7D6A" w:rsidRPr="00D33562" w:rsidRDefault="00DD7D6A" w:rsidP="00DD7D6A">
            <w:pPr>
              <w:jc w:val="both"/>
              <w:rPr>
                <w:sz w:val="28"/>
                <w:szCs w:val="28"/>
                <w:lang w:val="uk-UA"/>
              </w:rPr>
            </w:pPr>
            <w:r w:rsidRPr="00D33562">
              <w:rPr>
                <w:sz w:val="28"/>
                <w:szCs w:val="28"/>
                <w:lang w:val="uk-UA"/>
              </w:rPr>
              <w:t>Державна податкова служба у Полтавській області</w:t>
            </w:r>
          </w:p>
        </w:tc>
      </w:tr>
      <w:tr w:rsidR="00B40ED9" w:rsidRPr="00DD7D6A">
        <w:tc>
          <w:tcPr>
            <w:tcW w:w="828" w:type="dxa"/>
          </w:tcPr>
          <w:p w:rsidR="00DD7D6A" w:rsidRPr="00D33562" w:rsidRDefault="00DD7D6A" w:rsidP="00DD7D6A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4320" w:type="dxa"/>
          </w:tcPr>
          <w:p w:rsidR="00DD7D6A" w:rsidRPr="00D33562" w:rsidRDefault="00DD7D6A" w:rsidP="00DD7D6A">
            <w:pPr>
              <w:jc w:val="both"/>
              <w:rPr>
                <w:sz w:val="28"/>
                <w:szCs w:val="28"/>
                <w:lang w:val="uk-UA"/>
              </w:rPr>
            </w:pPr>
            <w:r w:rsidRPr="00D33562">
              <w:rPr>
                <w:sz w:val="28"/>
                <w:szCs w:val="28"/>
                <w:lang w:val="uk-UA"/>
              </w:rPr>
              <w:t>Проводити індивідуально- роз’яснювальну роботу з керівниками підприємств, установ, організацій незалежно від форм власності, спрямовану на погашення заборгованості з податку на доходи фізичних осіб</w:t>
            </w:r>
          </w:p>
        </w:tc>
        <w:tc>
          <w:tcPr>
            <w:tcW w:w="1541" w:type="dxa"/>
          </w:tcPr>
          <w:p w:rsidR="00DD7D6A" w:rsidRDefault="00DD7D6A" w:rsidP="00DD7D6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Вересень </w:t>
            </w:r>
          </w:p>
          <w:p w:rsidR="00DD7D6A" w:rsidRPr="00D33562" w:rsidRDefault="00DD7D6A" w:rsidP="00DD7D6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 грудень</w:t>
            </w:r>
          </w:p>
          <w:p w:rsidR="00DD7D6A" w:rsidRPr="00D33562" w:rsidRDefault="00DD7D6A" w:rsidP="00DD7D6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882" w:type="dxa"/>
          </w:tcPr>
          <w:p w:rsidR="00DD7D6A" w:rsidRPr="00D33562" w:rsidRDefault="00DD7D6A" w:rsidP="00DD7D6A">
            <w:pPr>
              <w:jc w:val="both"/>
              <w:rPr>
                <w:sz w:val="28"/>
                <w:szCs w:val="28"/>
                <w:lang w:val="uk-UA"/>
              </w:rPr>
            </w:pPr>
            <w:r w:rsidRPr="00D33562">
              <w:rPr>
                <w:sz w:val="28"/>
                <w:szCs w:val="28"/>
                <w:lang w:val="uk-UA"/>
              </w:rPr>
              <w:t>Державна податкова служба у Полтавській області</w:t>
            </w:r>
          </w:p>
        </w:tc>
      </w:tr>
      <w:tr w:rsidR="00B40ED9">
        <w:tc>
          <w:tcPr>
            <w:tcW w:w="828" w:type="dxa"/>
          </w:tcPr>
          <w:p w:rsidR="00DD7D6A" w:rsidRPr="00D33562" w:rsidRDefault="00DD7D6A" w:rsidP="00DD7D6A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4320" w:type="dxa"/>
          </w:tcPr>
          <w:p w:rsidR="00DD7D6A" w:rsidRPr="00D33562" w:rsidRDefault="00DD7D6A" w:rsidP="00DD7D6A">
            <w:pPr>
              <w:jc w:val="both"/>
              <w:rPr>
                <w:sz w:val="28"/>
                <w:szCs w:val="28"/>
                <w:lang w:val="uk-UA"/>
              </w:rPr>
            </w:pPr>
            <w:r w:rsidRPr="00D33562">
              <w:rPr>
                <w:sz w:val="28"/>
                <w:szCs w:val="28"/>
                <w:lang w:val="uk-UA"/>
              </w:rPr>
              <w:t>Провести роботу щодо перегляду органами місцевого самоврядування спільно з орендарями діючих договорів оренди земель державної та комунальної власності, де розмір плати не відповідає вимогам земельного та податкового законодавства</w:t>
            </w:r>
          </w:p>
        </w:tc>
        <w:tc>
          <w:tcPr>
            <w:tcW w:w="1541" w:type="dxa"/>
          </w:tcPr>
          <w:p w:rsidR="00DD7D6A" w:rsidRPr="00D33562" w:rsidRDefault="00DD7D6A" w:rsidP="00DD7D6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 01 січня 201</w:t>
            </w:r>
            <w:r>
              <w:rPr>
                <w:sz w:val="28"/>
                <w:szCs w:val="28"/>
                <w:lang w:val="en-US"/>
              </w:rPr>
              <w:t>3</w:t>
            </w:r>
            <w:r w:rsidRPr="00D33562">
              <w:rPr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2882" w:type="dxa"/>
          </w:tcPr>
          <w:p w:rsidR="00DD7D6A" w:rsidRPr="00D33562" w:rsidRDefault="00DD7D6A" w:rsidP="00DD7D6A">
            <w:pPr>
              <w:jc w:val="both"/>
              <w:rPr>
                <w:sz w:val="28"/>
                <w:szCs w:val="28"/>
                <w:lang w:val="uk-UA"/>
              </w:rPr>
            </w:pPr>
            <w:r w:rsidRPr="00D33562">
              <w:rPr>
                <w:sz w:val="28"/>
                <w:szCs w:val="28"/>
                <w:lang w:val="uk-UA"/>
              </w:rPr>
              <w:t>Райдержадміністрації,</w:t>
            </w:r>
          </w:p>
          <w:p w:rsidR="00DD7D6A" w:rsidRPr="00D33562" w:rsidRDefault="00DD7D6A" w:rsidP="00DD7D6A">
            <w:pPr>
              <w:jc w:val="both"/>
              <w:rPr>
                <w:sz w:val="28"/>
                <w:szCs w:val="28"/>
                <w:lang w:val="uk-UA"/>
              </w:rPr>
            </w:pPr>
            <w:r w:rsidRPr="00D33562">
              <w:rPr>
                <w:sz w:val="28"/>
                <w:szCs w:val="28"/>
                <w:lang w:val="uk-UA"/>
              </w:rPr>
              <w:t>міськвиконкоми</w:t>
            </w:r>
          </w:p>
        </w:tc>
      </w:tr>
      <w:tr w:rsidR="00B40ED9">
        <w:tc>
          <w:tcPr>
            <w:tcW w:w="828" w:type="dxa"/>
          </w:tcPr>
          <w:p w:rsidR="00DD7D6A" w:rsidRPr="00D33562" w:rsidRDefault="00DD7D6A" w:rsidP="00DD7D6A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4320" w:type="dxa"/>
          </w:tcPr>
          <w:p w:rsidR="00DD7D6A" w:rsidRPr="00D33562" w:rsidRDefault="00DD7D6A" w:rsidP="00DD7D6A">
            <w:pPr>
              <w:jc w:val="both"/>
              <w:rPr>
                <w:sz w:val="28"/>
                <w:szCs w:val="28"/>
                <w:lang w:val="uk-UA"/>
              </w:rPr>
            </w:pPr>
            <w:r w:rsidRPr="00D33562">
              <w:rPr>
                <w:sz w:val="28"/>
                <w:szCs w:val="28"/>
                <w:lang w:val="uk-UA"/>
              </w:rPr>
              <w:t>Переглянути рішення місцевих органів влади в частині доцільності надання пільг зі сплати податків та зборів</w:t>
            </w:r>
          </w:p>
        </w:tc>
        <w:tc>
          <w:tcPr>
            <w:tcW w:w="1541" w:type="dxa"/>
          </w:tcPr>
          <w:p w:rsidR="00DD7D6A" w:rsidRPr="00D33562" w:rsidRDefault="00DD7D6A" w:rsidP="00DD7D6A">
            <w:pPr>
              <w:jc w:val="center"/>
              <w:rPr>
                <w:sz w:val="28"/>
                <w:szCs w:val="28"/>
                <w:lang w:val="uk-UA"/>
              </w:rPr>
            </w:pPr>
            <w:r w:rsidRPr="00D33562">
              <w:rPr>
                <w:sz w:val="28"/>
                <w:szCs w:val="28"/>
                <w:lang w:val="uk-UA"/>
              </w:rPr>
              <w:t xml:space="preserve">Листопад, грудень </w:t>
            </w:r>
          </w:p>
          <w:p w:rsidR="00DD7D6A" w:rsidRPr="00D33562" w:rsidRDefault="00DD7D6A" w:rsidP="00DD7D6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882" w:type="dxa"/>
          </w:tcPr>
          <w:p w:rsidR="00DD7D6A" w:rsidRPr="00D33562" w:rsidRDefault="00DD7D6A" w:rsidP="00DD7D6A">
            <w:pPr>
              <w:jc w:val="both"/>
              <w:rPr>
                <w:sz w:val="28"/>
                <w:szCs w:val="28"/>
                <w:lang w:val="uk-UA"/>
              </w:rPr>
            </w:pPr>
            <w:r w:rsidRPr="00D33562">
              <w:rPr>
                <w:sz w:val="28"/>
                <w:szCs w:val="28"/>
                <w:lang w:val="uk-UA"/>
              </w:rPr>
              <w:t>Райдержадміністрації,</w:t>
            </w:r>
          </w:p>
          <w:p w:rsidR="00DD7D6A" w:rsidRPr="00D33562" w:rsidRDefault="00DD7D6A" w:rsidP="00DD7D6A">
            <w:pPr>
              <w:jc w:val="both"/>
              <w:rPr>
                <w:sz w:val="28"/>
                <w:szCs w:val="28"/>
                <w:lang w:val="uk-UA"/>
              </w:rPr>
            </w:pPr>
            <w:r w:rsidRPr="00D33562">
              <w:rPr>
                <w:sz w:val="28"/>
                <w:szCs w:val="28"/>
                <w:lang w:val="uk-UA"/>
              </w:rPr>
              <w:t>міськвиконкоми</w:t>
            </w:r>
          </w:p>
        </w:tc>
      </w:tr>
      <w:tr w:rsidR="00B40ED9" w:rsidRPr="00DD7D6A">
        <w:tc>
          <w:tcPr>
            <w:tcW w:w="828" w:type="dxa"/>
          </w:tcPr>
          <w:p w:rsidR="00DD7D6A" w:rsidRPr="00D33562" w:rsidRDefault="00DD7D6A" w:rsidP="00DD7D6A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  <w:r w:rsidRPr="00D33562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320" w:type="dxa"/>
          </w:tcPr>
          <w:p w:rsidR="00DD7D6A" w:rsidRDefault="00DD7D6A" w:rsidP="00DD7D6A">
            <w:pPr>
              <w:jc w:val="both"/>
              <w:rPr>
                <w:sz w:val="28"/>
                <w:szCs w:val="28"/>
                <w:lang w:val="uk-UA"/>
              </w:rPr>
            </w:pPr>
            <w:r w:rsidRPr="00D33562">
              <w:rPr>
                <w:sz w:val="28"/>
                <w:szCs w:val="28"/>
                <w:lang w:val="uk-UA"/>
              </w:rPr>
              <w:t xml:space="preserve">Здійснити заходи щодо виконання вимоги статті 77 Бюджетного кодексу України щодо врахування у першочерговому порядку потреби в коштах на оплату праці працівників бюджетних установ та оплату комунальних послуг і енергоносіїв. </w:t>
            </w:r>
          </w:p>
          <w:p w:rsidR="00DD7D6A" w:rsidRPr="00D33562" w:rsidRDefault="00DD7D6A" w:rsidP="00DD7D6A">
            <w:pPr>
              <w:jc w:val="both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Забезпечити своєчасну виплату заробітної плати працівникам бюджетної сфери у строки, встановлені у колективних договорах</w:t>
            </w:r>
          </w:p>
        </w:tc>
        <w:tc>
          <w:tcPr>
            <w:tcW w:w="1541" w:type="dxa"/>
          </w:tcPr>
          <w:p w:rsidR="00DD7D6A" w:rsidRDefault="00DD7D6A" w:rsidP="00DD7D6A">
            <w:pPr>
              <w:jc w:val="center"/>
              <w:rPr>
                <w:sz w:val="28"/>
                <w:szCs w:val="28"/>
                <w:lang w:val="en-US"/>
              </w:rPr>
            </w:pPr>
            <w:r w:rsidRPr="00D33562">
              <w:rPr>
                <w:sz w:val="28"/>
                <w:szCs w:val="28"/>
              </w:rPr>
              <w:t xml:space="preserve">До </w:t>
            </w:r>
            <w:r>
              <w:rPr>
                <w:sz w:val="28"/>
                <w:szCs w:val="28"/>
                <w:lang w:val="uk-UA"/>
              </w:rPr>
              <w:t>0</w:t>
            </w:r>
            <w:r w:rsidRPr="00D33562">
              <w:rPr>
                <w:sz w:val="28"/>
                <w:szCs w:val="28"/>
              </w:rPr>
              <w:t>1 жовтня 2012 року</w:t>
            </w:r>
          </w:p>
          <w:p w:rsidR="00E355B0" w:rsidRDefault="00E355B0" w:rsidP="00DD7D6A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E355B0" w:rsidRDefault="00E355B0" w:rsidP="00DD7D6A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E355B0" w:rsidRDefault="00E355B0" w:rsidP="00DD7D6A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E355B0" w:rsidRDefault="00E355B0" w:rsidP="00DD7D6A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E355B0" w:rsidRDefault="00E355B0" w:rsidP="00DD7D6A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E355B0" w:rsidRDefault="00E355B0" w:rsidP="00DD7D6A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E355B0" w:rsidRDefault="00E355B0" w:rsidP="00E355B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Вересень </w:t>
            </w:r>
          </w:p>
          <w:p w:rsidR="00E355B0" w:rsidRPr="00D33562" w:rsidRDefault="00E355B0" w:rsidP="00E355B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 грудень</w:t>
            </w:r>
          </w:p>
          <w:p w:rsidR="00E355B0" w:rsidRPr="00E355B0" w:rsidRDefault="00E355B0" w:rsidP="00DD7D6A">
            <w:pPr>
              <w:jc w:val="center"/>
              <w:rPr>
                <w:lang w:val="en-US"/>
              </w:rPr>
            </w:pPr>
          </w:p>
        </w:tc>
        <w:tc>
          <w:tcPr>
            <w:tcW w:w="2882" w:type="dxa"/>
          </w:tcPr>
          <w:p w:rsidR="00DD7D6A" w:rsidRPr="00D33562" w:rsidRDefault="00DD7D6A" w:rsidP="00DD7D6A">
            <w:pPr>
              <w:jc w:val="both"/>
              <w:rPr>
                <w:sz w:val="28"/>
                <w:szCs w:val="28"/>
                <w:lang w:val="uk-UA"/>
              </w:rPr>
            </w:pPr>
            <w:r w:rsidRPr="00D33562">
              <w:rPr>
                <w:sz w:val="28"/>
                <w:szCs w:val="28"/>
                <w:lang w:val="uk-UA"/>
              </w:rPr>
              <w:t>Райдержадміністрації,</w:t>
            </w:r>
          </w:p>
          <w:p w:rsidR="00DD7D6A" w:rsidRPr="00D33562" w:rsidRDefault="00DD7D6A" w:rsidP="00DD7D6A">
            <w:pPr>
              <w:jc w:val="both"/>
              <w:rPr>
                <w:sz w:val="28"/>
                <w:szCs w:val="28"/>
                <w:lang w:val="uk-UA"/>
              </w:rPr>
            </w:pPr>
            <w:r w:rsidRPr="00D33562">
              <w:rPr>
                <w:sz w:val="28"/>
                <w:szCs w:val="28"/>
                <w:lang w:val="uk-UA"/>
              </w:rPr>
              <w:t>міськвиконкоми, головні розпорядники</w:t>
            </w:r>
          </w:p>
          <w:p w:rsidR="00DD7D6A" w:rsidRPr="00D33562" w:rsidRDefault="00DD7D6A" w:rsidP="00DD7D6A">
            <w:pPr>
              <w:jc w:val="both"/>
              <w:rPr>
                <w:lang w:val="uk-UA"/>
              </w:rPr>
            </w:pPr>
            <w:r w:rsidRPr="00D33562">
              <w:rPr>
                <w:sz w:val="28"/>
                <w:szCs w:val="28"/>
                <w:lang w:val="uk-UA"/>
              </w:rPr>
              <w:t>коштів обласного бюджету</w:t>
            </w:r>
          </w:p>
        </w:tc>
      </w:tr>
      <w:tr w:rsidR="00B40ED9" w:rsidRPr="00DD7D6A">
        <w:tc>
          <w:tcPr>
            <w:tcW w:w="828" w:type="dxa"/>
          </w:tcPr>
          <w:p w:rsidR="00DD7D6A" w:rsidRPr="00D33562" w:rsidRDefault="00DD7D6A" w:rsidP="00DD7D6A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  <w:r w:rsidRPr="00D33562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320" w:type="dxa"/>
          </w:tcPr>
          <w:p w:rsidR="00DD7D6A" w:rsidRPr="00D33562" w:rsidRDefault="00DD7D6A" w:rsidP="00DD7D6A">
            <w:pPr>
              <w:jc w:val="both"/>
              <w:rPr>
                <w:sz w:val="28"/>
                <w:szCs w:val="28"/>
                <w:lang w:val="uk-UA"/>
              </w:rPr>
            </w:pPr>
            <w:r w:rsidRPr="00D33562">
              <w:rPr>
                <w:sz w:val="28"/>
                <w:szCs w:val="28"/>
                <w:lang w:val="uk-UA"/>
              </w:rPr>
              <w:t>Забезпечити взяття розпорядниками бюджетних коштів бюджетних зобов’язань та здійснення платежів на їх оплату тільки в межах бюджетних асигнувань, встановлених кошторисами</w:t>
            </w:r>
          </w:p>
        </w:tc>
        <w:tc>
          <w:tcPr>
            <w:tcW w:w="1541" w:type="dxa"/>
          </w:tcPr>
          <w:p w:rsidR="00DD7D6A" w:rsidRDefault="00DD7D6A" w:rsidP="00DD7D6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Вересень </w:t>
            </w:r>
          </w:p>
          <w:p w:rsidR="00DD7D6A" w:rsidRPr="00D33562" w:rsidRDefault="00DD7D6A" w:rsidP="00DD7D6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 грудень</w:t>
            </w:r>
          </w:p>
          <w:p w:rsidR="00DD7D6A" w:rsidRPr="00D33562" w:rsidRDefault="00DD7D6A" w:rsidP="00DD7D6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882" w:type="dxa"/>
          </w:tcPr>
          <w:p w:rsidR="00DD7D6A" w:rsidRPr="00D33562" w:rsidRDefault="00DD7D6A" w:rsidP="00DD7D6A">
            <w:pPr>
              <w:jc w:val="both"/>
              <w:rPr>
                <w:sz w:val="28"/>
                <w:szCs w:val="28"/>
                <w:lang w:val="uk-UA"/>
              </w:rPr>
            </w:pPr>
            <w:r w:rsidRPr="00D33562">
              <w:rPr>
                <w:sz w:val="28"/>
                <w:szCs w:val="28"/>
                <w:lang w:val="uk-UA"/>
              </w:rPr>
              <w:t>Райдержадміністрації,</w:t>
            </w:r>
          </w:p>
          <w:p w:rsidR="00DD7D6A" w:rsidRPr="00D33562" w:rsidRDefault="00DD7D6A" w:rsidP="00DD7D6A">
            <w:pPr>
              <w:jc w:val="both"/>
              <w:rPr>
                <w:sz w:val="28"/>
                <w:szCs w:val="28"/>
                <w:lang w:val="uk-UA"/>
              </w:rPr>
            </w:pPr>
            <w:r w:rsidRPr="00D33562">
              <w:rPr>
                <w:sz w:val="28"/>
                <w:szCs w:val="28"/>
                <w:lang w:val="uk-UA"/>
              </w:rPr>
              <w:t>міськвиконкоми, головні розпорядники</w:t>
            </w:r>
          </w:p>
          <w:p w:rsidR="00DD7D6A" w:rsidRPr="00D33562" w:rsidRDefault="00DD7D6A" w:rsidP="00DD7D6A">
            <w:pPr>
              <w:jc w:val="both"/>
              <w:rPr>
                <w:sz w:val="28"/>
                <w:szCs w:val="28"/>
                <w:lang w:val="uk-UA"/>
              </w:rPr>
            </w:pPr>
            <w:r w:rsidRPr="00D33562">
              <w:rPr>
                <w:sz w:val="28"/>
                <w:szCs w:val="28"/>
                <w:lang w:val="uk-UA"/>
              </w:rPr>
              <w:t>коштів обласного бюджету</w:t>
            </w:r>
          </w:p>
        </w:tc>
      </w:tr>
      <w:tr w:rsidR="00B40ED9" w:rsidRPr="00DD7D6A">
        <w:tc>
          <w:tcPr>
            <w:tcW w:w="828" w:type="dxa"/>
          </w:tcPr>
          <w:p w:rsidR="00DD7D6A" w:rsidRPr="00D33562" w:rsidRDefault="00DD7D6A" w:rsidP="00DD7D6A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</w:t>
            </w:r>
            <w:r w:rsidRPr="00D33562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320" w:type="dxa"/>
          </w:tcPr>
          <w:p w:rsidR="00DD7D6A" w:rsidRPr="00D33562" w:rsidRDefault="00DD7D6A" w:rsidP="00DD7D6A">
            <w:pPr>
              <w:jc w:val="both"/>
              <w:rPr>
                <w:sz w:val="28"/>
                <w:szCs w:val="28"/>
                <w:lang w:val="uk-UA"/>
              </w:rPr>
            </w:pPr>
            <w:r w:rsidRPr="00D33562">
              <w:rPr>
                <w:sz w:val="28"/>
                <w:szCs w:val="28"/>
                <w:lang w:val="uk-UA"/>
              </w:rPr>
              <w:t xml:space="preserve">Активізувати роботу </w:t>
            </w:r>
            <w:r>
              <w:rPr>
                <w:sz w:val="28"/>
                <w:szCs w:val="28"/>
                <w:lang w:val="uk-UA"/>
              </w:rPr>
              <w:t>з</w:t>
            </w:r>
            <w:r w:rsidRPr="00D33562">
              <w:rPr>
                <w:sz w:val="28"/>
                <w:szCs w:val="28"/>
                <w:lang w:val="uk-UA"/>
              </w:rPr>
              <w:t xml:space="preserve"> упорядкуванн</w:t>
            </w:r>
            <w:r>
              <w:rPr>
                <w:sz w:val="28"/>
                <w:szCs w:val="28"/>
                <w:lang w:val="uk-UA"/>
              </w:rPr>
              <w:t>я</w:t>
            </w:r>
            <w:r w:rsidRPr="00D33562">
              <w:rPr>
                <w:sz w:val="28"/>
                <w:szCs w:val="28"/>
                <w:lang w:val="uk-UA"/>
              </w:rPr>
              <w:t xml:space="preserve"> мережі бюджетних установ, що фінансуються за рахунок коштів місцевих бюджетів, відповідно до розробленої та затвердженої розпорядженням голови облдержадміністрації від 22.02.2012 №66 обласної дорожньої карти щодо упорядкування мережі</w:t>
            </w:r>
            <w:r w:rsidR="00E355B0">
              <w:rPr>
                <w:sz w:val="28"/>
                <w:szCs w:val="28"/>
                <w:lang w:val="uk-UA"/>
              </w:rPr>
              <w:t>, в т.ч.:</w:t>
            </w:r>
          </w:p>
          <w:p w:rsidR="00DD7D6A" w:rsidRPr="00D33562" w:rsidRDefault="00DD7D6A" w:rsidP="00DD7D6A">
            <w:pPr>
              <w:numPr>
                <w:ilvl w:val="0"/>
                <w:numId w:val="1"/>
              </w:numPr>
              <w:ind w:left="0" w:firstLine="0"/>
              <w:jc w:val="both"/>
              <w:rPr>
                <w:sz w:val="28"/>
                <w:szCs w:val="28"/>
                <w:lang w:val="uk-UA"/>
              </w:rPr>
            </w:pPr>
            <w:r w:rsidRPr="00D33562">
              <w:rPr>
                <w:sz w:val="28"/>
                <w:szCs w:val="28"/>
                <w:lang w:val="uk-UA"/>
              </w:rPr>
              <w:t>завершити процес створення Центрів перви</w:t>
            </w:r>
            <w:r>
              <w:rPr>
                <w:sz w:val="28"/>
                <w:szCs w:val="28"/>
                <w:lang w:val="uk-UA"/>
              </w:rPr>
              <w:t>нної медико-санітарної допомоги</w:t>
            </w:r>
            <w:r w:rsidRPr="00D33562">
              <w:rPr>
                <w:sz w:val="28"/>
                <w:szCs w:val="28"/>
                <w:lang w:val="uk-UA"/>
              </w:rPr>
              <w:t xml:space="preserve"> як окремих юридичних осіб;</w:t>
            </w:r>
          </w:p>
          <w:p w:rsidR="00DD7D6A" w:rsidRPr="00B71137" w:rsidRDefault="00DD7D6A" w:rsidP="00DD7D6A">
            <w:pPr>
              <w:numPr>
                <w:ilvl w:val="0"/>
                <w:numId w:val="1"/>
              </w:numPr>
              <w:tabs>
                <w:tab w:val="num" w:pos="900"/>
              </w:tabs>
              <w:ind w:left="0" w:firstLine="0"/>
              <w:jc w:val="both"/>
              <w:rPr>
                <w:sz w:val="28"/>
                <w:szCs w:val="28"/>
                <w:lang w:val="uk-UA"/>
              </w:rPr>
            </w:pPr>
            <w:r w:rsidRPr="00B71137">
              <w:rPr>
                <w:sz w:val="28"/>
                <w:szCs w:val="28"/>
                <w:lang w:val="uk-UA"/>
              </w:rPr>
              <w:t xml:space="preserve">під час формування мережі загальноосвітніх шкіл на 2012/2013 навчальний рік </w:t>
            </w:r>
            <w:r>
              <w:rPr>
                <w:sz w:val="28"/>
                <w:szCs w:val="28"/>
                <w:lang w:val="uk-UA"/>
              </w:rPr>
              <w:t xml:space="preserve">переглянути доцільність функціонування </w:t>
            </w:r>
            <w:r w:rsidRPr="00B71137">
              <w:rPr>
                <w:sz w:val="28"/>
                <w:szCs w:val="28"/>
                <w:lang w:val="uk-UA"/>
              </w:rPr>
              <w:t>безперспективних та  реорганізацію малокомплектних  навчальних закладів на ступінь</w:t>
            </w:r>
            <w:r>
              <w:rPr>
                <w:sz w:val="28"/>
                <w:szCs w:val="28"/>
                <w:lang w:val="uk-UA"/>
              </w:rPr>
              <w:t xml:space="preserve"> нижче, забезпечити безкоштовний підвіз учнів до місця навчання і додому</w:t>
            </w:r>
            <w:r w:rsidRPr="00B71137">
              <w:rPr>
                <w:sz w:val="28"/>
                <w:szCs w:val="28"/>
                <w:lang w:val="uk-UA"/>
              </w:rPr>
              <w:t>;</w:t>
            </w:r>
          </w:p>
          <w:p w:rsidR="00DD7D6A" w:rsidRDefault="00DD7D6A" w:rsidP="00DD7D6A">
            <w:pPr>
              <w:numPr>
                <w:ilvl w:val="0"/>
                <w:numId w:val="1"/>
              </w:numPr>
              <w:tabs>
                <w:tab w:val="num" w:pos="900"/>
              </w:tabs>
              <w:ind w:left="0" w:firstLine="0"/>
              <w:jc w:val="both"/>
              <w:rPr>
                <w:sz w:val="28"/>
                <w:szCs w:val="28"/>
                <w:lang w:val="uk-UA"/>
              </w:rPr>
            </w:pPr>
            <w:r w:rsidRPr="00B51D33">
              <w:rPr>
                <w:sz w:val="28"/>
                <w:szCs w:val="28"/>
                <w:lang w:val="uk-UA"/>
              </w:rPr>
              <w:t>переглянути доцільність зберігання закладів нового типу, які не відповідають своєму статусу та відповідному рівню навчальних досягнень учнів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:rsidR="00DD7D6A" w:rsidRPr="00D33562" w:rsidRDefault="00E355B0" w:rsidP="00DD7D6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r w:rsidR="00DD7D6A" w:rsidRPr="00136689">
              <w:rPr>
                <w:sz w:val="28"/>
                <w:szCs w:val="28"/>
                <w:lang w:val="uk-UA"/>
              </w:rPr>
              <w:t>забезпечити</w:t>
            </w:r>
            <w:r w:rsidR="00DD7D6A" w:rsidRPr="00BC4C35">
              <w:rPr>
                <w:sz w:val="28"/>
                <w:szCs w:val="28"/>
                <w:lang w:val="uk-UA"/>
              </w:rPr>
              <w:t xml:space="preserve"> ефективне використання приміщень, що перебувають на балансі закладів, передбачивши здачу в оренду вільних приміщень</w:t>
            </w:r>
          </w:p>
        </w:tc>
        <w:tc>
          <w:tcPr>
            <w:tcW w:w="1541" w:type="dxa"/>
          </w:tcPr>
          <w:p w:rsidR="00DD7D6A" w:rsidRPr="00D33562" w:rsidRDefault="00DD7D6A" w:rsidP="00DD7D6A">
            <w:pPr>
              <w:rPr>
                <w:lang w:val="uk-UA"/>
              </w:rPr>
            </w:pPr>
          </w:p>
          <w:p w:rsidR="00DD7D6A" w:rsidRPr="00D33562" w:rsidRDefault="00DD7D6A" w:rsidP="00DD7D6A">
            <w:pPr>
              <w:rPr>
                <w:lang w:val="uk-UA"/>
              </w:rPr>
            </w:pPr>
          </w:p>
          <w:p w:rsidR="00DD7D6A" w:rsidRPr="00D33562" w:rsidRDefault="00DD7D6A" w:rsidP="00DD7D6A">
            <w:pPr>
              <w:rPr>
                <w:lang w:val="uk-UA"/>
              </w:rPr>
            </w:pPr>
          </w:p>
          <w:p w:rsidR="00DD7D6A" w:rsidRPr="00D33562" w:rsidRDefault="00DD7D6A" w:rsidP="00DD7D6A">
            <w:pPr>
              <w:rPr>
                <w:lang w:val="uk-UA"/>
              </w:rPr>
            </w:pPr>
          </w:p>
          <w:p w:rsidR="00DD7D6A" w:rsidRPr="00D33562" w:rsidRDefault="00DD7D6A" w:rsidP="00DD7D6A">
            <w:pPr>
              <w:rPr>
                <w:lang w:val="uk-UA"/>
              </w:rPr>
            </w:pPr>
          </w:p>
          <w:p w:rsidR="00DD7D6A" w:rsidRPr="00D33562" w:rsidRDefault="00DD7D6A" w:rsidP="00DD7D6A">
            <w:pPr>
              <w:rPr>
                <w:lang w:val="uk-UA"/>
              </w:rPr>
            </w:pPr>
          </w:p>
          <w:p w:rsidR="00DD7D6A" w:rsidRPr="00D33562" w:rsidRDefault="00DD7D6A" w:rsidP="00DD7D6A">
            <w:pPr>
              <w:rPr>
                <w:lang w:val="uk-UA"/>
              </w:rPr>
            </w:pPr>
          </w:p>
          <w:p w:rsidR="00DD7D6A" w:rsidRPr="00D33562" w:rsidRDefault="00DD7D6A" w:rsidP="00DD7D6A">
            <w:pPr>
              <w:rPr>
                <w:lang w:val="uk-UA"/>
              </w:rPr>
            </w:pPr>
          </w:p>
          <w:p w:rsidR="00DD7D6A" w:rsidRPr="00D33562" w:rsidRDefault="00DD7D6A" w:rsidP="00DD7D6A">
            <w:pPr>
              <w:rPr>
                <w:lang w:val="uk-UA"/>
              </w:rPr>
            </w:pPr>
          </w:p>
          <w:p w:rsidR="00DD7D6A" w:rsidRPr="00D33562" w:rsidRDefault="00DD7D6A" w:rsidP="00DD7D6A">
            <w:pPr>
              <w:rPr>
                <w:lang w:val="uk-UA"/>
              </w:rPr>
            </w:pPr>
          </w:p>
          <w:p w:rsidR="00DD7D6A" w:rsidRPr="00D33562" w:rsidRDefault="00DD7D6A" w:rsidP="00DD7D6A">
            <w:pPr>
              <w:rPr>
                <w:lang w:val="uk-UA"/>
              </w:rPr>
            </w:pPr>
          </w:p>
          <w:p w:rsidR="00DD7D6A" w:rsidRPr="00D33562" w:rsidRDefault="00DD7D6A" w:rsidP="00DD7D6A">
            <w:pPr>
              <w:rPr>
                <w:lang w:val="uk-UA"/>
              </w:rPr>
            </w:pPr>
          </w:p>
          <w:p w:rsidR="00DD7D6A" w:rsidRPr="00D33562" w:rsidRDefault="00DD7D6A" w:rsidP="00DD7D6A">
            <w:pPr>
              <w:rPr>
                <w:lang w:val="uk-UA"/>
              </w:rPr>
            </w:pPr>
          </w:p>
          <w:p w:rsidR="00DD7D6A" w:rsidRPr="00D33562" w:rsidRDefault="00DD7D6A" w:rsidP="00DD7D6A">
            <w:pPr>
              <w:rPr>
                <w:sz w:val="28"/>
                <w:szCs w:val="28"/>
                <w:lang w:val="uk-UA"/>
              </w:rPr>
            </w:pPr>
            <w:r w:rsidRPr="00D33562">
              <w:rPr>
                <w:sz w:val="28"/>
                <w:szCs w:val="28"/>
                <w:lang w:val="uk-UA"/>
              </w:rPr>
              <w:t xml:space="preserve">До </w:t>
            </w:r>
            <w:r>
              <w:rPr>
                <w:sz w:val="28"/>
                <w:szCs w:val="28"/>
                <w:lang w:val="uk-UA"/>
              </w:rPr>
              <w:t>0</w:t>
            </w:r>
            <w:r w:rsidRPr="00D33562">
              <w:rPr>
                <w:sz w:val="28"/>
                <w:szCs w:val="28"/>
                <w:lang w:val="uk-UA"/>
              </w:rPr>
              <w:t>1 січня 2013 року</w:t>
            </w:r>
          </w:p>
          <w:p w:rsidR="00DD7D6A" w:rsidRPr="00D33562" w:rsidRDefault="00DD7D6A" w:rsidP="00DD7D6A">
            <w:pPr>
              <w:rPr>
                <w:sz w:val="28"/>
                <w:szCs w:val="28"/>
                <w:lang w:val="uk-UA"/>
              </w:rPr>
            </w:pPr>
          </w:p>
          <w:p w:rsidR="00DD7D6A" w:rsidRDefault="00DD7D6A" w:rsidP="00DD7D6A">
            <w:pPr>
              <w:rPr>
                <w:sz w:val="28"/>
                <w:szCs w:val="28"/>
                <w:lang w:val="uk-UA"/>
              </w:rPr>
            </w:pPr>
            <w:r w:rsidRPr="00D33562">
              <w:rPr>
                <w:sz w:val="28"/>
                <w:szCs w:val="28"/>
                <w:lang w:val="uk-UA"/>
              </w:rPr>
              <w:t xml:space="preserve">До </w:t>
            </w:r>
            <w:r>
              <w:rPr>
                <w:sz w:val="28"/>
                <w:szCs w:val="28"/>
                <w:lang w:val="uk-UA"/>
              </w:rPr>
              <w:t>0</w:t>
            </w:r>
            <w:r w:rsidRPr="00D33562">
              <w:rPr>
                <w:sz w:val="28"/>
                <w:szCs w:val="28"/>
                <w:lang w:val="uk-UA"/>
              </w:rPr>
              <w:t xml:space="preserve">1 </w:t>
            </w:r>
            <w:r w:rsidR="00B40ED9">
              <w:rPr>
                <w:sz w:val="28"/>
                <w:szCs w:val="28"/>
                <w:lang w:val="uk-UA"/>
              </w:rPr>
              <w:t>жовтня</w:t>
            </w:r>
            <w:r w:rsidRPr="00D33562">
              <w:rPr>
                <w:sz w:val="28"/>
                <w:szCs w:val="28"/>
                <w:lang w:val="uk-UA"/>
              </w:rPr>
              <w:t xml:space="preserve"> 2012 року</w:t>
            </w:r>
          </w:p>
          <w:p w:rsidR="00DD7D6A" w:rsidRPr="00A04DF1" w:rsidRDefault="00DD7D6A" w:rsidP="00DD7D6A">
            <w:pPr>
              <w:rPr>
                <w:sz w:val="28"/>
                <w:szCs w:val="28"/>
                <w:lang w:val="uk-UA"/>
              </w:rPr>
            </w:pPr>
          </w:p>
          <w:p w:rsidR="00DD7D6A" w:rsidRPr="00A04DF1" w:rsidRDefault="00DD7D6A" w:rsidP="00DD7D6A">
            <w:pPr>
              <w:rPr>
                <w:sz w:val="28"/>
                <w:szCs w:val="28"/>
                <w:lang w:val="uk-UA"/>
              </w:rPr>
            </w:pPr>
          </w:p>
          <w:p w:rsidR="00DD7D6A" w:rsidRPr="00A04DF1" w:rsidRDefault="00DD7D6A" w:rsidP="00DD7D6A">
            <w:pPr>
              <w:rPr>
                <w:sz w:val="28"/>
                <w:szCs w:val="28"/>
                <w:lang w:val="uk-UA"/>
              </w:rPr>
            </w:pPr>
          </w:p>
          <w:p w:rsidR="00DD7D6A" w:rsidRPr="00A04DF1" w:rsidRDefault="00DD7D6A" w:rsidP="00DD7D6A">
            <w:pPr>
              <w:rPr>
                <w:sz w:val="28"/>
                <w:szCs w:val="28"/>
                <w:lang w:val="uk-UA"/>
              </w:rPr>
            </w:pPr>
          </w:p>
          <w:p w:rsidR="00DD7D6A" w:rsidRDefault="00DD7D6A" w:rsidP="00DD7D6A">
            <w:pPr>
              <w:rPr>
                <w:sz w:val="28"/>
                <w:szCs w:val="28"/>
                <w:lang w:val="uk-UA"/>
              </w:rPr>
            </w:pPr>
          </w:p>
          <w:p w:rsidR="00DD7D6A" w:rsidRDefault="00DD7D6A" w:rsidP="00DD7D6A">
            <w:pPr>
              <w:rPr>
                <w:sz w:val="28"/>
                <w:szCs w:val="28"/>
                <w:lang w:val="uk-UA"/>
              </w:rPr>
            </w:pPr>
          </w:p>
          <w:p w:rsidR="00E355B0" w:rsidRDefault="00E355B0" w:rsidP="00DD7D6A">
            <w:pPr>
              <w:rPr>
                <w:sz w:val="28"/>
                <w:szCs w:val="28"/>
                <w:lang w:val="uk-UA"/>
              </w:rPr>
            </w:pPr>
          </w:p>
          <w:p w:rsidR="00E355B0" w:rsidRDefault="00E355B0" w:rsidP="00DD7D6A">
            <w:pPr>
              <w:rPr>
                <w:sz w:val="28"/>
                <w:szCs w:val="28"/>
                <w:lang w:val="uk-UA"/>
              </w:rPr>
            </w:pPr>
          </w:p>
          <w:p w:rsidR="00DD7D6A" w:rsidRDefault="00DD7D6A" w:rsidP="00DD7D6A">
            <w:pPr>
              <w:rPr>
                <w:sz w:val="28"/>
                <w:szCs w:val="28"/>
                <w:lang w:val="uk-UA"/>
              </w:rPr>
            </w:pPr>
            <w:r w:rsidRPr="00D33562">
              <w:rPr>
                <w:sz w:val="28"/>
                <w:szCs w:val="28"/>
                <w:lang w:val="uk-UA"/>
              </w:rPr>
              <w:t xml:space="preserve">До </w:t>
            </w:r>
            <w:r>
              <w:rPr>
                <w:sz w:val="28"/>
                <w:szCs w:val="28"/>
                <w:lang w:val="uk-UA"/>
              </w:rPr>
              <w:t>0</w:t>
            </w:r>
            <w:r w:rsidRPr="00D33562">
              <w:rPr>
                <w:sz w:val="28"/>
                <w:szCs w:val="28"/>
                <w:lang w:val="uk-UA"/>
              </w:rPr>
              <w:t xml:space="preserve">1 </w:t>
            </w:r>
            <w:r w:rsidR="00B40ED9">
              <w:rPr>
                <w:sz w:val="28"/>
                <w:szCs w:val="28"/>
                <w:lang w:val="uk-UA"/>
              </w:rPr>
              <w:t>жовтня</w:t>
            </w:r>
            <w:r w:rsidRPr="00D33562">
              <w:rPr>
                <w:sz w:val="28"/>
                <w:szCs w:val="28"/>
                <w:lang w:val="uk-UA"/>
              </w:rPr>
              <w:t xml:space="preserve"> 2012 року</w:t>
            </w:r>
          </w:p>
          <w:p w:rsidR="00DD7D6A" w:rsidRPr="00A04DF1" w:rsidRDefault="00DD7D6A" w:rsidP="00DD7D6A">
            <w:pPr>
              <w:rPr>
                <w:sz w:val="28"/>
                <w:szCs w:val="28"/>
                <w:lang w:val="uk-UA"/>
              </w:rPr>
            </w:pPr>
          </w:p>
          <w:p w:rsidR="00DD7D6A" w:rsidRPr="00A04DF1" w:rsidRDefault="00DD7D6A" w:rsidP="00DD7D6A">
            <w:pPr>
              <w:rPr>
                <w:sz w:val="28"/>
                <w:szCs w:val="28"/>
                <w:lang w:val="uk-UA"/>
              </w:rPr>
            </w:pPr>
          </w:p>
          <w:p w:rsidR="00DD7D6A" w:rsidRDefault="00DD7D6A" w:rsidP="00DD7D6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Вересень </w:t>
            </w:r>
          </w:p>
          <w:p w:rsidR="00DD7D6A" w:rsidRPr="00D33562" w:rsidRDefault="00DD7D6A" w:rsidP="00DD7D6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 грудень</w:t>
            </w:r>
          </w:p>
          <w:p w:rsidR="00DD7D6A" w:rsidRPr="00A04DF1" w:rsidRDefault="00DD7D6A" w:rsidP="00DD7D6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882" w:type="dxa"/>
          </w:tcPr>
          <w:p w:rsidR="00DD7D6A" w:rsidRPr="00D33562" w:rsidRDefault="00DD7D6A" w:rsidP="00DD7D6A">
            <w:pPr>
              <w:jc w:val="both"/>
              <w:rPr>
                <w:sz w:val="28"/>
                <w:szCs w:val="28"/>
                <w:lang w:val="uk-UA"/>
              </w:rPr>
            </w:pPr>
            <w:r w:rsidRPr="00D33562">
              <w:rPr>
                <w:sz w:val="28"/>
                <w:szCs w:val="28"/>
                <w:lang w:val="uk-UA"/>
              </w:rPr>
              <w:t>Райдержадміністрації,</w:t>
            </w:r>
          </w:p>
          <w:p w:rsidR="00DD7D6A" w:rsidRPr="00D33562" w:rsidRDefault="00DD7D6A" w:rsidP="00DD7D6A">
            <w:pPr>
              <w:jc w:val="both"/>
              <w:rPr>
                <w:sz w:val="28"/>
                <w:szCs w:val="28"/>
                <w:lang w:val="uk-UA"/>
              </w:rPr>
            </w:pPr>
            <w:r w:rsidRPr="00D33562">
              <w:rPr>
                <w:sz w:val="28"/>
                <w:szCs w:val="28"/>
                <w:lang w:val="uk-UA"/>
              </w:rPr>
              <w:t>міськвиконкоми, головні розпорядники</w:t>
            </w:r>
          </w:p>
          <w:p w:rsidR="00DD7D6A" w:rsidRPr="00D33562" w:rsidRDefault="00DD7D6A" w:rsidP="00DD7D6A">
            <w:pPr>
              <w:jc w:val="both"/>
              <w:rPr>
                <w:lang w:val="uk-UA"/>
              </w:rPr>
            </w:pPr>
            <w:r w:rsidRPr="00D33562">
              <w:rPr>
                <w:sz w:val="28"/>
                <w:szCs w:val="28"/>
                <w:lang w:val="uk-UA"/>
              </w:rPr>
              <w:t>коштів обласного бюджету</w:t>
            </w:r>
          </w:p>
        </w:tc>
      </w:tr>
      <w:tr w:rsidR="00B40ED9" w:rsidRPr="00DD7D6A">
        <w:tc>
          <w:tcPr>
            <w:tcW w:w="828" w:type="dxa"/>
          </w:tcPr>
          <w:p w:rsidR="00DD7D6A" w:rsidRPr="00D33562" w:rsidRDefault="00DD7D6A" w:rsidP="00DD7D6A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</w:t>
            </w:r>
            <w:r w:rsidRPr="00D33562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320" w:type="dxa"/>
          </w:tcPr>
          <w:p w:rsidR="00DD7D6A" w:rsidRPr="00D33562" w:rsidRDefault="00DD7D6A" w:rsidP="00DD7D6A">
            <w:pPr>
              <w:jc w:val="both"/>
              <w:rPr>
                <w:sz w:val="28"/>
                <w:szCs w:val="28"/>
                <w:lang w:val="uk-UA"/>
              </w:rPr>
            </w:pPr>
            <w:r w:rsidRPr="00D33562">
              <w:rPr>
                <w:sz w:val="28"/>
                <w:szCs w:val="28"/>
                <w:lang w:val="uk-UA"/>
              </w:rPr>
              <w:t>Вжити заходів щодо додержання суворого контролю при формуванні мережі бюджетних установ, штатної чисельності (недопущення її росту в порівнянні з початком року) та інших показників, які впливають на видаткову частину бюджету.</w:t>
            </w:r>
          </w:p>
        </w:tc>
        <w:tc>
          <w:tcPr>
            <w:tcW w:w="1541" w:type="dxa"/>
          </w:tcPr>
          <w:p w:rsidR="00DD7D6A" w:rsidRPr="00D33562" w:rsidRDefault="00DD7D6A" w:rsidP="00DD7D6A">
            <w:pPr>
              <w:jc w:val="center"/>
              <w:rPr>
                <w:lang w:val="uk-UA"/>
              </w:rPr>
            </w:pPr>
            <w:r w:rsidRPr="00D33562">
              <w:rPr>
                <w:sz w:val="28"/>
                <w:szCs w:val="28"/>
                <w:lang w:val="uk-UA"/>
              </w:rPr>
              <w:t xml:space="preserve">До </w:t>
            </w:r>
            <w:r>
              <w:rPr>
                <w:sz w:val="28"/>
                <w:szCs w:val="28"/>
                <w:lang w:val="uk-UA"/>
              </w:rPr>
              <w:t>0</w:t>
            </w:r>
            <w:r w:rsidRPr="00D33562">
              <w:rPr>
                <w:sz w:val="28"/>
                <w:szCs w:val="28"/>
                <w:lang w:val="uk-UA"/>
              </w:rPr>
              <w:t xml:space="preserve">1 </w:t>
            </w:r>
            <w:r w:rsidR="00B40ED9">
              <w:rPr>
                <w:sz w:val="28"/>
                <w:szCs w:val="28"/>
                <w:lang w:val="uk-UA"/>
              </w:rPr>
              <w:t>жовтня</w:t>
            </w:r>
            <w:r w:rsidRPr="00D33562">
              <w:rPr>
                <w:sz w:val="28"/>
                <w:szCs w:val="28"/>
                <w:lang w:val="uk-UA"/>
              </w:rPr>
              <w:t xml:space="preserve"> 2012 року</w:t>
            </w:r>
          </w:p>
        </w:tc>
        <w:tc>
          <w:tcPr>
            <w:tcW w:w="2882" w:type="dxa"/>
          </w:tcPr>
          <w:p w:rsidR="00DD7D6A" w:rsidRPr="00D33562" w:rsidRDefault="00DD7D6A" w:rsidP="00DD7D6A">
            <w:pPr>
              <w:jc w:val="both"/>
              <w:rPr>
                <w:sz w:val="28"/>
                <w:szCs w:val="28"/>
                <w:lang w:val="uk-UA"/>
              </w:rPr>
            </w:pPr>
            <w:r w:rsidRPr="00D33562">
              <w:rPr>
                <w:sz w:val="28"/>
                <w:szCs w:val="28"/>
                <w:lang w:val="uk-UA"/>
              </w:rPr>
              <w:t>Райдержадміністрації,</w:t>
            </w:r>
          </w:p>
          <w:p w:rsidR="00DD7D6A" w:rsidRPr="00D33562" w:rsidRDefault="00DD7D6A" w:rsidP="00DD7D6A">
            <w:pPr>
              <w:jc w:val="both"/>
              <w:rPr>
                <w:sz w:val="28"/>
                <w:szCs w:val="28"/>
                <w:lang w:val="uk-UA"/>
              </w:rPr>
            </w:pPr>
            <w:r w:rsidRPr="00D33562">
              <w:rPr>
                <w:sz w:val="28"/>
                <w:szCs w:val="28"/>
                <w:lang w:val="uk-UA"/>
              </w:rPr>
              <w:t>міськвиконкоми, головні розпорядники</w:t>
            </w:r>
          </w:p>
          <w:p w:rsidR="00DD7D6A" w:rsidRPr="00D33562" w:rsidRDefault="00DD7D6A" w:rsidP="00DD7D6A">
            <w:pPr>
              <w:jc w:val="both"/>
              <w:rPr>
                <w:lang w:val="uk-UA"/>
              </w:rPr>
            </w:pPr>
            <w:r w:rsidRPr="00D33562">
              <w:rPr>
                <w:sz w:val="28"/>
                <w:szCs w:val="28"/>
                <w:lang w:val="uk-UA"/>
              </w:rPr>
              <w:t>коштів обласного бюджету</w:t>
            </w:r>
          </w:p>
        </w:tc>
      </w:tr>
      <w:tr w:rsidR="00B40ED9" w:rsidRPr="00DD7D6A">
        <w:tc>
          <w:tcPr>
            <w:tcW w:w="828" w:type="dxa"/>
          </w:tcPr>
          <w:p w:rsidR="00DD7D6A" w:rsidRPr="00D33562" w:rsidRDefault="00DD7D6A" w:rsidP="00DD7D6A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>13</w:t>
            </w:r>
            <w:r w:rsidRPr="00D33562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4320" w:type="dxa"/>
          </w:tcPr>
          <w:p w:rsidR="00DD7D6A" w:rsidRPr="00D33562" w:rsidRDefault="00DD7D6A" w:rsidP="00DD7D6A">
            <w:pPr>
              <w:jc w:val="both"/>
              <w:rPr>
                <w:sz w:val="28"/>
                <w:szCs w:val="28"/>
                <w:lang w:val="uk-UA"/>
              </w:rPr>
            </w:pPr>
            <w:r w:rsidRPr="00D33562">
              <w:rPr>
                <w:sz w:val="28"/>
                <w:szCs w:val="28"/>
                <w:lang w:val="uk-UA"/>
              </w:rPr>
              <w:t>Провести інвентаризацію програм, затверджених місцевими радами, та визначення їх пріоритетності щодо фінансування, насамперед тих, що вплинули на збільшення кількості бюджетних установ, або установ, яким надається підтримка з місцевих бюджетів</w:t>
            </w:r>
          </w:p>
          <w:p w:rsidR="00DD7D6A" w:rsidRPr="00D33562" w:rsidRDefault="00DD7D6A" w:rsidP="00DD7D6A">
            <w:pPr>
              <w:jc w:val="center"/>
              <w:rPr>
                <w:lang w:val="uk-UA"/>
              </w:rPr>
            </w:pPr>
          </w:p>
        </w:tc>
        <w:tc>
          <w:tcPr>
            <w:tcW w:w="1541" w:type="dxa"/>
          </w:tcPr>
          <w:p w:rsidR="00DD7D6A" w:rsidRPr="00D33562" w:rsidRDefault="00DD7D6A" w:rsidP="00DD7D6A">
            <w:pPr>
              <w:jc w:val="center"/>
              <w:rPr>
                <w:lang w:val="uk-UA"/>
              </w:rPr>
            </w:pPr>
            <w:r w:rsidRPr="00D33562">
              <w:rPr>
                <w:sz w:val="28"/>
                <w:szCs w:val="28"/>
                <w:lang w:val="uk-UA"/>
              </w:rPr>
              <w:t xml:space="preserve">До </w:t>
            </w:r>
            <w:r>
              <w:rPr>
                <w:sz w:val="28"/>
                <w:szCs w:val="28"/>
                <w:lang w:val="uk-UA"/>
              </w:rPr>
              <w:t>0</w:t>
            </w:r>
            <w:r w:rsidRPr="00D33562">
              <w:rPr>
                <w:sz w:val="28"/>
                <w:szCs w:val="28"/>
                <w:lang w:val="uk-UA"/>
              </w:rPr>
              <w:t>1 жовтня 2012 року</w:t>
            </w:r>
          </w:p>
        </w:tc>
        <w:tc>
          <w:tcPr>
            <w:tcW w:w="2882" w:type="dxa"/>
          </w:tcPr>
          <w:p w:rsidR="00DD7D6A" w:rsidRPr="00D33562" w:rsidRDefault="00DD7D6A" w:rsidP="00DD7D6A">
            <w:pPr>
              <w:jc w:val="both"/>
              <w:rPr>
                <w:sz w:val="28"/>
                <w:szCs w:val="28"/>
                <w:lang w:val="uk-UA"/>
              </w:rPr>
            </w:pPr>
            <w:r w:rsidRPr="00D33562">
              <w:rPr>
                <w:sz w:val="28"/>
                <w:szCs w:val="28"/>
                <w:lang w:val="uk-UA"/>
              </w:rPr>
              <w:t>Райдержадміністрації,</w:t>
            </w:r>
          </w:p>
          <w:p w:rsidR="00DD7D6A" w:rsidRPr="00D33562" w:rsidRDefault="00DD7D6A" w:rsidP="00DD7D6A">
            <w:pPr>
              <w:jc w:val="both"/>
              <w:rPr>
                <w:sz w:val="28"/>
                <w:szCs w:val="28"/>
                <w:lang w:val="uk-UA"/>
              </w:rPr>
            </w:pPr>
            <w:r w:rsidRPr="00D33562">
              <w:rPr>
                <w:sz w:val="28"/>
                <w:szCs w:val="28"/>
                <w:lang w:val="uk-UA"/>
              </w:rPr>
              <w:t>міськвиконкоми, головні розпорядники</w:t>
            </w:r>
          </w:p>
          <w:p w:rsidR="00DD7D6A" w:rsidRPr="00D33562" w:rsidRDefault="00DD7D6A" w:rsidP="00DD7D6A">
            <w:pPr>
              <w:jc w:val="both"/>
              <w:rPr>
                <w:lang w:val="uk-UA"/>
              </w:rPr>
            </w:pPr>
            <w:r w:rsidRPr="00D33562">
              <w:rPr>
                <w:sz w:val="28"/>
                <w:szCs w:val="28"/>
                <w:lang w:val="uk-UA"/>
              </w:rPr>
              <w:t>коштів обласного бюджету</w:t>
            </w:r>
          </w:p>
        </w:tc>
      </w:tr>
      <w:tr w:rsidR="00B40ED9" w:rsidRPr="00DD7D6A">
        <w:tc>
          <w:tcPr>
            <w:tcW w:w="828" w:type="dxa"/>
          </w:tcPr>
          <w:p w:rsidR="00DD7D6A" w:rsidRPr="00D33562" w:rsidRDefault="00DD7D6A" w:rsidP="00DD7D6A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</w:t>
            </w:r>
          </w:p>
        </w:tc>
        <w:tc>
          <w:tcPr>
            <w:tcW w:w="4320" w:type="dxa"/>
          </w:tcPr>
          <w:p w:rsidR="00DD7D6A" w:rsidRPr="00D33562" w:rsidRDefault="00DD7D6A" w:rsidP="00DD7D6A">
            <w:pPr>
              <w:jc w:val="both"/>
              <w:rPr>
                <w:sz w:val="28"/>
                <w:szCs w:val="28"/>
                <w:lang w:val="uk-UA"/>
              </w:rPr>
            </w:pPr>
            <w:r w:rsidRPr="00D33562">
              <w:rPr>
                <w:sz w:val="28"/>
                <w:szCs w:val="28"/>
                <w:lang w:val="uk-UA"/>
              </w:rPr>
              <w:t>Здійснювати заходи щодо забезпечення оптимізації витрат головних розпорядників коштів місцевих бюджетів шляхом виключення непріоритетних та неефективних витрат, насамперед тих, що не забезпечують виконання основних функцій і завдань відповідного головного розпорядника, передбачити скорочення непершочергових видатків, припинити використання бюджетних коштів на проведення святкових заходів (за винятком централізованих заходів спеціально уповноваженим органом)</w:t>
            </w:r>
          </w:p>
          <w:p w:rsidR="00DD7D6A" w:rsidRPr="00D33562" w:rsidRDefault="00DD7D6A" w:rsidP="00DD7D6A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541" w:type="dxa"/>
          </w:tcPr>
          <w:p w:rsidR="00DD7D6A" w:rsidRDefault="00DD7D6A" w:rsidP="00DD7D6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Вересень </w:t>
            </w:r>
          </w:p>
          <w:p w:rsidR="00DD7D6A" w:rsidRPr="00D33562" w:rsidRDefault="00DD7D6A" w:rsidP="00DD7D6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 грудень</w:t>
            </w:r>
          </w:p>
          <w:p w:rsidR="00DD7D6A" w:rsidRPr="00D33562" w:rsidRDefault="00DD7D6A" w:rsidP="00DD7D6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882" w:type="dxa"/>
          </w:tcPr>
          <w:p w:rsidR="00DD7D6A" w:rsidRPr="00D33562" w:rsidRDefault="00DD7D6A" w:rsidP="00DD7D6A">
            <w:pPr>
              <w:jc w:val="both"/>
              <w:rPr>
                <w:sz w:val="28"/>
                <w:szCs w:val="28"/>
                <w:lang w:val="uk-UA"/>
              </w:rPr>
            </w:pPr>
            <w:r w:rsidRPr="00D33562">
              <w:rPr>
                <w:sz w:val="28"/>
                <w:szCs w:val="28"/>
                <w:lang w:val="uk-UA"/>
              </w:rPr>
              <w:t>Райдержадміністрації,</w:t>
            </w:r>
          </w:p>
          <w:p w:rsidR="00DD7D6A" w:rsidRPr="00D33562" w:rsidRDefault="00DD7D6A" w:rsidP="00DD7D6A">
            <w:pPr>
              <w:jc w:val="both"/>
              <w:rPr>
                <w:sz w:val="28"/>
                <w:szCs w:val="28"/>
                <w:lang w:val="uk-UA"/>
              </w:rPr>
            </w:pPr>
            <w:r w:rsidRPr="00D33562">
              <w:rPr>
                <w:sz w:val="28"/>
                <w:szCs w:val="28"/>
                <w:lang w:val="uk-UA"/>
              </w:rPr>
              <w:t>міськвиконкоми, головні розпорядники</w:t>
            </w:r>
          </w:p>
          <w:p w:rsidR="00DD7D6A" w:rsidRPr="00D33562" w:rsidRDefault="00DD7D6A" w:rsidP="00DD7D6A">
            <w:pPr>
              <w:jc w:val="both"/>
              <w:rPr>
                <w:sz w:val="28"/>
                <w:szCs w:val="28"/>
                <w:lang w:val="uk-UA"/>
              </w:rPr>
            </w:pPr>
            <w:r w:rsidRPr="00D33562">
              <w:rPr>
                <w:sz w:val="28"/>
                <w:szCs w:val="28"/>
                <w:lang w:val="uk-UA"/>
              </w:rPr>
              <w:t>коштів обласного бюджету</w:t>
            </w:r>
          </w:p>
        </w:tc>
      </w:tr>
      <w:tr w:rsidR="00B40ED9" w:rsidRPr="00DD7D6A">
        <w:tc>
          <w:tcPr>
            <w:tcW w:w="828" w:type="dxa"/>
          </w:tcPr>
          <w:p w:rsidR="00DD7D6A" w:rsidRPr="00D33562" w:rsidRDefault="00DD7D6A" w:rsidP="00DD7D6A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15.</w:t>
            </w:r>
          </w:p>
        </w:tc>
        <w:tc>
          <w:tcPr>
            <w:tcW w:w="4320" w:type="dxa"/>
          </w:tcPr>
          <w:p w:rsidR="00DD7D6A" w:rsidRDefault="00DD7D6A" w:rsidP="00DD7D6A">
            <w:pPr>
              <w:jc w:val="both"/>
              <w:rPr>
                <w:sz w:val="28"/>
                <w:szCs w:val="28"/>
                <w:lang w:val="uk-UA"/>
              </w:rPr>
            </w:pPr>
            <w:r w:rsidRPr="00D33562">
              <w:rPr>
                <w:sz w:val="28"/>
                <w:szCs w:val="28"/>
                <w:lang w:val="uk-UA"/>
              </w:rPr>
              <w:t>Забезпечити дотримання суворого режиму споживання комунальних послуг та енергоносіїв. Провести утеплення приміщень бюджетних установ, віконних рам та інш.</w:t>
            </w:r>
          </w:p>
          <w:p w:rsidR="00DD7D6A" w:rsidRPr="00D33562" w:rsidRDefault="00DD7D6A" w:rsidP="00DD7D6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Забезпечити своєчасну оплату за спожиті комунальні послуги та енергоносії</w:t>
            </w:r>
          </w:p>
        </w:tc>
        <w:tc>
          <w:tcPr>
            <w:tcW w:w="1541" w:type="dxa"/>
          </w:tcPr>
          <w:p w:rsidR="00DD7D6A" w:rsidRDefault="00DD7D6A" w:rsidP="00DD7D6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Вересень </w:t>
            </w:r>
          </w:p>
          <w:p w:rsidR="00DD7D6A" w:rsidRPr="00D33562" w:rsidRDefault="00DD7D6A" w:rsidP="00DD7D6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 грудень</w:t>
            </w:r>
          </w:p>
          <w:p w:rsidR="00DD7D6A" w:rsidRPr="00D33562" w:rsidRDefault="00DD7D6A" w:rsidP="00DD7D6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882" w:type="dxa"/>
          </w:tcPr>
          <w:p w:rsidR="00DD7D6A" w:rsidRPr="00D33562" w:rsidRDefault="00DD7D6A" w:rsidP="00DD7D6A">
            <w:pPr>
              <w:jc w:val="both"/>
              <w:rPr>
                <w:sz w:val="28"/>
                <w:szCs w:val="28"/>
                <w:lang w:val="uk-UA"/>
              </w:rPr>
            </w:pPr>
            <w:r w:rsidRPr="00D33562">
              <w:rPr>
                <w:sz w:val="28"/>
                <w:szCs w:val="28"/>
                <w:lang w:val="uk-UA"/>
              </w:rPr>
              <w:t>Райдержадміністрації,</w:t>
            </w:r>
          </w:p>
          <w:p w:rsidR="00DD7D6A" w:rsidRPr="00D33562" w:rsidRDefault="00DD7D6A" w:rsidP="00DD7D6A">
            <w:pPr>
              <w:jc w:val="both"/>
              <w:rPr>
                <w:sz w:val="28"/>
                <w:szCs w:val="28"/>
                <w:lang w:val="uk-UA"/>
              </w:rPr>
            </w:pPr>
            <w:r w:rsidRPr="00D33562">
              <w:rPr>
                <w:sz w:val="28"/>
                <w:szCs w:val="28"/>
                <w:lang w:val="uk-UA"/>
              </w:rPr>
              <w:t>міськвиконкоми, головні розпорядники</w:t>
            </w:r>
          </w:p>
          <w:p w:rsidR="00DD7D6A" w:rsidRPr="00D33562" w:rsidRDefault="00DD7D6A" w:rsidP="00DD7D6A">
            <w:pPr>
              <w:jc w:val="both"/>
              <w:rPr>
                <w:sz w:val="28"/>
                <w:szCs w:val="28"/>
                <w:lang w:val="uk-UA"/>
              </w:rPr>
            </w:pPr>
            <w:r w:rsidRPr="00D33562">
              <w:rPr>
                <w:sz w:val="28"/>
                <w:szCs w:val="28"/>
                <w:lang w:val="uk-UA"/>
              </w:rPr>
              <w:t>коштів обласного бюджету</w:t>
            </w:r>
          </w:p>
        </w:tc>
      </w:tr>
    </w:tbl>
    <w:p w:rsidR="00B40ED9" w:rsidRDefault="00B40ED9">
      <w:pPr>
        <w:rPr>
          <w:lang w:val="uk-UA"/>
        </w:rPr>
      </w:pPr>
    </w:p>
    <w:p w:rsidR="0082000A" w:rsidRDefault="0082000A">
      <w:pPr>
        <w:rPr>
          <w:lang w:val="uk-UA"/>
        </w:rPr>
      </w:pPr>
    </w:p>
    <w:p w:rsidR="0082000A" w:rsidRDefault="0082000A">
      <w:pPr>
        <w:rPr>
          <w:lang w:val="uk-UA"/>
        </w:rPr>
      </w:pPr>
    </w:p>
    <w:p w:rsidR="0082000A" w:rsidRPr="00F30DA7" w:rsidRDefault="0082000A" w:rsidP="0082000A">
      <w:pPr>
        <w:pStyle w:val="Heading3"/>
        <w:spacing w:before="0" w:beforeAutospacing="0" w:after="0" w:afterAutospacing="0"/>
        <w:rPr>
          <w:b w:val="0"/>
          <w:bCs w:val="0"/>
          <w:sz w:val="28"/>
          <w:szCs w:val="28"/>
          <w:lang w:val="uk-UA"/>
        </w:rPr>
      </w:pPr>
      <w:r w:rsidRPr="00F30DA7">
        <w:rPr>
          <w:b w:val="0"/>
          <w:bCs w:val="0"/>
          <w:sz w:val="28"/>
          <w:szCs w:val="28"/>
          <w:lang w:val="uk-UA"/>
        </w:rPr>
        <w:t xml:space="preserve">Заступник голови – керівник </w:t>
      </w:r>
    </w:p>
    <w:p w:rsidR="0082000A" w:rsidRPr="00F30DA7" w:rsidRDefault="0082000A" w:rsidP="0082000A">
      <w:pPr>
        <w:pStyle w:val="Heading3"/>
        <w:spacing w:before="0" w:beforeAutospacing="0" w:after="0" w:afterAutospacing="0"/>
        <w:rPr>
          <w:b w:val="0"/>
          <w:bCs w:val="0"/>
          <w:sz w:val="28"/>
          <w:szCs w:val="28"/>
          <w:lang w:val="uk-UA"/>
        </w:rPr>
      </w:pPr>
      <w:r w:rsidRPr="00F30DA7">
        <w:rPr>
          <w:b w:val="0"/>
          <w:bCs w:val="0"/>
          <w:sz w:val="28"/>
          <w:szCs w:val="28"/>
          <w:lang w:val="uk-UA"/>
        </w:rPr>
        <w:t xml:space="preserve">апарату облдержадміністрації     </w:t>
      </w:r>
      <w:r>
        <w:rPr>
          <w:b w:val="0"/>
          <w:bCs w:val="0"/>
          <w:sz w:val="28"/>
          <w:szCs w:val="28"/>
          <w:lang w:val="uk-UA"/>
        </w:rPr>
        <w:t xml:space="preserve">  </w:t>
      </w:r>
      <w:r w:rsidRPr="00F30DA7">
        <w:rPr>
          <w:b w:val="0"/>
          <w:bCs w:val="0"/>
          <w:sz w:val="28"/>
          <w:szCs w:val="28"/>
          <w:lang w:val="uk-UA"/>
        </w:rPr>
        <w:t xml:space="preserve">                                       В.О.Пархоменко</w:t>
      </w:r>
    </w:p>
    <w:p w:rsidR="0082000A" w:rsidRPr="0082000A" w:rsidRDefault="0082000A">
      <w:pPr>
        <w:rPr>
          <w:lang w:val="uk-UA"/>
        </w:rPr>
      </w:pPr>
    </w:p>
    <w:sectPr w:rsidR="0082000A" w:rsidRPr="0082000A" w:rsidSect="00F11A07">
      <w:headerReference w:type="even" r:id="rId7"/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505E8" w:rsidRDefault="009505E8">
      <w:r>
        <w:separator/>
      </w:r>
    </w:p>
  </w:endnote>
  <w:endnote w:type="continuationSeparator" w:id="0">
    <w:p w:rsidR="009505E8" w:rsidRDefault="00950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505E8" w:rsidRDefault="009505E8">
      <w:r>
        <w:separator/>
      </w:r>
    </w:p>
  </w:footnote>
  <w:footnote w:type="continuationSeparator" w:id="0">
    <w:p w:rsidR="009505E8" w:rsidRDefault="009505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11A07" w:rsidRDefault="00F11A07" w:rsidP="00983AC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11A07" w:rsidRDefault="00F11A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11A07" w:rsidRDefault="00F11A07" w:rsidP="00983AC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E7858">
      <w:rPr>
        <w:rStyle w:val="PageNumber"/>
        <w:noProof/>
      </w:rPr>
      <w:t>2</w:t>
    </w:r>
    <w:r>
      <w:rPr>
        <w:rStyle w:val="PageNumber"/>
      </w:rPr>
      <w:fldChar w:fldCharType="end"/>
    </w:r>
  </w:p>
  <w:p w:rsidR="00F11A07" w:rsidRDefault="00F11A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837DD4"/>
    <w:multiLevelType w:val="hybridMultilevel"/>
    <w:tmpl w:val="1B0E27DC"/>
    <w:lvl w:ilvl="0" w:tplc="420ADA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D7D6A"/>
    <w:rsid w:val="00012C4A"/>
    <w:rsid w:val="001D0B4D"/>
    <w:rsid w:val="001E7858"/>
    <w:rsid w:val="004C1622"/>
    <w:rsid w:val="0059090F"/>
    <w:rsid w:val="005F3B6B"/>
    <w:rsid w:val="00637B8F"/>
    <w:rsid w:val="007A7868"/>
    <w:rsid w:val="0082000A"/>
    <w:rsid w:val="00901B7E"/>
    <w:rsid w:val="009505E8"/>
    <w:rsid w:val="00983AC3"/>
    <w:rsid w:val="00B40ED9"/>
    <w:rsid w:val="00B57628"/>
    <w:rsid w:val="00CD3C30"/>
    <w:rsid w:val="00DD7D6A"/>
    <w:rsid w:val="00E355B0"/>
    <w:rsid w:val="00EB7F01"/>
    <w:rsid w:val="00F11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5D960D-1B5F-4B30-964E-97379DA35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D7D6A"/>
    <w:rPr>
      <w:sz w:val="24"/>
      <w:szCs w:val="24"/>
      <w:lang w:val="ru-RU" w:eastAsia="ru-RU"/>
    </w:rPr>
  </w:style>
  <w:style w:type="paragraph" w:styleId="Heading3">
    <w:name w:val="heading 3"/>
    <w:basedOn w:val="Normal"/>
    <w:qFormat/>
    <w:rsid w:val="0082000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rsid w:val="00DD7D6A"/>
    <w:pPr>
      <w:spacing w:before="100" w:beforeAutospacing="1" w:after="100" w:afterAutospacing="1"/>
    </w:pPr>
  </w:style>
  <w:style w:type="table" w:styleId="TableGrid">
    <w:name w:val="Table Grid"/>
    <w:basedOn w:val="TableNormal"/>
    <w:rsid w:val="00DD7D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F11A07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F11A07"/>
  </w:style>
  <w:style w:type="paragraph" w:styleId="BalloonText">
    <w:name w:val="Balloon Text"/>
    <w:basedOn w:val="Normal"/>
    <w:semiHidden/>
    <w:rsid w:val="00F11A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906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ЗАТВЕРДЖЕНО</vt:lpstr>
    </vt:vector>
  </TitlesOfParts>
  <Company/>
  <LinksUpToDate>false</LinksUpToDate>
  <CharactersWithSpaces>6059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ЗАТВЕРДЖЕНО</dc:title>
  <dc:subject/>
  <dc:creator>popenko</dc:creator>
  <cp:keywords/>
  <dc:description/>
  <cp:lastModifiedBy>Mykhailo Tolstikhin</cp:lastModifiedBy>
  <cp:revision>2</cp:revision>
  <cp:lastPrinted>2012-08-27T11:25:00Z</cp:lastPrinted>
  <dcterms:created xsi:type="dcterms:W3CDTF">2023-06-08T13:07:00Z</dcterms:created>
  <dcterms:modified xsi:type="dcterms:W3CDTF">2023-06-08T13:07:00Z</dcterms:modified>
</cp:coreProperties>
</file>