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638" w:rsidRPr="00717A22" w:rsidRDefault="00D71638" w:rsidP="00D71638">
      <w:pPr>
        <w:pStyle w:val="Heading1"/>
        <w:ind w:firstLine="0"/>
        <w:rPr>
          <w:szCs w:val="28"/>
          <w:lang w:val="ru-RU"/>
        </w:rPr>
      </w:pPr>
      <w:r>
        <w:rPr>
          <w:szCs w:val="28"/>
          <w:lang w:val="en-US"/>
        </w:rPr>
        <w:t xml:space="preserve">                                                                                           </w:t>
      </w:r>
      <w:r w:rsidRPr="00717A22">
        <w:rPr>
          <w:szCs w:val="28"/>
          <w:lang w:val="ru-RU"/>
        </w:rPr>
        <w:t>ЗАТВЕРДЖЕНО</w:t>
      </w:r>
    </w:p>
    <w:p w:rsidR="00D71638" w:rsidRPr="00717A22" w:rsidRDefault="00D71638" w:rsidP="00D71638">
      <w:pPr>
        <w:ind w:left="6372"/>
        <w:rPr>
          <w:color w:val="000000"/>
          <w:sz w:val="28"/>
          <w:szCs w:val="28"/>
          <w:lang w:val="ru-RU"/>
        </w:rPr>
      </w:pPr>
      <w:proofErr w:type="spellStart"/>
      <w:r w:rsidRPr="00717A22">
        <w:rPr>
          <w:color w:val="000000"/>
          <w:sz w:val="28"/>
          <w:szCs w:val="28"/>
          <w:lang w:val="ru-RU"/>
        </w:rPr>
        <w:t>Розпорядження</w:t>
      </w:r>
      <w:proofErr w:type="spellEnd"/>
      <w:r w:rsidRPr="00717A2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17A22">
        <w:rPr>
          <w:color w:val="000000"/>
          <w:sz w:val="28"/>
          <w:szCs w:val="28"/>
          <w:lang w:val="ru-RU"/>
        </w:rPr>
        <w:t>голови</w:t>
      </w:r>
      <w:proofErr w:type="spellEnd"/>
      <w:r w:rsidRPr="00717A2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17A22">
        <w:rPr>
          <w:color w:val="000000"/>
          <w:sz w:val="28"/>
          <w:szCs w:val="28"/>
          <w:lang w:val="ru-RU"/>
        </w:rPr>
        <w:t>обласної</w:t>
      </w:r>
      <w:proofErr w:type="spellEnd"/>
      <w:r w:rsidRPr="00717A2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17A22">
        <w:rPr>
          <w:color w:val="000000"/>
          <w:sz w:val="28"/>
          <w:szCs w:val="28"/>
          <w:lang w:val="ru-RU"/>
        </w:rPr>
        <w:t>державної</w:t>
      </w:r>
      <w:proofErr w:type="spellEnd"/>
      <w:r w:rsidRPr="00717A2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17A22">
        <w:rPr>
          <w:color w:val="000000"/>
          <w:sz w:val="28"/>
          <w:szCs w:val="28"/>
          <w:lang w:val="ru-RU"/>
        </w:rPr>
        <w:t>адміністрації</w:t>
      </w:r>
      <w:proofErr w:type="spellEnd"/>
    </w:p>
    <w:p w:rsidR="00D71638" w:rsidRPr="00717A22" w:rsidRDefault="00D71638" w:rsidP="00D71638">
      <w:pPr>
        <w:ind w:left="63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27.08.2008</w:t>
      </w:r>
      <w:r w:rsidRPr="00717A22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</w:t>
      </w:r>
      <w:r w:rsidRPr="00717A22">
        <w:rPr>
          <w:color w:val="000000"/>
          <w:sz w:val="28"/>
          <w:szCs w:val="28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>285</w:t>
      </w:r>
    </w:p>
    <w:p w:rsidR="00D71638" w:rsidRPr="00717A22" w:rsidRDefault="00D71638" w:rsidP="00D71638">
      <w:pPr>
        <w:rPr>
          <w:color w:val="000000"/>
          <w:sz w:val="28"/>
          <w:szCs w:val="28"/>
        </w:rPr>
      </w:pPr>
    </w:p>
    <w:p w:rsidR="00D71638" w:rsidRPr="00717A22" w:rsidRDefault="00D71638" w:rsidP="00D71638">
      <w:pPr>
        <w:pStyle w:val="Heading1"/>
        <w:ind w:firstLine="0"/>
        <w:rPr>
          <w:color w:val="000000"/>
          <w:szCs w:val="28"/>
        </w:rPr>
      </w:pPr>
      <w:r w:rsidRPr="00717A22">
        <w:rPr>
          <w:color w:val="000000"/>
          <w:szCs w:val="28"/>
        </w:rPr>
        <w:t xml:space="preserve">                            </w:t>
      </w:r>
      <w:r>
        <w:rPr>
          <w:color w:val="000000"/>
          <w:szCs w:val="28"/>
        </w:rPr>
        <w:t xml:space="preserve">                        </w:t>
      </w:r>
      <w:r w:rsidRPr="00717A22">
        <w:rPr>
          <w:color w:val="000000"/>
          <w:szCs w:val="28"/>
        </w:rPr>
        <w:t>ОБЛАСНІ ЗАХОДИ</w:t>
      </w:r>
    </w:p>
    <w:p w:rsidR="00D71638" w:rsidRPr="00717A22" w:rsidRDefault="00D71638" w:rsidP="00D71638">
      <w:pPr>
        <w:jc w:val="center"/>
        <w:rPr>
          <w:color w:val="000000"/>
          <w:sz w:val="28"/>
          <w:szCs w:val="28"/>
        </w:rPr>
      </w:pPr>
      <w:r w:rsidRPr="00717A22">
        <w:rPr>
          <w:color w:val="000000"/>
          <w:sz w:val="28"/>
          <w:szCs w:val="28"/>
        </w:rPr>
        <w:t xml:space="preserve">щодо збереження від пожеж урожаю 2008 року </w:t>
      </w:r>
    </w:p>
    <w:p w:rsidR="00D71638" w:rsidRPr="00717A22" w:rsidRDefault="00D71638" w:rsidP="00D71638">
      <w:pPr>
        <w:jc w:val="center"/>
        <w:rPr>
          <w:color w:val="000000"/>
          <w:sz w:val="28"/>
          <w:szCs w:val="28"/>
        </w:rPr>
      </w:pPr>
    </w:p>
    <w:p w:rsidR="00D71638" w:rsidRPr="00717A22" w:rsidRDefault="00D71638" w:rsidP="00D71638">
      <w:pPr>
        <w:jc w:val="center"/>
        <w:rPr>
          <w:color w:val="000000"/>
          <w:sz w:val="28"/>
          <w:szCs w:val="28"/>
        </w:rPr>
      </w:pPr>
    </w:p>
    <w:tbl>
      <w:tblPr>
        <w:tblW w:w="10285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236"/>
        <w:gridCol w:w="1631"/>
        <w:gridCol w:w="2857"/>
      </w:tblGrid>
      <w:tr w:rsidR="00D71638" w:rsidRPr="00717A22" w:rsidTr="00D71638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38" w:rsidRPr="00717A22" w:rsidRDefault="00D71638" w:rsidP="00D71638">
            <w:pPr>
              <w:pStyle w:val="Heading2"/>
              <w:rPr>
                <w:color w:val="000000"/>
                <w:szCs w:val="28"/>
              </w:rPr>
            </w:pPr>
            <w:r w:rsidRPr="00717A22">
              <w:rPr>
                <w:color w:val="000000"/>
                <w:szCs w:val="28"/>
              </w:rPr>
              <w:t>Зміст заходів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Термін</w:t>
            </w:r>
          </w:p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виконання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Відповідальні</w:t>
            </w:r>
          </w:p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638" w:rsidRPr="00717A22" w:rsidTr="00D7163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D71638" w:rsidRPr="00717A22" w:rsidTr="00D71638">
        <w:trPr>
          <w:trHeight w:val="11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Закріпити відповідальних за господарствами району для контролю за дотриманням правил пожежної безпеки під час збирання врожаю і заготівлі грубих кормів.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Райдержадміністрації</w:t>
            </w:r>
          </w:p>
        </w:tc>
      </w:tr>
      <w:tr w:rsidR="00D71638" w:rsidRPr="00717A22" w:rsidTr="00D71638">
        <w:trPr>
          <w:trHeight w:val="12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snapToGrid w:val="0"/>
                <w:color w:val="000000"/>
                <w:sz w:val="28"/>
                <w:szCs w:val="28"/>
              </w:rPr>
              <w:t>Організувати проведення роз’яснювальної роботи серед населення щодо дотримання правил пожежної безпеки, у тому числі із залученням засобів масової інформації</w:t>
            </w:r>
            <w:r w:rsidRPr="00717A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Райдержадміністрації спільно з Головним управлінням МНС України в Полтавській області</w:t>
            </w:r>
          </w:p>
        </w:tc>
      </w:tr>
      <w:tr w:rsidR="00D71638" w:rsidRPr="00717A22" w:rsidTr="00D71638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Забезпечити розміщення біля автомобільних шляхів, залізниць, хлібних масивів в період збирання врожаю ранніх зернових культур наочної агітації на протипожежну тематику.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Райдержадміністрації</w:t>
            </w:r>
          </w:p>
        </w:tc>
      </w:tr>
      <w:tr w:rsidR="00D71638" w:rsidRPr="00717A22" w:rsidTr="00D71638">
        <w:trPr>
          <w:trHeight w:val="138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 xml:space="preserve">Визначити базові пункти концентрації засобів </w:t>
            </w:r>
            <w:proofErr w:type="spellStart"/>
            <w:r w:rsidRPr="00717A22">
              <w:rPr>
                <w:color w:val="000000"/>
                <w:sz w:val="28"/>
                <w:szCs w:val="28"/>
              </w:rPr>
              <w:t>пожежегасіння</w:t>
            </w:r>
            <w:proofErr w:type="spellEnd"/>
            <w:r w:rsidRPr="00717A22">
              <w:rPr>
                <w:color w:val="000000"/>
                <w:sz w:val="28"/>
                <w:szCs w:val="28"/>
              </w:rPr>
              <w:t xml:space="preserve"> на випадок гасіння пожеж, укомплектувати їх необхідним протипожежним інвентарем, створити резерв пально-мастильних та вогнегасних матеріалів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Райдержадміністрації спільно з  керівниками господарств</w:t>
            </w:r>
          </w:p>
        </w:tc>
      </w:tr>
      <w:tr w:rsidR="00D71638" w:rsidRPr="00717A22" w:rsidTr="00D71638">
        <w:trPr>
          <w:trHeight w:val="164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Забезпечити неухильне виконання вимог законодавства з питань пожежної безпеки щодо створення перешкод розповсюдження полум’я на хлібних масивах (обкоси та оборювання, поділ на ділянки відповідних розмірів, улаштування попереджувальних знаків, виконання прокосів).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 xml:space="preserve">Райдержадміністрації спільно з керівниками господарств, Головним управлінням МНС України в Полтавській області </w:t>
            </w:r>
          </w:p>
        </w:tc>
      </w:tr>
    </w:tbl>
    <w:p w:rsidR="00D71638" w:rsidRDefault="00D71638" w:rsidP="00D71638">
      <w:pPr>
        <w:rPr>
          <w:b/>
          <w:color w:val="000000"/>
          <w:sz w:val="28"/>
          <w:szCs w:val="28"/>
        </w:rPr>
      </w:pPr>
    </w:p>
    <w:p w:rsidR="00D71638" w:rsidRDefault="00D71638" w:rsidP="00D71638">
      <w:pPr>
        <w:rPr>
          <w:b/>
          <w:color w:val="000000"/>
          <w:sz w:val="28"/>
          <w:szCs w:val="28"/>
        </w:rPr>
      </w:pPr>
    </w:p>
    <w:p w:rsidR="00D71638" w:rsidRDefault="00D71638" w:rsidP="00D71638">
      <w:pPr>
        <w:rPr>
          <w:b/>
          <w:color w:val="000000"/>
          <w:sz w:val="28"/>
          <w:szCs w:val="28"/>
          <w:lang w:val="en-US"/>
        </w:rPr>
      </w:pPr>
    </w:p>
    <w:p w:rsidR="00D71638" w:rsidRPr="00D71638" w:rsidRDefault="00D71638" w:rsidP="00D71638">
      <w:pPr>
        <w:rPr>
          <w:b/>
          <w:color w:val="000000"/>
          <w:sz w:val="28"/>
          <w:szCs w:val="28"/>
          <w:lang w:val="en-US"/>
        </w:rPr>
      </w:pPr>
    </w:p>
    <w:p w:rsidR="00D71638" w:rsidRDefault="00D71638" w:rsidP="00D71638">
      <w:pPr>
        <w:rPr>
          <w:b/>
          <w:color w:val="000000"/>
          <w:sz w:val="28"/>
          <w:szCs w:val="28"/>
        </w:rPr>
      </w:pPr>
    </w:p>
    <w:p w:rsidR="00D71638" w:rsidRDefault="00D71638" w:rsidP="00D71638">
      <w:pPr>
        <w:rPr>
          <w:b/>
          <w:color w:val="000000"/>
          <w:sz w:val="28"/>
          <w:szCs w:val="28"/>
        </w:rPr>
      </w:pPr>
    </w:p>
    <w:p w:rsidR="00D71638" w:rsidRDefault="00D71638" w:rsidP="00D7163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</w:t>
      </w:r>
    </w:p>
    <w:tbl>
      <w:tblPr>
        <w:tblW w:w="10285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236"/>
        <w:gridCol w:w="1631"/>
        <w:gridCol w:w="2857"/>
      </w:tblGrid>
      <w:tr w:rsidR="00D71638" w:rsidRPr="00717A22" w:rsidTr="00D7163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38" w:rsidRPr="00717A22" w:rsidRDefault="00D71638" w:rsidP="00D71638">
            <w:pPr>
              <w:jc w:val="center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D71638" w:rsidRPr="00F452A9" w:rsidTr="00D71638">
        <w:trPr>
          <w:trHeight w:val="8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 xml:space="preserve">Забезпечити неухильне виконання вимог законодавства про </w:t>
            </w:r>
            <w:r w:rsidRPr="00717A22">
              <w:rPr>
                <w:snapToGrid w:val="0"/>
                <w:color w:val="000000"/>
                <w:sz w:val="28"/>
                <w:szCs w:val="28"/>
              </w:rPr>
              <w:t xml:space="preserve">заборону </w:t>
            </w:r>
            <w:r w:rsidRPr="00717A22">
              <w:rPr>
                <w:color w:val="000000"/>
                <w:sz w:val="28"/>
                <w:szCs w:val="28"/>
              </w:rPr>
              <w:t xml:space="preserve">випалювання </w:t>
            </w:r>
            <w:r w:rsidRPr="00717A22">
              <w:rPr>
                <w:snapToGrid w:val="0"/>
                <w:color w:val="000000"/>
                <w:sz w:val="28"/>
                <w:szCs w:val="28"/>
              </w:rPr>
              <w:t xml:space="preserve">опалого листя, </w:t>
            </w:r>
            <w:r w:rsidRPr="00717A22">
              <w:rPr>
                <w:color w:val="000000"/>
                <w:sz w:val="28"/>
                <w:szCs w:val="28"/>
              </w:rPr>
              <w:t>сухої трави, стерні та пожнивних залишків соломи на полях.</w:t>
            </w:r>
          </w:p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717A22">
              <w:rPr>
                <w:color w:val="000000"/>
                <w:sz w:val="28"/>
                <w:szCs w:val="28"/>
              </w:rPr>
              <w:t>айдержадміністрації з керівниками господарств</w:t>
            </w:r>
            <w:r>
              <w:rPr>
                <w:color w:val="000000"/>
                <w:sz w:val="28"/>
                <w:szCs w:val="28"/>
              </w:rPr>
              <w:t>,</w:t>
            </w:r>
            <w:r w:rsidRPr="00717A22">
              <w:rPr>
                <w:color w:val="000000"/>
                <w:sz w:val="28"/>
                <w:szCs w:val="28"/>
              </w:rPr>
              <w:t xml:space="preserve">  Головне управління агропромислового </w:t>
            </w:r>
            <w:r>
              <w:rPr>
                <w:color w:val="000000"/>
                <w:sz w:val="28"/>
                <w:szCs w:val="28"/>
              </w:rPr>
              <w:t xml:space="preserve">розвитку облдержадміністрації спільно з </w:t>
            </w:r>
            <w:r w:rsidRPr="00717A22">
              <w:rPr>
                <w:color w:val="000000"/>
                <w:sz w:val="28"/>
                <w:szCs w:val="28"/>
              </w:rPr>
              <w:t xml:space="preserve"> Державн</w:t>
            </w:r>
            <w:r>
              <w:rPr>
                <w:color w:val="000000"/>
                <w:sz w:val="28"/>
                <w:szCs w:val="28"/>
              </w:rPr>
              <w:t>ою</w:t>
            </w:r>
            <w:r w:rsidRPr="00717A22">
              <w:rPr>
                <w:color w:val="000000"/>
                <w:sz w:val="28"/>
                <w:szCs w:val="28"/>
              </w:rPr>
              <w:t xml:space="preserve"> екологічн</w:t>
            </w:r>
            <w:r>
              <w:rPr>
                <w:color w:val="000000"/>
                <w:sz w:val="28"/>
                <w:szCs w:val="28"/>
              </w:rPr>
              <w:t>ою</w:t>
            </w:r>
            <w:r w:rsidRPr="00717A22">
              <w:rPr>
                <w:color w:val="000000"/>
                <w:sz w:val="28"/>
                <w:szCs w:val="28"/>
              </w:rPr>
              <w:t xml:space="preserve"> інспекці</w:t>
            </w:r>
            <w:r>
              <w:rPr>
                <w:color w:val="000000"/>
                <w:sz w:val="28"/>
                <w:szCs w:val="28"/>
              </w:rPr>
              <w:t>єю</w:t>
            </w:r>
            <w:r w:rsidRPr="00717A22">
              <w:rPr>
                <w:color w:val="000000"/>
                <w:sz w:val="28"/>
                <w:szCs w:val="28"/>
              </w:rPr>
              <w:t xml:space="preserve"> в Полтавській області</w:t>
            </w:r>
            <w:r>
              <w:rPr>
                <w:color w:val="000000"/>
                <w:sz w:val="28"/>
                <w:szCs w:val="28"/>
              </w:rPr>
              <w:t xml:space="preserve"> та</w:t>
            </w:r>
            <w:r w:rsidRPr="00717A22">
              <w:rPr>
                <w:color w:val="000000"/>
                <w:sz w:val="28"/>
                <w:szCs w:val="28"/>
              </w:rPr>
              <w:t xml:space="preserve"> Головн</w:t>
            </w:r>
            <w:r>
              <w:rPr>
                <w:color w:val="000000"/>
                <w:sz w:val="28"/>
                <w:szCs w:val="28"/>
              </w:rPr>
              <w:t>им</w:t>
            </w:r>
            <w:r w:rsidRPr="00717A22">
              <w:rPr>
                <w:color w:val="000000"/>
                <w:sz w:val="28"/>
                <w:szCs w:val="28"/>
              </w:rPr>
              <w:t xml:space="preserve"> управлінням МН</w:t>
            </w:r>
            <w:r>
              <w:rPr>
                <w:color w:val="000000"/>
                <w:sz w:val="28"/>
                <w:szCs w:val="28"/>
              </w:rPr>
              <w:t>С України в Полтавській області</w:t>
            </w:r>
            <w:r w:rsidRPr="00717A2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71638" w:rsidRPr="00717A22" w:rsidTr="00D71638">
        <w:trPr>
          <w:trHeight w:val="8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Організувати охорону та патрулювання хлібних масивів, складів грубих кормів та місць зберігання зерна.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 xml:space="preserve">Райдержадміністрації спільно з керівниками господарств </w:t>
            </w:r>
          </w:p>
        </w:tc>
      </w:tr>
      <w:tr w:rsidR="00D71638" w:rsidRPr="00717A22" w:rsidTr="00D71638">
        <w:trPr>
          <w:trHeight w:val="8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717A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jc w:val="both"/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Розглядати питання щодо стану забезпечення  пожежної безпеки при збиранні врожаю зернових на оперативних нарадах.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щотижня</w:t>
            </w:r>
          </w:p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  <w:r w:rsidRPr="00717A22">
              <w:rPr>
                <w:color w:val="000000"/>
                <w:sz w:val="28"/>
                <w:szCs w:val="28"/>
              </w:rPr>
              <w:t>Райдержадміністрації</w:t>
            </w:r>
          </w:p>
          <w:p w:rsidR="00D71638" w:rsidRPr="00717A22" w:rsidRDefault="00D71638" w:rsidP="00D7163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71638" w:rsidRPr="00717A22" w:rsidRDefault="00D71638" w:rsidP="00D71638">
      <w:pPr>
        <w:jc w:val="both"/>
        <w:rPr>
          <w:b/>
          <w:color w:val="000000"/>
          <w:sz w:val="28"/>
          <w:szCs w:val="28"/>
        </w:rPr>
      </w:pPr>
    </w:p>
    <w:p w:rsidR="00D71638" w:rsidRPr="00717A22" w:rsidRDefault="00D71638" w:rsidP="00D71638">
      <w:pPr>
        <w:rPr>
          <w:b/>
          <w:color w:val="000000"/>
          <w:sz w:val="28"/>
          <w:szCs w:val="28"/>
        </w:rPr>
      </w:pPr>
    </w:p>
    <w:p w:rsidR="00D71638" w:rsidRPr="00717A22" w:rsidRDefault="00D71638" w:rsidP="00D71638">
      <w:pPr>
        <w:ind w:left="-748"/>
        <w:rPr>
          <w:sz w:val="28"/>
          <w:szCs w:val="28"/>
        </w:rPr>
      </w:pPr>
      <w:r w:rsidRPr="00717A22">
        <w:rPr>
          <w:sz w:val="28"/>
          <w:szCs w:val="28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  <w:r w:rsidRPr="00717A22">
        <w:rPr>
          <w:sz w:val="28"/>
          <w:szCs w:val="28"/>
        </w:rPr>
        <w:t xml:space="preserve"> керівник </w:t>
      </w:r>
    </w:p>
    <w:p w:rsidR="00D71638" w:rsidRDefault="00D71638" w:rsidP="00D71638">
      <w:pPr>
        <w:ind w:left="-748"/>
        <w:rPr>
          <w:sz w:val="28"/>
        </w:rPr>
      </w:pPr>
      <w:r w:rsidRPr="00717A22">
        <w:rPr>
          <w:sz w:val="28"/>
          <w:szCs w:val="28"/>
        </w:rPr>
        <w:t xml:space="preserve">апарату </w:t>
      </w:r>
      <w:r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17A22">
        <w:rPr>
          <w:sz w:val="28"/>
          <w:szCs w:val="28"/>
        </w:rPr>
        <w:t xml:space="preserve">             С.А. Соловей</w:t>
      </w:r>
    </w:p>
    <w:p w:rsidR="00D71638" w:rsidRDefault="00D71638" w:rsidP="00D71638">
      <w:pPr>
        <w:rPr>
          <w:sz w:val="28"/>
        </w:rPr>
      </w:pPr>
    </w:p>
    <w:p w:rsidR="00F870F7" w:rsidRDefault="00F870F7"/>
    <w:sectPr w:rsidR="00F870F7" w:rsidSect="00D71638">
      <w:pgSz w:w="11906" w:h="16838"/>
      <w:pgMar w:top="540" w:right="499" w:bottom="0" w:left="16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23AA2">
      <w:r>
        <w:separator/>
      </w:r>
    </w:p>
  </w:endnote>
  <w:endnote w:type="continuationSeparator" w:id="0">
    <w:p w:rsidR="00000000" w:rsidRDefault="0052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23AA2">
      <w:r>
        <w:separator/>
      </w:r>
    </w:p>
  </w:footnote>
  <w:footnote w:type="continuationSeparator" w:id="0">
    <w:p w:rsidR="00000000" w:rsidRDefault="00523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638"/>
    <w:rsid w:val="000D2F32"/>
    <w:rsid w:val="0026315A"/>
    <w:rsid w:val="00514504"/>
    <w:rsid w:val="00523AA2"/>
    <w:rsid w:val="00D7163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1EF5E-67C3-41DD-9E8B-F2CB5053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638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D71638"/>
    <w:pPr>
      <w:keepNext/>
      <w:ind w:firstLine="603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71638"/>
    <w:pPr>
      <w:keepNext/>
      <w:ind w:left="1870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ЗАТВЕРДЖЕНО</vt:lpstr>
    </vt:vector>
  </TitlesOfParts>
  <Company>MoBIL GROUP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