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67EE" w:rsidRPr="002B67EE" w:rsidRDefault="002B67EE" w:rsidP="002B67EE">
      <w:pPr>
        <w:pStyle w:val="Heading1"/>
        <w:rPr>
          <w:rFonts w:ascii="Times New Roman" w:hAnsi="Times New Roman" w:cs="Times New Roman"/>
          <w:b w:val="0"/>
          <w:sz w:val="28"/>
          <w:szCs w:val="28"/>
        </w:rPr>
      </w:pPr>
      <w:r w:rsidRPr="002B67EE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</w:t>
      </w:r>
      <w:r w:rsidRPr="002B67EE"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2B67EE" w:rsidRDefault="002B67EE" w:rsidP="002B67EE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розпорядженням голови обласної</w:t>
      </w:r>
    </w:p>
    <w:p w:rsidR="002B67EE" w:rsidRDefault="002B67EE" w:rsidP="002B67EE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державної адміністрації</w:t>
      </w:r>
    </w:p>
    <w:p w:rsidR="002B67EE" w:rsidRDefault="002B67EE" w:rsidP="002B67EE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21.03.2002 № 96</w:t>
      </w:r>
    </w:p>
    <w:p w:rsidR="002B67EE" w:rsidRDefault="002B67EE" w:rsidP="002B67EE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(у редакції розпорядження голови</w:t>
      </w:r>
    </w:p>
    <w:p w:rsidR="002B67EE" w:rsidRDefault="002B67EE" w:rsidP="002B67EE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обласної державної адміністрації</w:t>
      </w:r>
    </w:p>
    <w:p w:rsidR="002B67EE" w:rsidRDefault="002B67EE" w:rsidP="002B67EE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 xml:space="preserve">                     06.12.2010 </w:t>
      </w:r>
      <w:r w:rsidRPr="0064170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№468)</w:t>
      </w:r>
    </w:p>
    <w:p w:rsidR="002B67EE" w:rsidRDefault="002B67EE" w:rsidP="002B67EE">
      <w:pPr>
        <w:jc w:val="both"/>
        <w:rPr>
          <w:rFonts w:ascii="Times New Roman" w:hAnsi="Times New Roman"/>
          <w:sz w:val="28"/>
          <w:lang w:val="uk-UA"/>
        </w:rPr>
      </w:pPr>
    </w:p>
    <w:p w:rsidR="002B67EE" w:rsidRPr="00BD2616" w:rsidRDefault="002B67EE" w:rsidP="002B67EE">
      <w:pPr>
        <w:rPr>
          <w:rFonts w:ascii="Times New Roman" w:hAnsi="Times New Roman"/>
          <w:lang w:val="uk-UA"/>
        </w:rPr>
      </w:pPr>
    </w:p>
    <w:p w:rsidR="002B67EE" w:rsidRDefault="002B67EE" w:rsidP="002B67EE">
      <w:pPr>
        <w:pStyle w:val="Heading5"/>
        <w:tabs>
          <w:tab w:val="clear" w:pos="1008"/>
          <w:tab w:val="num" w:pos="0"/>
          <w:tab w:val="left" w:pos="4395"/>
        </w:tabs>
        <w:ind w:left="0" w:firstLine="0"/>
        <w:rPr>
          <w:b/>
        </w:rPr>
      </w:pPr>
      <w:r>
        <w:rPr>
          <w:b/>
        </w:rPr>
        <w:t>С К Л А Д</w:t>
      </w:r>
    </w:p>
    <w:p w:rsidR="002B67EE" w:rsidRDefault="002B67EE" w:rsidP="002B67EE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колегії Головного управління економіки</w:t>
      </w:r>
    </w:p>
    <w:p w:rsidR="002B67EE" w:rsidRDefault="002B67EE" w:rsidP="002B67EE">
      <w:pPr>
        <w:jc w:val="center"/>
        <w:rPr>
          <w:rFonts w:ascii="Times New Roman" w:hAnsi="Times New Roman"/>
          <w:b/>
          <w:sz w:val="28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>обласної державної адміністрації</w:t>
      </w:r>
    </w:p>
    <w:p w:rsidR="002B67EE" w:rsidRDefault="002B67EE" w:rsidP="002B67EE">
      <w:pPr>
        <w:jc w:val="center"/>
        <w:rPr>
          <w:rFonts w:ascii="Times New Roman" w:hAnsi="Times New Roman"/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068"/>
        <w:gridCol w:w="5963"/>
      </w:tblGrid>
      <w:tr w:rsidR="002B67EE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Адамович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  <w:p w:rsidR="002B67EE" w:rsidRPr="005978D0" w:rsidRDefault="002B67EE" w:rsidP="002B67E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Олена Євгенівна</w:t>
            </w:r>
            <w:r w:rsidRPr="005978D0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  <w:tc>
          <w:tcPr>
            <w:tcW w:w="5963" w:type="dxa"/>
          </w:tcPr>
          <w:p w:rsidR="002B67EE" w:rsidRPr="005978D0" w:rsidRDefault="002B67EE" w:rsidP="002B67E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 начальник Головного управління економ</w:t>
            </w:r>
            <w:r>
              <w:rPr>
                <w:rFonts w:ascii="Times New Roman" w:hAnsi="Times New Roman"/>
                <w:sz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lang w:val="uk-UA"/>
              </w:rPr>
              <w:t>ки</w:t>
            </w:r>
            <w:r w:rsidRPr="005978D0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облдержадміністрації, голова колегії</w:t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Фесіна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      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  <w:t xml:space="preserve"> </w:t>
            </w:r>
          </w:p>
          <w:p w:rsidR="002B67EE" w:rsidRPr="005978D0" w:rsidRDefault="002B67EE" w:rsidP="002B67E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Ольга Борисівна</w:t>
            </w:r>
            <w:r w:rsidRPr="00597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597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597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  <w:r w:rsidRPr="005978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 головний спеціаліст зведеного відділу               план</w:t>
            </w:r>
            <w:r>
              <w:rPr>
                <w:rFonts w:ascii="Times New Roman" w:hAnsi="Times New Roman"/>
                <w:sz w:val="28"/>
                <w:lang w:val="uk-UA"/>
              </w:rPr>
              <w:t>у</w:t>
            </w:r>
            <w:r>
              <w:rPr>
                <w:rFonts w:ascii="Times New Roman" w:hAnsi="Times New Roman"/>
                <w:sz w:val="28"/>
                <w:lang w:val="uk-UA"/>
              </w:rPr>
              <w:t>вання та прогнозування соціально-економічного розвитку Головного упра</w:t>
            </w:r>
            <w:r>
              <w:rPr>
                <w:rFonts w:ascii="Times New Roman" w:hAnsi="Times New Roman"/>
                <w:sz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lang w:val="uk-UA"/>
              </w:rPr>
              <w:t>ління економіки облдержадміністрації, секретар              к</w:t>
            </w:r>
            <w:r>
              <w:rPr>
                <w:rFonts w:ascii="Times New Roman" w:hAnsi="Times New Roman"/>
                <w:sz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lang w:val="uk-UA"/>
              </w:rPr>
              <w:t>легії</w:t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c>
          <w:tcPr>
            <w:tcW w:w="10031" w:type="dxa"/>
            <w:gridSpan w:val="2"/>
          </w:tcPr>
          <w:p w:rsidR="002B67EE" w:rsidRDefault="002B67EE" w:rsidP="002B67EE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Члени колегії:</w:t>
            </w:r>
          </w:p>
          <w:p w:rsidR="002B67EE" w:rsidRPr="008F35D6" w:rsidRDefault="002B67EE" w:rsidP="002B67EE">
            <w:pPr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Борт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Вол</w:t>
            </w:r>
            <w:r>
              <w:rPr>
                <w:rFonts w:ascii="Times New Roman" w:hAnsi="Times New Roman"/>
                <w:sz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lang w:val="uk-UA"/>
              </w:rPr>
              <w:t>димир Андрійович</w:t>
            </w: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- заступник голови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Новосанжарської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              райде</w:t>
            </w:r>
            <w:r>
              <w:rPr>
                <w:rFonts w:ascii="Times New Roman" w:hAnsi="Times New Roman"/>
                <w:sz w:val="28"/>
                <w:lang w:val="uk-UA"/>
              </w:rPr>
              <w:t>р</w:t>
            </w:r>
            <w:r>
              <w:rPr>
                <w:rFonts w:ascii="Times New Roman" w:hAnsi="Times New Roman"/>
                <w:sz w:val="28"/>
                <w:lang w:val="uk-UA"/>
              </w:rPr>
              <w:t>жадміністрації з економічних питань</w:t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Городницький 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  <w:p w:rsidR="002B67EE" w:rsidRPr="005978D0" w:rsidRDefault="002B67EE" w:rsidP="002B67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Михайло Іванович</w:t>
            </w: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 начальник управління Національного банку</w:t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України  в Полтавській області (за згодою)</w:t>
            </w:r>
          </w:p>
          <w:p w:rsidR="002B67EE" w:rsidRPr="001B7083" w:rsidRDefault="002B67EE" w:rsidP="002B67E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Клавдієва </w:t>
            </w:r>
          </w:p>
          <w:p w:rsidR="002B67EE" w:rsidRPr="00A23805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Катерина Данилівна</w:t>
            </w:r>
          </w:p>
        </w:tc>
        <w:tc>
          <w:tcPr>
            <w:tcW w:w="5963" w:type="dxa"/>
          </w:tcPr>
          <w:p w:rsidR="002B67EE" w:rsidRDefault="002B67EE" w:rsidP="002B67EE">
            <w:pPr>
              <w:numPr>
                <w:ilvl w:val="0"/>
                <w:numId w:val="2"/>
              </w:numPr>
              <w:tabs>
                <w:tab w:val="clear" w:pos="720"/>
                <w:tab w:val="num" w:pos="-99"/>
              </w:tabs>
              <w:ind w:left="-99" w:firstLine="0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директор Обласного центру зайнятості                  (за згодою)</w:t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Комеліна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  <w:t xml:space="preserve"> </w:t>
            </w:r>
          </w:p>
          <w:p w:rsidR="002B67EE" w:rsidRPr="005978D0" w:rsidRDefault="002B67EE" w:rsidP="002B67E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Ольга Володимирівна</w:t>
            </w:r>
          </w:p>
          <w:p w:rsidR="002B67EE" w:rsidRPr="005978D0" w:rsidRDefault="002B67EE" w:rsidP="002B67EE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 старший науковий співробітник Полтавського                  національного технічного ун</w:t>
            </w:r>
            <w:r>
              <w:rPr>
                <w:rFonts w:ascii="Times New Roman" w:hAnsi="Times New Roman"/>
                <w:sz w:val="28"/>
                <w:lang w:val="uk-UA"/>
              </w:rPr>
              <w:t>і</w:t>
            </w:r>
            <w:r>
              <w:rPr>
                <w:rFonts w:ascii="Times New Roman" w:hAnsi="Times New Roman"/>
                <w:sz w:val="28"/>
                <w:lang w:val="uk-UA"/>
              </w:rPr>
              <w:t>верситету імені Юрія Кондратюка, кандидат економічних наук, доцент (за зг</w:t>
            </w:r>
            <w:r>
              <w:rPr>
                <w:rFonts w:ascii="Times New Roman" w:hAnsi="Times New Roman"/>
                <w:sz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lang w:val="uk-UA"/>
              </w:rPr>
              <w:t>дою)</w:t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</w:p>
        </w:tc>
      </w:tr>
      <w:tr w:rsidR="002B67EE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B67EE" w:rsidRDefault="002B67EE" w:rsidP="002B67EE">
            <w:pPr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Кропивка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  <w:p w:rsidR="002B67EE" w:rsidRPr="005978D0" w:rsidRDefault="002B67EE" w:rsidP="002B67EE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Павло Анатолійович</w:t>
            </w: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 заступник начальника Головного управління -</w:t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начальник бюджетного управління Головного</w:t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фінансового управління облдержадміні</w:t>
            </w:r>
            <w:r>
              <w:rPr>
                <w:rFonts w:ascii="Times New Roman" w:hAnsi="Times New Roman"/>
                <w:sz w:val="28"/>
                <w:lang w:val="uk-UA"/>
              </w:rPr>
              <w:t>с</w:t>
            </w:r>
            <w:r>
              <w:rPr>
                <w:rFonts w:ascii="Times New Roman" w:hAnsi="Times New Roman"/>
                <w:sz w:val="28"/>
                <w:lang w:val="uk-UA"/>
              </w:rPr>
              <w:t>трації</w:t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Онищенко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  <w:t xml:space="preserve"> </w:t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Володимир Вікторович</w:t>
            </w:r>
          </w:p>
        </w:tc>
        <w:tc>
          <w:tcPr>
            <w:tcW w:w="5963" w:type="dxa"/>
          </w:tcPr>
          <w:p w:rsidR="002B67EE" w:rsidRDefault="002B67EE" w:rsidP="002B67EE">
            <w:pPr>
              <w:tabs>
                <w:tab w:val="left" w:pos="3570"/>
              </w:tabs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 перший заступник голови обласної ради                (за зг</w:t>
            </w:r>
            <w:r>
              <w:rPr>
                <w:rFonts w:ascii="Times New Roman" w:hAnsi="Times New Roman"/>
                <w:sz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lang w:val="uk-UA"/>
              </w:rPr>
              <w:t>дою)</w:t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Онищенко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Володимир Олександрович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  <w:p w:rsidR="002B67EE" w:rsidRPr="005978D0" w:rsidRDefault="002B67EE" w:rsidP="002B67E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 xml:space="preserve">- ректор Полтавського національного                     </w:t>
            </w: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технічного університету імені                                 Юрія Кондратюка, доктор економічних н</w:t>
            </w:r>
            <w:r>
              <w:rPr>
                <w:rFonts w:ascii="Times New Roman" w:hAnsi="Times New Roman"/>
                <w:sz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lang w:val="uk-UA"/>
              </w:rPr>
              <w:t>ук, професор (за зг</w:t>
            </w:r>
            <w:r>
              <w:rPr>
                <w:rFonts w:ascii="Times New Roman" w:hAnsi="Times New Roman"/>
                <w:sz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lang w:val="uk-UA"/>
              </w:rPr>
              <w:t>дою)</w:t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Паламарчук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  <w:t xml:space="preserve"> </w:t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Василь Григорович</w:t>
            </w: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 виконавчий директор Полтавського                  регіон</w:t>
            </w:r>
            <w:r>
              <w:rPr>
                <w:rFonts w:ascii="Times New Roman" w:hAnsi="Times New Roman"/>
                <w:sz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lang w:val="uk-UA"/>
              </w:rPr>
              <w:t>льного відділення УСПП (за згодою)</w:t>
            </w:r>
          </w:p>
          <w:p w:rsidR="002B67EE" w:rsidRDefault="002B67EE" w:rsidP="002B67EE">
            <w:pPr>
              <w:tabs>
                <w:tab w:val="left" w:pos="3570"/>
              </w:tabs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Полупан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  <w:t xml:space="preserve"> </w:t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Олександр Анатолійович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- заступник начальника Головного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управління–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начальник управління регіонал</w:t>
            </w:r>
            <w:r>
              <w:rPr>
                <w:rFonts w:ascii="Times New Roman" w:hAnsi="Times New Roman"/>
                <w:sz w:val="28"/>
                <w:lang w:val="uk-UA"/>
              </w:rPr>
              <w:t>ь</w:t>
            </w:r>
            <w:r>
              <w:rPr>
                <w:rFonts w:ascii="Times New Roman" w:hAnsi="Times New Roman"/>
                <w:sz w:val="28"/>
                <w:lang w:val="uk-UA"/>
              </w:rPr>
              <w:t>ного розвитку Головного управління економіки                      облдержа</w:t>
            </w:r>
            <w:r>
              <w:rPr>
                <w:rFonts w:ascii="Times New Roman" w:hAnsi="Times New Roman"/>
                <w:sz w:val="28"/>
                <w:lang w:val="uk-UA"/>
              </w:rPr>
              <w:t>д</w:t>
            </w:r>
            <w:r>
              <w:rPr>
                <w:rFonts w:ascii="Times New Roman" w:hAnsi="Times New Roman"/>
                <w:sz w:val="28"/>
                <w:lang w:val="uk-UA"/>
              </w:rPr>
              <w:t>міністрації</w:t>
            </w:r>
          </w:p>
          <w:p w:rsidR="002B67EE" w:rsidRPr="005978D0" w:rsidRDefault="002B67EE" w:rsidP="002B67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Сень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Оле</w:t>
            </w:r>
            <w:r>
              <w:rPr>
                <w:rFonts w:ascii="Times New Roman" w:hAnsi="Times New Roman"/>
                <w:sz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lang w:val="uk-UA"/>
              </w:rPr>
              <w:t>сандр Васильович</w:t>
            </w:r>
            <w:r w:rsidRPr="007D0173">
              <w:rPr>
                <w:rFonts w:ascii="Times New Roman" w:hAnsi="Times New Roman"/>
                <w:sz w:val="28"/>
              </w:rPr>
              <w:t xml:space="preserve">            </w:t>
            </w:r>
          </w:p>
        </w:tc>
        <w:tc>
          <w:tcPr>
            <w:tcW w:w="5963" w:type="dxa"/>
          </w:tcPr>
          <w:p w:rsidR="002B67EE" w:rsidRPr="00376116" w:rsidRDefault="002B67EE" w:rsidP="002B67EE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</w:t>
            </w:r>
            <w:r w:rsidRPr="007D0173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начальник Головного управління                  агропромислового</w:t>
            </w:r>
            <w:r w:rsidRPr="0037611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розвитку</w:t>
            </w:r>
            <w:r w:rsidRPr="00376116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облдержадмініс</w:t>
            </w:r>
            <w:r>
              <w:rPr>
                <w:rFonts w:ascii="Times New Roman" w:hAnsi="Times New Roman"/>
                <w:sz w:val="28"/>
                <w:lang w:val="uk-UA"/>
              </w:rPr>
              <w:t>т</w:t>
            </w:r>
            <w:r>
              <w:rPr>
                <w:rFonts w:ascii="Times New Roman" w:hAnsi="Times New Roman"/>
                <w:sz w:val="28"/>
                <w:lang w:val="uk-UA"/>
              </w:rPr>
              <w:t>рації</w:t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Слончак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Олена Олександрівна</w:t>
            </w: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- начальник управління економічного аналізу та прогнозування податкових надходжень Державної </w:t>
            </w:r>
            <w:r>
              <w:rPr>
                <w:rFonts w:ascii="Times New Roman" w:hAnsi="Times New Roman"/>
                <w:sz w:val="28"/>
                <w:lang w:val="uk-UA"/>
              </w:rPr>
              <w:tab/>
              <w:t>податкової адміністрації в області (за згодою)</w:t>
            </w:r>
          </w:p>
          <w:p w:rsidR="002B67EE" w:rsidRDefault="002B67EE" w:rsidP="002B67EE">
            <w:pPr>
              <w:ind w:firstLine="708"/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068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Чередниченко</w:t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Ілля Павлович</w:t>
            </w: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 перший заступник начальника Головного управління промисловості та розвитку               інфр</w:t>
            </w:r>
            <w:r>
              <w:rPr>
                <w:rFonts w:ascii="Times New Roman" w:hAnsi="Times New Roman"/>
                <w:sz w:val="28"/>
                <w:lang w:val="uk-UA"/>
              </w:rPr>
              <w:t>а</w:t>
            </w:r>
            <w:r>
              <w:rPr>
                <w:rFonts w:ascii="Times New Roman" w:hAnsi="Times New Roman"/>
                <w:sz w:val="28"/>
                <w:lang w:val="uk-UA"/>
              </w:rPr>
              <w:t>структури облдержадміністрації</w:t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4068" w:type="dxa"/>
          </w:tcPr>
          <w:p w:rsidR="002B67EE" w:rsidRDefault="002B67EE" w:rsidP="002B67EE">
            <w:pPr>
              <w:ind w:left="-15" w:firstLine="15"/>
              <w:jc w:val="both"/>
              <w:rPr>
                <w:rFonts w:ascii="Times New Roman" w:hAnsi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Ширшова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Світлана Василівна</w:t>
            </w: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- заступник міського голови – начальник управління економіки Миргородського               місь</w:t>
            </w:r>
            <w:r>
              <w:rPr>
                <w:rFonts w:ascii="Times New Roman" w:hAnsi="Times New Roman"/>
                <w:sz w:val="28"/>
                <w:lang w:val="uk-UA"/>
              </w:rPr>
              <w:t>к</w:t>
            </w:r>
            <w:r>
              <w:rPr>
                <w:rFonts w:ascii="Times New Roman" w:hAnsi="Times New Roman"/>
                <w:sz w:val="28"/>
                <w:lang w:val="uk-UA"/>
              </w:rPr>
              <w:t>виконкому</w:t>
            </w:r>
          </w:p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2B67EE">
        <w:tblPrEx>
          <w:tblCellMar>
            <w:top w:w="0" w:type="dxa"/>
            <w:bottom w:w="0" w:type="dxa"/>
          </w:tblCellMar>
        </w:tblPrEx>
        <w:trPr>
          <w:trHeight w:val="1567"/>
        </w:trPr>
        <w:tc>
          <w:tcPr>
            <w:tcW w:w="4068" w:type="dxa"/>
          </w:tcPr>
          <w:p w:rsidR="002B67EE" w:rsidRDefault="002B67EE" w:rsidP="002B67EE">
            <w:pPr>
              <w:ind w:left="-15" w:firstLine="15"/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Шишкова</w:t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</w:r>
            <w:r>
              <w:rPr>
                <w:rFonts w:ascii="Times New Roman" w:hAnsi="Times New Roman"/>
                <w:sz w:val="28"/>
                <w:lang w:val="uk-UA"/>
              </w:rPr>
              <w:tab/>
              <w:t>Олена Миколаївна</w:t>
            </w:r>
          </w:p>
        </w:tc>
        <w:tc>
          <w:tcPr>
            <w:tcW w:w="5963" w:type="dxa"/>
          </w:tcPr>
          <w:p w:rsidR="002B67EE" w:rsidRDefault="002B67EE" w:rsidP="002B67EE">
            <w:pPr>
              <w:jc w:val="both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 xml:space="preserve">- заступник начальника Головного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управління–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начальник управління планування та                         прогн</w:t>
            </w:r>
            <w:r>
              <w:rPr>
                <w:rFonts w:ascii="Times New Roman" w:hAnsi="Times New Roman"/>
                <w:sz w:val="28"/>
                <w:lang w:val="uk-UA"/>
              </w:rPr>
              <w:t>о</w:t>
            </w:r>
            <w:r>
              <w:rPr>
                <w:rFonts w:ascii="Times New Roman" w:hAnsi="Times New Roman"/>
                <w:sz w:val="28"/>
                <w:lang w:val="uk-UA"/>
              </w:rPr>
              <w:t>зування          соціально-економічного розвитку Головного управління економіки             облдержа</w:t>
            </w:r>
            <w:r>
              <w:rPr>
                <w:rFonts w:ascii="Times New Roman" w:hAnsi="Times New Roman"/>
                <w:sz w:val="28"/>
                <w:lang w:val="uk-UA"/>
              </w:rPr>
              <w:t>д</w:t>
            </w:r>
            <w:r>
              <w:rPr>
                <w:rFonts w:ascii="Times New Roman" w:hAnsi="Times New Roman"/>
                <w:sz w:val="28"/>
                <w:lang w:val="uk-UA"/>
              </w:rPr>
              <w:t>міністрації</w:t>
            </w:r>
          </w:p>
        </w:tc>
      </w:tr>
    </w:tbl>
    <w:p w:rsidR="002B67EE" w:rsidRDefault="002B67EE" w:rsidP="002B67EE">
      <w:pPr>
        <w:jc w:val="center"/>
        <w:rPr>
          <w:rFonts w:ascii="Times New Roman" w:hAnsi="Times New Roman"/>
          <w:sz w:val="28"/>
        </w:rPr>
      </w:pPr>
    </w:p>
    <w:p w:rsidR="002B67EE" w:rsidRPr="002B67EE" w:rsidRDefault="002B67EE" w:rsidP="002B67E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Заступник голови </w:t>
      </w:r>
      <w:r w:rsidRPr="002B67EE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  <w:lang w:val="uk-UA"/>
        </w:rPr>
        <w:t xml:space="preserve">керівник </w:t>
      </w:r>
    </w:p>
    <w:p w:rsidR="002B67EE" w:rsidRPr="0045138C" w:rsidRDefault="002B67EE" w:rsidP="002B67EE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апарату облдержадміністрації                                                     В.О. Пархоменко</w:t>
      </w:r>
    </w:p>
    <w:p w:rsidR="00731B33" w:rsidRPr="002B67EE" w:rsidRDefault="00731B33">
      <w:pPr>
        <w:rPr>
          <w:lang w:val="uk-UA"/>
        </w:rPr>
      </w:pPr>
    </w:p>
    <w:sectPr w:rsidR="00731B33" w:rsidRPr="002B67EE" w:rsidSect="002B67EE">
      <w:headerReference w:type="even" r:id="rId7"/>
      <w:headerReference w:type="default" r:id="rId8"/>
      <w:pgSz w:w="11905" w:h="16837"/>
      <w:pgMar w:top="892" w:right="567" w:bottom="862" w:left="1418" w:header="709" w:footer="7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D3D19">
      <w:r>
        <w:separator/>
      </w:r>
    </w:p>
  </w:endnote>
  <w:endnote w:type="continuationSeparator" w:id="0">
    <w:p w:rsidR="00000000" w:rsidRDefault="00ED3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lower">
    <w:altName w:val="Arial Unicode MS"/>
    <w:charset w:val="8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D3D19">
      <w:r>
        <w:separator/>
      </w:r>
    </w:p>
  </w:footnote>
  <w:footnote w:type="continuationSeparator" w:id="0">
    <w:p w:rsidR="00000000" w:rsidRDefault="00ED3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7EE" w:rsidRDefault="002B67EE" w:rsidP="002B67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67EE" w:rsidRDefault="002B6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67EE" w:rsidRPr="00BD2616" w:rsidRDefault="002B67EE" w:rsidP="002B67EE">
    <w:pPr>
      <w:pStyle w:val="Header"/>
      <w:framePr w:wrap="around" w:vAnchor="text" w:hAnchor="margin" w:xAlign="center" w:y="1"/>
      <w:rPr>
        <w:rStyle w:val="PageNumber"/>
        <w:sz w:val="24"/>
        <w:szCs w:val="24"/>
      </w:rPr>
    </w:pPr>
    <w:r w:rsidRPr="00BD2616">
      <w:rPr>
        <w:rStyle w:val="PageNumber"/>
        <w:sz w:val="24"/>
        <w:szCs w:val="24"/>
      </w:rPr>
      <w:fldChar w:fldCharType="begin"/>
    </w:r>
    <w:r w:rsidRPr="00BD2616">
      <w:rPr>
        <w:rStyle w:val="PageNumber"/>
        <w:sz w:val="24"/>
        <w:szCs w:val="24"/>
      </w:rPr>
      <w:instrText xml:space="preserve">PAGE  </w:instrText>
    </w:r>
    <w:r w:rsidRPr="00BD2616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2</w:t>
    </w:r>
    <w:r w:rsidRPr="00BD2616">
      <w:rPr>
        <w:rStyle w:val="PageNumber"/>
        <w:sz w:val="24"/>
        <w:szCs w:val="24"/>
      </w:rPr>
      <w:fldChar w:fldCharType="end"/>
    </w:r>
  </w:p>
  <w:p w:rsidR="002B67EE" w:rsidRDefault="002B6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75C7AF6"/>
    <w:multiLevelType w:val="hybridMultilevel"/>
    <w:tmpl w:val="E968E48C"/>
    <w:lvl w:ilvl="0" w:tplc="2A0094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7EE"/>
    <w:rsid w:val="00176FA5"/>
    <w:rsid w:val="002B67EE"/>
    <w:rsid w:val="00653798"/>
    <w:rsid w:val="00731B33"/>
    <w:rsid w:val="00ED3D19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1188E-F1F4-4DA7-80FD-3787468D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67EE"/>
    <w:rPr>
      <w:rFonts w:ascii="Academy" w:hAnsi="Academy" w:cs="Flower"/>
      <w:sz w:val="16"/>
      <w:lang w:val="ru-RU" w:eastAsia="ar-SA"/>
    </w:rPr>
  </w:style>
  <w:style w:type="paragraph" w:styleId="Heading1">
    <w:name w:val="heading 1"/>
    <w:basedOn w:val="Normal"/>
    <w:next w:val="Normal"/>
    <w:qFormat/>
    <w:rsid w:val="002B67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2B67EE"/>
    <w:pPr>
      <w:keepNext/>
      <w:numPr>
        <w:ilvl w:val="4"/>
        <w:numId w:val="1"/>
      </w:numPr>
      <w:jc w:val="center"/>
      <w:outlineLvl w:val="4"/>
    </w:pPr>
    <w:rPr>
      <w:rFonts w:ascii="Times New Roman" w:hAnsi="Times New Roman"/>
      <w:sz w:val="28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  <w:rsid w:val="002B67EE"/>
  </w:style>
  <w:style w:type="paragraph" w:styleId="Header">
    <w:name w:val="header"/>
    <w:basedOn w:val="Normal"/>
    <w:rsid w:val="002B67EE"/>
    <w:pPr>
      <w:tabs>
        <w:tab w:val="center" w:pos="4536"/>
        <w:tab w:val="right" w:pos="9072"/>
      </w:tabs>
    </w:pPr>
  </w:style>
  <w:style w:type="paragraph" w:customStyle="1" w:styleId="a">
    <w:name w:val=" 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2B67EE"/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ЗАТВЕРДЖЕНО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2023-06-08T13:13:00Z</dcterms:created>
  <dcterms:modified xsi:type="dcterms:W3CDTF">2023-06-08T13:13:00Z</dcterms:modified>
</cp:coreProperties>
</file>