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2AC9" w:rsidRDefault="008D2AC9" w:rsidP="008D2AC9">
      <w:pPr>
        <w:jc w:val="both"/>
        <w:rPr>
          <w:sz w:val="28"/>
        </w:rPr>
      </w:pPr>
    </w:p>
    <w:p w:rsidR="008D2AC9" w:rsidRDefault="008D2AC9" w:rsidP="008D2AC9">
      <w:pPr>
        <w:pStyle w:val="Heading1"/>
        <w:ind w:left="4230" w:firstLine="720"/>
        <w:jc w:val="both"/>
        <w:rPr>
          <w:caps/>
          <w:sz w:val="28"/>
          <w:lang w:val="uk-UA"/>
        </w:rPr>
      </w:pPr>
      <w:r>
        <w:rPr>
          <w:caps/>
          <w:sz w:val="28"/>
          <w:lang w:val="uk-UA"/>
        </w:rPr>
        <w:t>Затверджено</w:t>
      </w:r>
    </w:p>
    <w:p w:rsidR="008D2AC9" w:rsidRDefault="008D2AC9" w:rsidP="008D2AC9">
      <w:pPr>
        <w:ind w:left="4950"/>
        <w:jc w:val="both"/>
        <w:rPr>
          <w:sz w:val="28"/>
        </w:rPr>
      </w:pPr>
      <w:r>
        <w:rPr>
          <w:sz w:val="28"/>
        </w:rPr>
        <w:t>Розпорядження голови</w:t>
      </w:r>
    </w:p>
    <w:p w:rsidR="008D2AC9" w:rsidRDefault="008D2AC9" w:rsidP="008D2AC9">
      <w:pPr>
        <w:ind w:left="4950"/>
        <w:jc w:val="both"/>
        <w:rPr>
          <w:sz w:val="28"/>
        </w:rPr>
      </w:pPr>
      <w:r>
        <w:rPr>
          <w:sz w:val="28"/>
        </w:rPr>
        <w:t>обласної державної адміністрації</w:t>
      </w:r>
    </w:p>
    <w:p w:rsidR="008D2AC9" w:rsidRDefault="008D2AC9" w:rsidP="008D2AC9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23.02.2011 №69</w:t>
      </w:r>
    </w:p>
    <w:p w:rsidR="008D2AC9" w:rsidRPr="00AC076A" w:rsidRDefault="008D2AC9" w:rsidP="008D2AC9">
      <w:pPr>
        <w:tabs>
          <w:tab w:val="left" w:pos="567"/>
        </w:tabs>
        <w:jc w:val="both"/>
        <w:rPr>
          <w:sz w:val="16"/>
          <w:szCs w:val="16"/>
        </w:rPr>
      </w:pPr>
    </w:p>
    <w:p w:rsidR="008D2AC9" w:rsidRPr="000136E5" w:rsidRDefault="008D2AC9" w:rsidP="008D2AC9">
      <w:pPr>
        <w:tabs>
          <w:tab w:val="left" w:pos="567"/>
        </w:tabs>
        <w:jc w:val="center"/>
        <w:rPr>
          <w:bCs/>
          <w:sz w:val="28"/>
          <w:szCs w:val="28"/>
        </w:rPr>
      </w:pPr>
      <w:r w:rsidRPr="000136E5">
        <w:rPr>
          <w:bCs/>
          <w:sz w:val="28"/>
          <w:szCs w:val="28"/>
        </w:rPr>
        <w:t xml:space="preserve">Склад </w:t>
      </w:r>
    </w:p>
    <w:p w:rsidR="008D2AC9" w:rsidRPr="00AC076A" w:rsidRDefault="008D2AC9" w:rsidP="008D2AC9">
      <w:pPr>
        <w:pStyle w:val="Heading2"/>
        <w:rPr>
          <w:b w:val="0"/>
          <w:sz w:val="28"/>
        </w:rPr>
      </w:pPr>
      <w:proofErr w:type="spellStart"/>
      <w:r w:rsidRPr="00AC076A">
        <w:rPr>
          <w:b w:val="0"/>
          <w:sz w:val="28"/>
        </w:rPr>
        <w:t>делегації</w:t>
      </w:r>
      <w:proofErr w:type="spellEnd"/>
      <w:r w:rsidRPr="00AC076A">
        <w:rPr>
          <w:b w:val="0"/>
          <w:sz w:val="28"/>
        </w:rPr>
        <w:t xml:space="preserve"> </w:t>
      </w:r>
      <w:proofErr w:type="spellStart"/>
      <w:r w:rsidRPr="00AC076A">
        <w:rPr>
          <w:b w:val="0"/>
          <w:sz w:val="28"/>
        </w:rPr>
        <w:t>області</w:t>
      </w:r>
      <w:proofErr w:type="spellEnd"/>
      <w:r w:rsidRPr="00AC076A">
        <w:rPr>
          <w:b w:val="0"/>
          <w:sz w:val="28"/>
        </w:rPr>
        <w:t xml:space="preserve"> для </w:t>
      </w:r>
      <w:proofErr w:type="spellStart"/>
      <w:r w:rsidRPr="00AC076A">
        <w:rPr>
          <w:b w:val="0"/>
          <w:sz w:val="28"/>
        </w:rPr>
        <w:t>візиту</w:t>
      </w:r>
      <w:proofErr w:type="spellEnd"/>
      <w:r w:rsidRPr="00AC076A">
        <w:rPr>
          <w:b w:val="0"/>
          <w:sz w:val="28"/>
        </w:rPr>
        <w:t xml:space="preserve"> до </w:t>
      </w:r>
      <w:r>
        <w:rPr>
          <w:b w:val="0"/>
          <w:sz w:val="28"/>
          <w:lang w:val="uk-UA"/>
        </w:rPr>
        <w:t>Російської Федерації</w:t>
      </w:r>
    </w:p>
    <w:p w:rsidR="008D2AC9" w:rsidRPr="005F08F7" w:rsidRDefault="008D2AC9" w:rsidP="008D2AC9">
      <w:pPr>
        <w:tabs>
          <w:tab w:val="left" w:pos="567"/>
        </w:tabs>
        <w:jc w:val="center"/>
        <w:rPr>
          <w:sz w:val="16"/>
          <w:szCs w:val="16"/>
          <w:lang w:val="ru-RU"/>
        </w:rPr>
      </w:pPr>
    </w:p>
    <w:tbl>
      <w:tblPr>
        <w:tblW w:w="9809" w:type="dxa"/>
        <w:tblLook w:val="0000" w:firstRow="0" w:lastRow="0" w:firstColumn="0" w:lastColumn="0" w:noHBand="0" w:noVBand="0"/>
      </w:tblPr>
      <w:tblGrid>
        <w:gridCol w:w="3544"/>
        <w:gridCol w:w="6265"/>
      </w:tblGrid>
      <w:tr w:rsidR="008D2AC9" w:rsidRPr="007D20FD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8D2AC9" w:rsidRPr="00CB6566" w:rsidRDefault="008D2AC9" w:rsidP="008D2AC9">
            <w:pPr>
              <w:rPr>
                <w:sz w:val="28"/>
                <w:szCs w:val="28"/>
                <w:lang w:val="ru-RU"/>
              </w:rPr>
            </w:pPr>
            <w:proofErr w:type="spellStart"/>
            <w:r w:rsidRPr="00CB6566"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довіченко</w:t>
            </w:r>
            <w:proofErr w:type="spellEnd"/>
          </w:p>
          <w:p w:rsidR="008D2AC9" w:rsidRPr="00CB6566" w:rsidRDefault="008D2AC9" w:rsidP="008D2AC9">
            <w:pPr>
              <w:pStyle w:val="BodyText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</w:rPr>
              <w:t>Олександр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Васильович</w:t>
            </w:r>
            <w:proofErr w:type="spellEnd"/>
          </w:p>
        </w:tc>
        <w:tc>
          <w:tcPr>
            <w:tcW w:w="6265" w:type="dxa"/>
          </w:tcPr>
          <w:p w:rsidR="008D2AC9" w:rsidRPr="005F08F7" w:rsidRDefault="008D2AC9" w:rsidP="008D2AC9">
            <w:pPr>
              <w:pStyle w:val="BodyText"/>
              <w:jc w:val="both"/>
              <w:rPr>
                <w:szCs w:val="28"/>
                <w:lang w:val="uk-UA"/>
              </w:rPr>
            </w:pPr>
            <w:r w:rsidRPr="005F08F7">
              <w:rPr>
                <w:szCs w:val="28"/>
              </w:rPr>
              <w:t xml:space="preserve">­ </w:t>
            </w:r>
            <w:r>
              <w:rPr>
                <w:szCs w:val="28"/>
                <w:lang w:val="uk-UA"/>
              </w:rPr>
              <w:t>г</w:t>
            </w:r>
            <w:proofErr w:type="spellStart"/>
            <w:r w:rsidRPr="005F08F7">
              <w:rPr>
                <w:szCs w:val="28"/>
              </w:rPr>
              <w:t>олов</w:t>
            </w:r>
            <w:proofErr w:type="spellEnd"/>
            <w:r>
              <w:rPr>
                <w:szCs w:val="28"/>
                <w:lang w:val="uk-UA"/>
              </w:rPr>
              <w:t>а</w:t>
            </w:r>
            <w:r w:rsidRPr="005F08F7">
              <w:rPr>
                <w:szCs w:val="28"/>
              </w:rPr>
              <w:t xml:space="preserve"> </w:t>
            </w:r>
            <w:proofErr w:type="spellStart"/>
            <w:r w:rsidRPr="005F08F7">
              <w:rPr>
                <w:szCs w:val="28"/>
              </w:rPr>
              <w:t>обласної</w:t>
            </w:r>
            <w:proofErr w:type="spellEnd"/>
            <w:r w:rsidRPr="005F08F7">
              <w:rPr>
                <w:szCs w:val="28"/>
              </w:rPr>
              <w:t xml:space="preserve"> </w:t>
            </w:r>
            <w:proofErr w:type="spellStart"/>
            <w:r w:rsidRPr="005F08F7">
              <w:rPr>
                <w:szCs w:val="28"/>
              </w:rPr>
              <w:t>державної</w:t>
            </w:r>
            <w:proofErr w:type="spellEnd"/>
            <w:r w:rsidRPr="005F08F7">
              <w:rPr>
                <w:szCs w:val="28"/>
              </w:rPr>
              <w:t xml:space="preserve"> </w:t>
            </w:r>
            <w:proofErr w:type="spellStart"/>
            <w:r w:rsidRPr="005F08F7">
              <w:rPr>
                <w:szCs w:val="28"/>
              </w:rPr>
              <w:t>адміністрації</w:t>
            </w:r>
            <w:proofErr w:type="spellEnd"/>
            <w:r w:rsidRPr="005F08F7">
              <w:rPr>
                <w:szCs w:val="28"/>
              </w:rPr>
              <w:t xml:space="preserve">, </w:t>
            </w:r>
            <w:proofErr w:type="spellStart"/>
            <w:r w:rsidRPr="005F08F7">
              <w:rPr>
                <w:szCs w:val="28"/>
              </w:rPr>
              <w:t>керівник</w:t>
            </w:r>
            <w:proofErr w:type="spellEnd"/>
            <w:r w:rsidRPr="005F08F7">
              <w:rPr>
                <w:szCs w:val="28"/>
              </w:rPr>
              <w:t xml:space="preserve"> </w:t>
            </w:r>
            <w:proofErr w:type="spellStart"/>
            <w:r w:rsidRPr="005F08F7">
              <w:rPr>
                <w:szCs w:val="28"/>
              </w:rPr>
              <w:t>делегації</w:t>
            </w:r>
            <w:proofErr w:type="spellEnd"/>
          </w:p>
          <w:p w:rsidR="008D2AC9" w:rsidRPr="005F08F7" w:rsidRDefault="008D2AC9" w:rsidP="008D2AC9">
            <w:pPr>
              <w:pStyle w:val="BodyText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D2AC9" w:rsidRPr="007D20FD">
        <w:tblPrEx>
          <w:tblCellMar>
            <w:top w:w="0" w:type="dxa"/>
            <w:bottom w:w="0" w:type="dxa"/>
          </w:tblCellMar>
        </w:tblPrEx>
        <w:trPr>
          <w:cantSplit/>
          <w:trHeight w:val="770"/>
        </w:trPr>
        <w:tc>
          <w:tcPr>
            <w:tcW w:w="3544" w:type="dxa"/>
          </w:tcPr>
          <w:p w:rsidR="008D2AC9" w:rsidRPr="00CB6566" w:rsidRDefault="008D2AC9" w:rsidP="008D2AC9">
            <w:pPr>
              <w:rPr>
                <w:sz w:val="28"/>
                <w:szCs w:val="28"/>
              </w:rPr>
            </w:pPr>
            <w:proofErr w:type="spellStart"/>
            <w:r w:rsidRPr="00CB6566">
              <w:rPr>
                <w:sz w:val="28"/>
                <w:szCs w:val="28"/>
                <w:lang w:val="ru-RU"/>
              </w:rPr>
              <w:t>З</w:t>
            </w:r>
            <w:r>
              <w:rPr>
                <w:sz w:val="28"/>
                <w:szCs w:val="28"/>
                <w:lang w:val="ru-RU"/>
              </w:rPr>
              <w:t>амикула</w:t>
            </w:r>
            <w:proofErr w:type="spellEnd"/>
          </w:p>
          <w:p w:rsidR="008D2AC9" w:rsidRPr="00CB6566" w:rsidRDefault="008D2AC9" w:rsidP="008D2AC9">
            <w:pPr>
              <w:rPr>
                <w:sz w:val="28"/>
                <w:szCs w:val="28"/>
              </w:rPr>
            </w:pPr>
            <w:proofErr w:type="spellStart"/>
            <w:r w:rsidRPr="00CB6566">
              <w:rPr>
                <w:sz w:val="28"/>
                <w:szCs w:val="28"/>
                <w:lang w:val="ru-RU"/>
              </w:rPr>
              <w:t>В</w:t>
            </w:r>
            <w:r>
              <w:rPr>
                <w:sz w:val="28"/>
                <w:szCs w:val="28"/>
                <w:lang w:val="ru-RU"/>
              </w:rPr>
              <w:t>олодимир</w:t>
            </w:r>
            <w:proofErr w:type="spellEnd"/>
            <w:r w:rsidRPr="00CB656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6566">
              <w:rPr>
                <w:sz w:val="28"/>
                <w:szCs w:val="28"/>
                <w:lang w:val="ru-RU"/>
              </w:rPr>
              <w:t>Василь</w:t>
            </w:r>
            <w:r>
              <w:rPr>
                <w:sz w:val="28"/>
                <w:szCs w:val="28"/>
                <w:lang w:val="ru-RU"/>
              </w:rPr>
              <w:t>ович</w:t>
            </w:r>
            <w:proofErr w:type="spellEnd"/>
          </w:p>
          <w:p w:rsidR="008D2AC9" w:rsidRPr="00CB6566" w:rsidRDefault="008D2AC9" w:rsidP="008D2AC9">
            <w:pPr>
              <w:pStyle w:val="BodyText"/>
              <w:rPr>
                <w:szCs w:val="28"/>
                <w:lang w:val="uk-UA"/>
              </w:rPr>
            </w:pPr>
          </w:p>
        </w:tc>
        <w:tc>
          <w:tcPr>
            <w:tcW w:w="6265" w:type="dxa"/>
          </w:tcPr>
          <w:p w:rsidR="008D2AC9" w:rsidRDefault="008D2AC9" w:rsidP="008D2AC9">
            <w:pPr>
              <w:pStyle w:val="BodyText"/>
              <w:jc w:val="both"/>
              <w:rPr>
                <w:szCs w:val="28"/>
                <w:lang w:val="en-US"/>
              </w:rPr>
            </w:pPr>
            <w:r w:rsidRPr="005F08F7">
              <w:rPr>
                <w:szCs w:val="28"/>
              </w:rPr>
              <w:t xml:space="preserve">- </w:t>
            </w:r>
            <w:r w:rsidRPr="005F08F7">
              <w:rPr>
                <w:szCs w:val="28"/>
                <w:lang w:val="uk-UA"/>
              </w:rPr>
              <w:t xml:space="preserve">заступник </w:t>
            </w:r>
            <w:r w:rsidRPr="005F08F7">
              <w:rPr>
                <w:szCs w:val="28"/>
              </w:rPr>
              <w:t>голов</w:t>
            </w:r>
            <w:r w:rsidRPr="005F08F7">
              <w:rPr>
                <w:szCs w:val="28"/>
                <w:lang w:val="uk-UA"/>
              </w:rPr>
              <w:t>и</w:t>
            </w:r>
            <w:r w:rsidRPr="005F08F7">
              <w:rPr>
                <w:szCs w:val="28"/>
              </w:rPr>
              <w:t xml:space="preserve"> </w:t>
            </w:r>
            <w:proofErr w:type="spellStart"/>
            <w:r w:rsidRPr="005F08F7">
              <w:rPr>
                <w:szCs w:val="28"/>
              </w:rPr>
              <w:t>обласної</w:t>
            </w:r>
            <w:proofErr w:type="spellEnd"/>
            <w:r w:rsidRPr="005F08F7">
              <w:rPr>
                <w:szCs w:val="28"/>
              </w:rPr>
              <w:t xml:space="preserve"> </w:t>
            </w:r>
            <w:proofErr w:type="spellStart"/>
            <w:r w:rsidRPr="005F08F7">
              <w:rPr>
                <w:szCs w:val="28"/>
              </w:rPr>
              <w:t>державної</w:t>
            </w:r>
            <w:proofErr w:type="spellEnd"/>
            <w:r w:rsidRPr="005F08F7">
              <w:rPr>
                <w:szCs w:val="28"/>
              </w:rPr>
              <w:t xml:space="preserve"> </w:t>
            </w:r>
            <w:proofErr w:type="spellStart"/>
            <w:r w:rsidRPr="005F08F7">
              <w:rPr>
                <w:szCs w:val="28"/>
              </w:rPr>
              <w:t>адміністрації</w:t>
            </w:r>
            <w:proofErr w:type="spellEnd"/>
          </w:p>
          <w:p w:rsidR="008D2AC9" w:rsidRPr="005F08F7" w:rsidRDefault="008D2AC9" w:rsidP="008D2AC9">
            <w:pPr>
              <w:pStyle w:val="BodyText"/>
              <w:jc w:val="both"/>
              <w:rPr>
                <w:szCs w:val="28"/>
              </w:rPr>
            </w:pPr>
          </w:p>
        </w:tc>
      </w:tr>
      <w:tr w:rsidR="008D2AC9" w:rsidRPr="007D20FD">
        <w:tblPrEx>
          <w:tblCellMar>
            <w:top w:w="0" w:type="dxa"/>
            <w:bottom w:w="0" w:type="dxa"/>
          </w:tblCellMar>
        </w:tblPrEx>
        <w:trPr>
          <w:cantSplit/>
          <w:trHeight w:val="878"/>
        </w:trPr>
        <w:tc>
          <w:tcPr>
            <w:tcW w:w="3544" w:type="dxa"/>
          </w:tcPr>
          <w:p w:rsidR="008D2AC9" w:rsidRPr="00CB6566" w:rsidRDefault="008D2AC9" w:rsidP="008D2AC9">
            <w:pPr>
              <w:rPr>
                <w:sz w:val="28"/>
                <w:szCs w:val="28"/>
              </w:rPr>
            </w:pPr>
            <w:r w:rsidRPr="00CB6566">
              <w:rPr>
                <w:sz w:val="28"/>
                <w:szCs w:val="28"/>
                <w:lang w:val="ru-RU"/>
              </w:rPr>
              <w:t>М</w:t>
            </w:r>
            <w:r>
              <w:rPr>
                <w:sz w:val="28"/>
                <w:szCs w:val="28"/>
                <w:lang w:val="ru-RU"/>
              </w:rPr>
              <w:t>амай</w:t>
            </w:r>
          </w:p>
          <w:p w:rsidR="008D2AC9" w:rsidRPr="00CB6566" w:rsidRDefault="008D2AC9" w:rsidP="008D2A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Федорович</w:t>
            </w:r>
          </w:p>
        </w:tc>
        <w:tc>
          <w:tcPr>
            <w:tcW w:w="6265" w:type="dxa"/>
          </w:tcPr>
          <w:p w:rsidR="008D2AC9" w:rsidRPr="005F08F7" w:rsidRDefault="008D2AC9" w:rsidP="008D2AC9">
            <w:pPr>
              <w:pStyle w:val="BodyText"/>
              <w:jc w:val="both"/>
              <w:rPr>
                <w:szCs w:val="28"/>
                <w:lang w:val="uk-UA"/>
              </w:rPr>
            </w:pPr>
            <w:r w:rsidRPr="005F08F7">
              <w:rPr>
                <w:szCs w:val="28"/>
                <w:lang w:val="uk-UA"/>
              </w:rPr>
              <w:t xml:space="preserve">- </w:t>
            </w:r>
            <w:r>
              <w:rPr>
                <w:szCs w:val="28"/>
                <w:lang w:val="uk-UA"/>
              </w:rPr>
              <w:t>міський голова м. Полтава</w:t>
            </w:r>
            <w:r w:rsidRPr="00CB6566">
              <w:rPr>
                <w:szCs w:val="28"/>
                <w:lang w:val="uk-UA"/>
              </w:rPr>
              <w:t xml:space="preserve"> (за згодою)</w:t>
            </w:r>
          </w:p>
          <w:p w:rsidR="008D2AC9" w:rsidRPr="00CB6566" w:rsidRDefault="008D2AC9" w:rsidP="008D2AC9">
            <w:pPr>
              <w:pStyle w:val="BodyText"/>
              <w:jc w:val="both"/>
              <w:rPr>
                <w:sz w:val="16"/>
                <w:szCs w:val="16"/>
                <w:lang w:val="uk-UA"/>
              </w:rPr>
            </w:pPr>
            <w:r w:rsidRPr="00CB6566">
              <w:rPr>
                <w:szCs w:val="28"/>
                <w:lang w:val="uk-UA"/>
              </w:rPr>
              <w:t xml:space="preserve"> </w:t>
            </w:r>
          </w:p>
        </w:tc>
      </w:tr>
      <w:tr w:rsidR="008D2AC9" w:rsidRPr="007D20FD">
        <w:tblPrEx>
          <w:tblCellMar>
            <w:top w:w="0" w:type="dxa"/>
            <w:bottom w:w="0" w:type="dxa"/>
          </w:tblCellMar>
        </w:tblPrEx>
        <w:trPr>
          <w:cantSplit/>
          <w:trHeight w:val="788"/>
        </w:trPr>
        <w:tc>
          <w:tcPr>
            <w:tcW w:w="3544" w:type="dxa"/>
          </w:tcPr>
          <w:p w:rsidR="008D2AC9" w:rsidRDefault="008D2AC9" w:rsidP="008D2AC9">
            <w:pPr>
              <w:pStyle w:val="BodyTex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Дмитренко </w:t>
            </w:r>
          </w:p>
          <w:p w:rsidR="008D2AC9" w:rsidRPr="005F08F7" w:rsidRDefault="008D2AC9" w:rsidP="008D2AC9">
            <w:pPr>
              <w:pStyle w:val="BodyText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Юрій </w:t>
            </w:r>
            <w:proofErr w:type="spellStart"/>
            <w:r>
              <w:rPr>
                <w:szCs w:val="28"/>
                <w:lang w:val="uk-UA"/>
              </w:rPr>
              <w:t>Григоровий</w:t>
            </w:r>
            <w:proofErr w:type="spellEnd"/>
            <w:r w:rsidRPr="00CB6566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6265" w:type="dxa"/>
          </w:tcPr>
          <w:p w:rsidR="008D2AC9" w:rsidRPr="005F08F7" w:rsidRDefault="008D2AC9" w:rsidP="008D2AC9">
            <w:pPr>
              <w:pStyle w:val="BodyText"/>
              <w:jc w:val="both"/>
              <w:rPr>
                <w:szCs w:val="28"/>
                <w:lang w:val="uk-UA"/>
              </w:rPr>
            </w:pPr>
            <w:r w:rsidRPr="005F08F7">
              <w:rPr>
                <w:szCs w:val="28"/>
                <w:lang w:val="uk-UA"/>
              </w:rPr>
              <w:t xml:space="preserve">- </w:t>
            </w:r>
            <w:r>
              <w:rPr>
                <w:szCs w:val="28"/>
                <w:lang w:val="uk-UA"/>
              </w:rPr>
              <w:t xml:space="preserve">голова Решетилівської райдержадміністрації </w:t>
            </w:r>
          </w:p>
          <w:p w:rsidR="008D2AC9" w:rsidRPr="005F08F7" w:rsidRDefault="008D2AC9" w:rsidP="008D2AC9">
            <w:pPr>
              <w:pStyle w:val="BodyText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D2AC9" w:rsidRPr="007D20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</w:tcPr>
          <w:p w:rsidR="008D2AC9" w:rsidRPr="005F08F7" w:rsidRDefault="008D2AC9" w:rsidP="008D2AC9">
            <w:pPr>
              <w:pStyle w:val="BodyText"/>
              <w:rPr>
                <w:szCs w:val="28"/>
              </w:rPr>
            </w:pPr>
            <w:r w:rsidRPr="005F08F7">
              <w:rPr>
                <w:szCs w:val="28"/>
              </w:rPr>
              <w:t xml:space="preserve">Орлов </w:t>
            </w:r>
            <w:r w:rsidRPr="005F08F7">
              <w:rPr>
                <w:szCs w:val="28"/>
              </w:rPr>
              <w:tab/>
            </w:r>
            <w:r w:rsidRPr="005F08F7">
              <w:rPr>
                <w:szCs w:val="28"/>
              </w:rPr>
              <w:tab/>
            </w:r>
          </w:p>
          <w:p w:rsidR="008D2AC9" w:rsidRPr="005F08F7" w:rsidRDefault="008D2AC9" w:rsidP="008D2AC9">
            <w:pPr>
              <w:pStyle w:val="BodyText"/>
              <w:rPr>
                <w:szCs w:val="28"/>
              </w:rPr>
            </w:pPr>
            <w:proofErr w:type="spellStart"/>
            <w:r w:rsidRPr="005F08F7">
              <w:rPr>
                <w:szCs w:val="28"/>
              </w:rPr>
              <w:t>Дмитро</w:t>
            </w:r>
            <w:proofErr w:type="spellEnd"/>
            <w:r w:rsidRPr="005F08F7">
              <w:rPr>
                <w:szCs w:val="28"/>
              </w:rPr>
              <w:t xml:space="preserve"> Вадимович</w:t>
            </w:r>
          </w:p>
        </w:tc>
        <w:tc>
          <w:tcPr>
            <w:tcW w:w="6265" w:type="dxa"/>
          </w:tcPr>
          <w:p w:rsidR="008D2AC9" w:rsidRPr="005F08F7" w:rsidRDefault="008D2AC9" w:rsidP="008D2AC9">
            <w:pPr>
              <w:pStyle w:val="BodyText"/>
              <w:jc w:val="both"/>
              <w:rPr>
                <w:szCs w:val="28"/>
                <w:lang w:val="uk-UA"/>
              </w:rPr>
            </w:pPr>
            <w:r w:rsidRPr="005F08F7">
              <w:rPr>
                <w:szCs w:val="28"/>
                <w:lang w:val="uk-UA"/>
              </w:rPr>
              <w:t xml:space="preserve">­ начальник управління зовнішніх зносин та зовнішньоекономічної діяльності обласної державної адміністрації </w:t>
            </w:r>
          </w:p>
          <w:p w:rsidR="008D2AC9" w:rsidRPr="005F08F7" w:rsidRDefault="008D2AC9" w:rsidP="008D2AC9">
            <w:pPr>
              <w:pStyle w:val="BodyText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D2AC9" w:rsidRPr="007D20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</w:tcPr>
          <w:p w:rsidR="008D2AC9" w:rsidRPr="005F08F7" w:rsidRDefault="008D2AC9" w:rsidP="008D2AC9">
            <w:pPr>
              <w:pStyle w:val="BodyText"/>
              <w:rPr>
                <w:szCs w:val="28"/>
              </w:rPr>
            </w:pPr>
            <w:proofErr w:type="spellStart"/>
            <w:r w:rsidRPr="005F08F7">
              <w:rPr>
                <w:szCs w:val="28"/>
              </w:rPr>
              <w:t>Чорнокондратенко</w:t>
            </w:r>
            <w:proofErr w:type="spellEnd"/>
            <w:r w:rsidRPr="005F08F7">
              <w:rPr>
                <w:szCs w:val="28"/>
              </w:rPr>
              <w:t xml:space="preserve"> </w:t>
            </w:r>
          </w:p>
          <w:p w:rsidR="008D2AC9" w:rsidRPr="005F08F7" w:rsidRDefault="008D2AC9" w:rsidP="008D2AC9">
            <w:pPr>
              <w:pStyle w:val="BodyText"/>
              <w:rPr>
                <w:szCs w:val="28"/>
              </w:rPr>
            </w:pPr>
            <w:proofErr w:type="spellStart"/>
            <w:r w:rsidRPr="005F08F7">
              <w:rPr>
                <w:szCs w:val="28"/>
              </w:rPr>
              <w:t>Володимир</w:t>
            </w:r>
            <w:proofErr w:type="spellEnd"/>
            <w:r w:rsidRPr="005F08F7">
              <w:rPr>
                <w:szCs w:val="28"/>
              </w:rPr>
              <w:t xml:space="preserve"> </w:t>
            </w:r>
            <w:proofErr w:type="spellStart"/>
            <w:r w:rsidRPr="005F08F7">
              <w:rPr>
                <w:szCs w:val="28"/>
              </w:rPr>
              <w:t>Олексійович</w:t>
            </w:r>
            <w:proofErr w:type="spellEnd"/>
          </w:p>
        </w:tc>
        <w:tc>
          <w:tcPr>
            <w:tcW w:w="6265" w:type="dxa"/>
          </w:tcPr>
          <w:p w:rsidR="008D2AC9" w:rsidRPr="005F08F7" w:rsidRDefault="008D2AC9" w:rsidP="008D2AC9">
            <w:pPr>
              <w:pStyle w:val="BodyText"/>
              <w:jc w:val="both"/>
              <w:rPr>
                <w:szCs w:val="28"/>
                <w:lang w:val="uk-UA"/>
              </w:rPr>
            </w:pPr>
            <w:r w:rsidRPr="005F08F7">
              <w:rPr>
                <w:szCs w:val="28"/>
                <w:lang w:val="uk-UA"/>
              </w:rPr>
              <w:t>- п</w:t>
            </w:r>
            <w:r w:rsidRPr="005F08F7">
              <w:rPr>
                <w:szCs w:val="28"/>
              </w:rPr>
              <w:t xml:space="preserve">резидент </w:t>
            </w:r>
            <w:proofErr w:type="spellStart"/>
            <w:r w:rsidRPr="005F08F7">
              <w:rPr>
                <w:szCs w:val="28"/>
              </w:rPr>
              <w:t>Полтавської</w:t>
            </w:r>
            <w:proofErr w:type="spellEnd"/>
            <w:r w:rsidRPr="005F08F7">
              <w:rPr>
                <w:szCs w:val="28"/>
              </w:rPr>
              <w:t xml:space="preserve"> </w:t>
            </w:r>
            <w:r w:rsidRPr="005F08F7">
              <w:rPr>
                <w:szCs w:val="28"/>
                <w:lang w:val="uk-UA"/>
              </w:rPr>
              <w:t>т</w:t>
            </w:r>
            <w:proofErr w:type="spellStart"/>
            <w:r w:rsidRPr="005F08F7">
              <w:rPr>
                <w:szCs w:val="28"/>
              </w:rPr>
              <w:t>оргово-промислової</w:t>
            </w:r>
            <w:proofErr w:type="spellEnd"/>
            <w:r w:rsidRPr="005F08F7">
              <w:rPr>
                <w:szCs w:val="28"/>
              </w:rPr>
              <w:t xml:space="preserve"> </w:t>
            </w:r>
            <w:proofErr w:type="spellStart"/>
            <w:r w:rsidRPr="005F08F7">
              <w:rPr>
                <w:szCs w:val="28"/>
              </w:rPr>
              <w:t>палати</w:t>
            </w:r>
            <w:proofErr w:type="spellEnd"/>
            <w:r w:rsidRPr="005F08F7">
              <w:rPr>
                <w:szCs w:val="28"/>
              </w:rPr>
              <w:t xml:space="preserve"> (за </w:t>
            </w:r>
            <w:proofErr w:type="spellStart"/>
            <w:r w:rsidRPr="005F08F7">
              <w:rPr>
                <w:szCs w:val="28"/>
              </w:rPr>
              <w:t>згодою</w:t>
            </w:r>
            <w:proofErr w:type="spellEnd"/>
            <w:r w:rsidRPr="005F08F7">
              <w:rPr>
                <w:szCs w:val="28"/>
              </w:rPr>
              <w:t>)</w:t>
            </w:r>
          </w:p>
          <w:p w:rsidR="008D2AC9" w:rsidRPr="005F08F7" w:rsidRDefault="008D2AC9" w:rsidP="008D2AC9">
            <w:pPr>
              <w:pStyle w:val="BodyText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8D2AC9" w:rsidRPr="007D20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</w:tcPr>
          <w:p w:rsidR="008D2AC9" w:rsidRDefault="008D2AC9" w:rsidP="008D2AC9">
            <w:pPr>
              <w:pStyle w:val="BodyText"/>
              <w:rPr>
                <w:szCs w:val="28"/>
                <w:lang w:val="uk-UA"/>
              </w:rPr>
            </w:pPr>
          </w:p>
          <w:p w:rsidR="008D2AC9" w:rsidRPr="00A01D4A" w:rsidRDefault="008D2AC9" w:rsidP="008D2AC9">
            <w:pPr>
              <w:pStyle w:val="BodyText"/>
              <w:rPr>
                <w:szCs w:val="28"/>
                <w:lang w:val="uk-UA"/>
              </w:rPr>
            </w:pPr>
          </w:p>
        </w:tc>
        <w:tc>
          <w:tcPr>
            <w:tcW w:w="6265" w:type="dxa"/>
          </w:tcPr>
          <w:p w:rsidR="008D2AC9" w:rsidRPr="005F08F7" w:rsidRDefault="008D2AC9" w:rsidP="008D2AC9">
            <w:pPr>
              <w:pStyle w:val="BodyText"/>
              <w:jc w:val="both"/>
              <w:rPr>
                <w:szCs w:val="28"/>
                <w:lang w:val="uk-UA"/>
              </w:rPr>
            </w:pPr>
          </w:p>
        </w:tc>
      </w:tr>
    </w:tbl>
    <w:p w:rsidR="008D2AC9" w:rsidRDefault="008D2AC9" w:rsidP="008D2AC9">
      <w:pPr>
        <w:pStyle w:val="a0"/>
        <w:jc w:val="both"/>
        <w:rPr>
          <w:rFonts w:ascii="Times New Roman" w:hAnsi="Times New Roman"/>
          <w:sz w:val="16"/>
          <w:szCs w:val="16"/>
        </w:rPr>
      </w:pPr>
    </w:p>
    <w:p w:rsidR="008D2AC9" w:rsidRPr="005F08F7" w:rsidRDefault="008D2AC9" w:rsidP="008D2AC9">
      <w:pPr>
        <w:pStyle w:val="a0"/>
        <w:jc w:val="both"/>
        <w:rPr>
          <w:rFonts w:ascii="Times New Roman" w:hAnsi="Times New Roman"/>
          <w:sz w:val="16"/>
          <w:szCs w:val="16"/>
        </w:rPr>
      </w:pPr>
    </w:p>
    <w:p w:rsidR="008D2AC9" w:rsidRPr="00727A15" w:rsidRDefault="008D2AC9" w:rsidP="008D2AC9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голови</w:t>
      </w:r>
      <w:r w:rsidRPr="008D2AC9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727A15">
        <w:rPr>
          <w:rFonts w:ascii="Times New Roman" w:hAnsi="Times New Roman" w:cs="Times New Roman"/>
          <w:sz w:val="28"/>
          <w:szCs w:val="28"/>
        </w:rPr>
        <w:t xml:space="preserve">керівник </w:t>
      </w:r>
    </w:p>
    <w:p w:rsidR="008D2AC9" w:rsidRPr="00727A15" w:rsidRDefault="008D2AC9" w:rsidP="008D2AC9">
      <w:pPr>
        <w:pStyle w:val="a0"/>
        <w:jc w:val="both"/>
        <w:rPr>
          <w:rFonts w:ascii="Times New Roman" w:hAnsi="Times New Roman" w:cs="Times New Roman"/>
          <w:sz w:val="28"/>
          <w:szCs w:val="28"/>
        </w:rPr>
      </w:pPr>
      <w:r w:rsidRPr="00727A15">
        <w:rPr>
          <w:rFonts w:ascii="Times New Roman" w:hAnsi="Times New Roman" w:cs="Times New Roman"/>
          <w:sz w:val="28"/>
          <w:szCs w:val="28"/>
        </w:rPr>
        <w:t>апарату облдержадміністрації</w:t>
      </w:r>
      <w:r w:rsidRPr="00727A1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A15">
        <w:rPr>
          <w:rFonts w:ascii="Times New Roman" w:hAnsi="Times New Roman" w:cs="Times New Roman"/>
          <w:sz w:val="28"/>
          <w:szCs w:val="28"/>
        </w:rPr>
        <w:tab/>
      </w:r>
      <w:r w:rsidRPr="00727A15">
        <w:rPr>
          <w:rFonts w:ascii="Times New Roman" w:hAnsi="Times New Roman" w:cs="Times New Roman"/>
          <w:sz w:val="28"/>
          <w:szCs w:val="28"/>
        </w:rPr>
        <w:tab/>
        <w:t>В.О.Пархоменко</w:t>
      </w:r>
    </w:p>
    <w:p w:rsidR="008D2AC9" w:rsidRPr="000136E5" w:rsidRDefault="008D2AC9" w:rsidP="008D2AC9">
      <w:pPr>
        <w:tabs>
          <w:tab w:val="left" w:pos="5812"/>
        </w:tabs>
        <w:jc w:val="center"/>
        <w:rPr>
          <w:sz w:val="28"/>
          <w:szCs w:val="28"/>
        </w:rPr>
      </w:pPr>
    </w:p>
    <w:p w:rsidR="00731B33" w:rsidRDefault="00731B33"/>
    <w:sectPr w:rsidR="00731B33" w:rsidSect="008D2AC9">
      <w:headerReference w:type="even" r:id="rId6"/>
      <w:headerReference w:type="default" r:id="rId7"/>
      <w:pgSz w:w="11907" w:h="16840" w:code="9"/>
      <w:pgMar w:top="851" w:right="850" w:bottom="567" w:left="1418" w:header="720" w:footer="720" w:gutter="0"/>
      <w:paperSrc w:first="4" w:other="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1751C">
      <w:r>
        <w:separator/>
      </w:r>
    </w:p>
  </w:endnote>
  <w:endnote w:type="continuationSeparator" w:id="0">
    <w:p w:rsidR="00000000" w:rsidRDefault="0051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1751C">
      <w:r>
        <w:separator/>
      </w:r>
    </w:p>
  </w:footnote>
  <w:footnote w:type="continuationSeparator" w:id="0">
    <w:p w:rsidR="00000000" w:rsidRDefault="00517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2AC9" w:rsidRDefault="008D2AC9" w:rsidP="008D2AC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2AC9" w:rsidRDefault="008D2AC9" w:rsidP="008D2AC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2AC9" w:rsidRPr="00991DB8" w:rsidRDefault="008D2AC9" w:rsidP="008D2AC9">
    <w:pPr>
      <w:pStyle w:val="Header"/>
      <w:tabs>
        <w:tab w:val="clear" w:pos="4677"/>
        <w:tab w:val="clear" w:pos="9355"/>
        <w:tab w:val="left" w:pos="6420"/>
      </w:tabs>
      <w:ind w:right="360"/>
      <w:jc w:val="center"/>
      <w:rPr>
        <w:sz w:val="28"/>
        <w:szCs w:val="28"/>
        <w:lang w:val="uk-UA"/>
      </w:rPr>
    </w:pPr>
    <w:r>
      <w:rPr>
        <w:sz w:val="28"/>
        <w:szCs w:val="28"/>
        <w:lang w:val="uk-UA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2AC9"/>
    <w:rsid w:val="00176FA5"/>
    <w:rsid w:val="0051751C"/>
    <w:rsid w:val="00653798"/>
    <w:rsid w:val="00731B33"/>
    <w:rsid w:val="008D2AC9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9E8D9-9FD6-4D07-A7A3-C66B8956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2AC9"/>
    <w:rPr>
      <w:lang w:val="uk-UA" w:eastAsia="ru-RU"/>
    </w:rPr>
  </w:style>
  <w:style w:type="paragraph" w:styleId="Heading1">
    <w:name w:val="heading 1"/>
    <w:basedOn w:val="Normal"/>
    <w:next w:val="Normal"/>
    <w:qFormat/>
    <w:rsid w:val="008D2AC9"/>
    <w:pPr>
      <w:keepNext/>
      <w:jc w:val="center"/>
      <w:outlineLvl w:val="0"/>
    </w:pPr>
    <w:rPr>
      <w:sz w:val="36"/>
      <w:lang w:val="ru-RU"/>
    </w:rPr>
  </w:style>
  <w:style w:type="paragraph" w:styleId="Heading2">
    <w:name w:val="heading 2"/>
    <w:basedOn w:val="Normal"/>
    <w:next w:val="Normal"/>
    <w:qFormat/>
    <w:rsid w:val="008D2AC9"/>
    <w:pPr>
      <w:keepNext/>
      <w:jc w:val="center"/>
      <w:outlineLvl w:val="1"/>
    </w:pPr>
    <w:rPr>
      <w:b/>
      <w:sz w:val="36"/>
      <w:lang w:val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8D2AC9"/>
    <w:rPr>
      <w:sz w:val="28"/>
      <w:lang w:val="ru-RU"/>
    </w:rPr>
  </w:style>
  <w:style w:type="paragraph" w:styleId="Header">
    <w:name w:val="header"/>
    <w:basedOn w:val="Normal"/>
    <w:rsid w:val="008D2AC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lang w:val="ru-RU"/>
    </w:rPr>
  </w:style>
  <w:style w:type="character" w:styleId="PageNumber">
    <w:name w:val="page number"/>
    <w:basedOn w:val="DefaultParagraphFont"/>
    <w:rsid w:val="008D2AC9"/>
  </w:style>
  <w:style w:type="paragraph" w:customStyle="1" w:styleId="a0">
    <w:name w:val="Нормальный"/>
    <w:rsid w:val="008D2AC9"/>
    <w:pPr>
      <w:autoSpaceDE w:val="0"/>
      <w:autoSpaceDN w:val="0"/>
    </w:pPr>
    <w:rPr>
      <w:rFonts w:ascii="CG Times (W1)" w:hAnsi="CG Times (W1)" w:cs="CG Times (W1)"/>
      <w:lang w:val="uk-UA" w:eastAsia="ru-RU"/>
    </w:rPr>
  </w:style>
  <w:style w:type="paragraph" w:customStyle="1" w:styleId="a">
    <w:name w:val="Знак Знак Знак"/>
    <w:basedOn w:val="Normal"/>
    <w:link w:val="DefaultParagraphFont"/>
    <w:rsid w:val="008D2AC9"/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2023-06-08T13:20:00Z</dcterms:created>
  <dcterms:modified xsi:type="dcterms:W3CDTF">2023-06-08T13:20:00Z</dcterms:modified>
</cp:coreProperties>
</file>