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20" w:type="dxa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C12450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C12450" w:rsidRDefault="00C12450" w:rsidP="00C12450">
            <w:pPr>
              <w:spacing w:line="360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ЗАТВЕРДЖЕНО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Розпорядження голови 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обласної державної адміністрації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від 10.08.2006 № 235</w:t>
            </w:r>
          </w:p>
          <w:p w:rsidR="00C12450" w:rsidRPr="000833EC" w:rsidRDefault="00C12450" w:rsidP="00C12450">
            <w:r>
              <w:rPr>
                <w:sz w:val="28"/>
                <w:lang w:val="uk-UA"/>
              </w:rPr>
              <w:t xml:space="preserve">(в редакції </w:t>
            </w:r>
            <w:proofErr w:type="spellStart"/>
            <w:r>
              <w:rPr>
                <w:sz w:val="28"/>
              </w:rPr>
              <w:t>розпорядження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голови</w:t>
            </w:r>
            <w:proofErr w:type="spellEnd"/>
            <w: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державної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адміністрації</w:t>
            </w:r>
            <w:proofErr w:type="spellEnd"/>
            <w:r>
              <w:t xml:space="preserve"> </w:t>
            </w:r>
            <w:r w:rsidRPr="000833EC">
              <w:t xml:space="preserve">     </w:t>
            </w:r>
            <w:r w:rsidRPr="000833EC">
              <w:rPr>
                <w:sz w:val="28"/>
                <w:szCs w:val="28"/>
              </w:rPr>
              <w:t>10.04.2008</w:t>
            </w:r>
            <w:r>
              <w:rPr>
                <w:sz w:val="28"/>
                <w:lang w:val="uk-UA"/>
              </w:rPr>
              <w:t xml:space="preserve">      №   </w:t>
            </w:r>
            <w:r w:rsidRPr="000833EC">
              <w:rPr>
                <w:sz w:val="28"/>
              </w:rPr>
              <w:t>114</w:t>
            </w:r>
          </w:p>
          <w:p w:rsidR="00C12450" w:rsidRDefault="00C12450" w:rsidP="00C12450">
            <w:pPr>
              <w:spacing w:line="360" w:lineRule="auto"/>
              <w:jc w:val="both"/>
              <w:rPr>
                <w:sz w:val="28"/>
                <w:lang w:val="uk-UA"/>
              </w:rPr>
            </w:pPr>
          </w:p>
        </w:tc>
      </w:tr>
    </w:tbl>
    <w:p w:rsidR="00C12450" w:rsidRPr="00C12450" w:rsidRDefault="00C12450" w:rsidP="00C12450">
      <w:pPr>
        <w:jc w:val="center"/>
        <w:rPr>
          <w:sz w:val="28"/>
          <w:szCs w:val="28"/>
          <w:lang w:val="uk-UA"/>
        </w:rPr>
      </w:pPr>
      <w:r w:rsidRPr="00C12450">
        <w:rPr>
          <w:sz w:val="28"/>
          <w:szCs w:val="28"/>
        </w:rPr>
        <w:t>СКЛАД</w:t>
      </w:r>
    </w:p>
    <w:p w:rsidR="00C12450" w:rsidRDefault="00C12450" w:rsidP="00C12450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інформаційно-консультативного центру при обласній державній адміністрації </w:t>
      </w:r>
    </w:p>
    <w:p w:rsidR="00C12450" w:rsidRDefault="00C12450" w:rsidP="00C12450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з питань реалізації Стратегії розвитку пенсійної системи</w:t>
      </w:r>
    </w:p>
    <w:p w:rsidR="00C12450" w:rsidRDefault="00C12450" w:rsidP="00C12450">
      <w:pPr>
        <w:jc w:val="both"/>
        <w:rPr>
          <w:sz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720"/>
        <w:gridCol w:w="5502"/>
      </w:tblGrid>
      <w:tr w:rsidR="00C12450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Мякушко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Надія Семенівна   </w:t>
            </w:r>
          </w:p>
        </w:tc>
        <w:tc>
          <w:tcPr>
            <w:tcW w:w="720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</w:t>
            </w:r>
          </w:p>
          <w:p w:rsidR="00C12450" w:rsidRDefault="00C12450" w:rsidP="00C12450">
            <w:pPr>
              <w:rPr>
                <w:sz w:val="28"/>
                <w:lang w:val="uk-UA"/>
              </w:rPr>
            </w:pPr>
          </w:p>
        </w:tc>
        <w:tc>
          <w:tcPr>
            <w:tcW w:w="5502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голови облдержадміністрації, начальник центру</w:t>
            </w:r>
            <w:r>
              <w:rPr>
                <w:sz w:val="28"/>
              </w:rPr>
              <w:t xml:space="preserve"> 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</w:tc>
      </w:tr>
      <w:tr w:rsidR="00C12450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Носенко</w:t>
            </w:r>
            <w:proofErr w:type="spellEnd"/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Миколайович</w:t>
            </w:r>
          </w:p>
        </w:tc>
        <w:tc>
          <w:tcPr>
            <w:tcW w:w="720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5502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Головного управління Пенсійного фонду України в Полтавській області – начальник управління пенсійного забезпечення, заступник начальника центру (за згодою)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</w:tc>
      </w:tr>
      <w:tr w:rsidR="00C12450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Матуйзо</w:t>
            </w:r>
            <w:proofErr w:type="spellEnd"/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Світлана Василівна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720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5502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відділу персоніфікованого обліку, пільг та субсидій, адресних соціальних допомог Головного управління праці та соціального захисту населення облдержадміністрації, заступник начальника центру 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</w:tc>
      </w:tr>
      <w:tr w:rsidR="00C12450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Гаркавенко</w:t>
            </w:r>
            <w:proofErr w:type="spellEnd"/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Олександра Павлівна</w:t>
            </w:r>
          </w:p>
        </w:tc>
        <w:tc>
          <w:tcPr>
            <w:tcW w:w="720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</w:t>
            </w:r>
          </w:p>
        </w:tc>
        <w:tc>
          <w:tcPr>
            <w:tcW w:w="5502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Головного управління Пенсійного фонду України в Полтавській області – начальник відділу надходження доходів, секретар центру (за згодою)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</w:tc>
      </w:tr>
      <w:tr w:rsidR="00C124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0" w:type="dxa"/>
            <w:gridSpan w:val="3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  <w:p w:rsidR="00C12450" w:rsidRDefault="00C12450" w:rsidP="00C12450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ЧЛЕНИ  ЦЕНТРУ</w:t>
            </w:r>
            <w:r>
              <w:rPr>
                <w:sz w:val="28"/>
              </w:rPr>
              <w:t>: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</w:tc>
      </w:tr>
      <w:tr w:rsidR="00C12450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C12450" w:rsidRPr="000833EC" w:rsidRDefault="00C12450" w:rsidP="00C12450">
            <w:pPr>
              <w:pStyle w:val="Heading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0833EC">
              <w:rPr>
                <w:rFonts w:ascii="Times New Roman" w:hAnsi="Times New Roman" w:cs="Times New Roman"/>
                <w:b w:val="0"/>
                <w:sz w:val="28"/>
                <w:szCs w:val="28"/>
              </w:rPr>
              <w:t>Білокіз</w:t>
            </w:r>
            <w:proofErr w:type="spellEnd"/>
          </w:p>
          <w:p w:rsidR="00C12450" w:rsidRPr="000833EC" w:rsidRDefault="00C12450" w:rsidP="00C12450">
            <w:pPr>
              <w:jc w:val="both"/>
              <w:rPr>
                <w:sz w:val="28"/>
                <w:szCs w:val="28"/>
                <w:lang w:val="uk-UA"/>
              </w:rPr>
            </w:pPr>
            <w:r w:rsidRPr="000833EC">
              <w:rPr>
                <w:sz w:val="28"/>
                <w:szCs w:val="28"/>
                <w:lang w:val="uk-UA"/>
              </w:rPr>
              <w:t>Ірина Іванівна</w:t>
            </w:r>
          </w:p>
        </w:tc>
        <w:tc>
          <w:tcPr>
            <w:tcW w:w="720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</w:t>
            </w:r>
          </w:p>
        </w:tc>
        <w:tc>
          <w:tcPr>
            <w:tcW w:w="5502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консультаційного відділу аудиторської фірми “Корн” (за згодою)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</w:tc>
      </w:tr>
      <w:tr w:rsidR="00C12450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Благодир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Іван Володимирович</w:t>
            </w:r>
          </w:p>
        </w:tc>
        <w:tc>
          <w:tcPr>
            <w:tcW w:w="720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</w:t>
            </w:r>
          </w:p>
        </w:tc>
        <w:tc>
          <w:tcPr>
            <w:tcW w:w="5502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завідувач сектором державної регуляторної політики та підтримки підприємців представництва державного комітету України з питань регуляторної політики та </w:t>
            </w:r>
            <w:r>
              <w:rPr>
                <w:sz w:val="28"/>
                <w:lang w:val="uk-UA"/>
              </w:rPr>
              <w:lastRenderedPageBreak/>
              <w:t>підприємництва у Полтавській області (за згодою)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</w:tc>
      </w:tr>
      <w:tr w:rsidR="00C12450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C12450" w:rsidRPr="000833EC" w:rsidRDefault="00C12450" w:rsidP="00C12450">
            <w:pPr>
              <w:pStyle w:val="Heading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833E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Волошина</w:t>
            </w:r>
          </w:p>
          <w:p w:rsidR="00C12450" w:rsidRPr="000833EC" w:rsidRDefault="00C12450" w:rsidP="00C12450">
            <w:pPr>
              <w:pStyle w:val="Heading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0833EC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Наталія</w:t>
            </w:r>
            <w:proofErr w:type="spellEnd"/>
            <w:r w:rsidRPr="000833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833EC">
              <w:rPr>
                <w:rFonts w:ascii="Times New Roman" w:hAnsi="Times New Roman" w:cs="Times New Roman"/>
                <w:b w:val="0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720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</w:t>
            </w:r>
          </w:p>
        </w:tc>
        <w:tc>
          <w:tcPr>
            <w:tcW w:w="5502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відділу фінансів галузей </w:t>
            </w:r>
            <w:proofErr w:type="spellStart"/>
            <w:r>
              <w:rPr>
                <w:sz w:val="28"/>
                <w:lang w:val="uk-UA"/>
              </w:rPr>
              <w:t>соцкультсфери</w:t>
            </w:r>
            <w:proofErr w:type="spellEnd"/>
            <w:r>
              <w:rPr>
                <w:sz w:val="28"/>
                <w:lang w:val="uk-UA"/>
              </w:rPr>
              <w:t xml:space="preserve"> і соціального захисту населення Головного фінансового управління облдержадміністрації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</w:tc>
      </w:tr>
      <w:tr w:rsidR="00C12450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Голубенко</w:t>
            </w:r>
            <w:proofErr w:type="spellEnd"/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Роман Іванович</w:t>
            </w:r>
          </w:p>
        </w:tc>
        <w:tc>
          <w:tcPr>
            <w:tcW w:w="720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</w:t>
            </w:r>
          </w:p>
        </w:tc>
        <w:tc>
          <w:tcPr>
            <w:tcW w:w="5502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голови представництва державного комітету України з питань регуляторної політики та підприємництва у Полтавській області (за згодою) 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</w:tc>
      </w:tr>
      <w:tr w:rsidR="00C12450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Куць</w:t>
            </w:r>
            <w:proofErr w:type="spellEnd"/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Зоя Степанівна</w:t>
            </w:r>
          </w:p>
        </w:tc>
        <w:tc>
          <w:tcPr>
            <w:tcW w:w="720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</w:t>
            </w:r>
          </w:p>
        </w:tc>
        <w:tc>
          <w:tcPr>
            <w:tcW w:w="5502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 заступник начальника територіальної державної інспекції праці у Полтавській області – заступник Головного державного інспектора праці Полтавської області (за згодою)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</w:tc>
      </w:tr>
      <w:tr w:rsidR="00C12450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Кудря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Юрій Олексійович</w:t>
            </w:r>
          </w:p>
        </w:tc>
        <w:tc>
          <w:tcPr>
            <w:tcW w:w="720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</w:t>
            </w:r>
          </w:p>
        </w:tc>
        <w:tc>
          <w:tcPr>
            <w:tcW w:w="5502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директора обласного центру зайнятості (за згодою)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</w:tc>
      </w:tr>
      <w:tr w:rsidR="00C12450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Лагода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Лариса Олексіївна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</w:t>
            </w:r>
          </w:p>
        </w:tc>
        <w:tc>
          <w:tcPr>
            <w:tcW w:w="5502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спеціаліст Полтавського регіонального офісу товариства з обмеженою відповідальністю “</w:t>
            </w:r>
            <w:proofErr w:type="spellStart"/>
            <w:r>
              <w:rPr>
                <w:sz w:val="28"/>
                <w:lang w:val="uk-UA"/>
              </w:rPr>
              <w:t>ВіЕйБі</w:t>
            </w:r>
            <w:proofErr w:type="spellEnd"/>
            <w:r>
              <w:rPr>
                <w:sz w:val="28"/>
                <w:lang w:val="uk-UA"/>
              </w:rPr>
              <w:t xml:space="preserve"> Пенсія” (за згодою)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</w:tc>
      </w:tr>
      <w:tr w:rsidR="00C12450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Марюхненко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Валерій Миколайович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</w:t>
            </w:r>
          </w:p>
        </w:tc>
        <w:tc>
          <w:tcPr>
            <w:tcW w:w="5502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управління, начальник відділу промисловості Головного управління промисловості та розвитку інфраструктури 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</w:tc>
      </w:tr>
      <w:tr w:rsidR="00C12450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C12450" w:rsidRPr="000833EC" w:rsidRDefault="00C12450" w:rsidP="00C12450">
            <w:pPr>
              <w:pStyle w:val="Heading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833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Михайлов </w:t>
            </w:r>
          </w:p>
          <w:p w:rsidR="00C12450" w:rsidRDefault="00C12450" w:rsidP="00C12450">
            <w:pPr>
              <w:pStyle w:val="Heading1"/>
              <w:rPr>
                <w:szCs w:val="24"/>
              </w:rPr>
            </w:pPr>
            <w:proofErr w:type="spellStart"/>
            <w:r w:rsidRPr="000833EC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Анатолій</w:t>
            </w:r>
            <w:proofErr w:type="spellEnd"/>
            <w:r w:rsidRPr="000833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833EC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720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</w:t>
            </w:r>
          </w:p>
        </w:tc>
        <w:tc>
          <w:tcPr>
            <w:tcW w:w="5502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регіональний керівник Полтавського регіонального офісу товариства з обмеженою відповідальністю “</w:t>
            </w:r>
            <w:proofErr w:type="spellStart"/>
            <w:r>
              <w:rPr>
                <w:sz w:val="28"/>
                <w:lang w:val="uk-UA"/>
              </w:rPr>
              <w:t>ВіЕйБі</w:t>
            </w:r>
            <w:proofErr w:type="spellEnd"/>
            <w:r>
              <w:rPr>
                <w:sz w:val="28"/>
                <w:lang w:val="uk-UA"/>
              </w:rPr>
              <w:t xml:space="preserve"> Пенсія” (за згодою)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</w:tc>
      </w:tr>
      <w:tr w:rsidR="00C12450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Олефір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Віталій Валерійович </w:t>
            </w:r>
          </w:p>
        </w:tc>
        <w:tc>
          <w:tcPr>
            <w:tcW w:w="720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</w:t>
            </w:r>
          </w:p>
        </w:tc>
        <w:tc>
          <w:tcPr>
            <w:tcW w:w="5502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 Полтавської обласної громадської організації “Європейська родина”, директор інформаційного центру розвитку недержавного пенсійного забезпечення (за згодою)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</w:tc>
      </w:tr>
      <w:tr w:rsidR="00C12450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C12450" w:rsidRPr="000833EC" w:rsidRDefault="00C12450" w:rsidP="00C12450">
            <w:pPr>
              <w:pStyle w:val="Heading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0833E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Полупан</w:t>
            </w:r>
            <w:proofErr w:type="spellEnd"/>
            <w:r w:rsidRPr="000833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C12450" w:rsidRDefault="00C12450" w:rsidP="00C12450">
            <w:pPr>
              <w:pStyle w:val="Heading1"/>
              <w:rPr>
                <w:szCs w:val="24"/>
              </w:rPr>
            </w:pPr>
            <w:proofErr w:type="spellStart"/>
            <w:r w:rsidRPr="000833EC">
              <w:rPr>
                <w:rFonts w:ascii="Times New Roman" w:hAnsi="Times New Roman" w:cs="Times New Roman"/>
                <w:b w:val="0"/>
                <w:sz w:val="28"/>
                <w:szCs w:val="28"/>
              </w:rPr>
              <w:t>Олександр</w:t>
            </w:r>
            <w:proofErr w:type="spellEnd"/>
            <w:r w:rsidRPr="000833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833EC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720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</w:t>
            </w:r>
          </w:p>
        </w:tc>
        <w:tc>
          <w:tcPr>
            <w:tcW w:w="5502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управління - начальник управління регіональної політики Головного управління економіки облдержадміністрації 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</w:tc>
      </w:tr>
      <w:tr w:rsidR="00C12450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Пустовгар</w:t>
            </w:r>
            <w:proofErr w:type="spellEnd"/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Олег Миколайович</w:t>
            </w:r>
          </w:p>
        </w:tc>
        <w:tc>
          <w:tcPr>
            <w:tcW w:w="720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</w:t>
            </w:r>
          </w:p>
        </w:tc>
        <w:tc>
          <w:tcPr>
            <w:tcW w:w="5502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управління у справах преси та інформації облдержадміністрації 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</w:tc>
      </w:tr>
      <w:tr w:rsidR="00C12450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Пухліков</w:t>
            </w:r>
            <w:proofErr w:type="spellEnd"/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Костянтин Володимирович</w:t>
            </w:r>
          </w:p>
        </w:tc>
        <w:tc>
          <w:tcPr>
            <w:tcW w:w="720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</w:t>
            </w:r>
          </w:p>
        </w:tc>
        <w:tc>
          <w:tcPr>
            <w:tcW w:w="5502" w:type="dxa"/>
          </w:tcPr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відділу контролю за додержанням законодавства про працю у Полтавському регіоні – державний інспектор праці (за згодою)</w:t>
            </w:r>
          </w:p>
          <w:p w:rsidR="00C12450" w:rsidRDefault="00C12450" w:rsidP="00C12450">
            <w:pPr>
              <w:jc w:val="both"/>
              <w:rPr>
                <w:sz w:val="28"/>
                <w:lang w:val="uk-UA"/>
              </w:rPr>
            </w:pPr>
          </w:p>
        </w:tc>
      </w:tr>
    </w:tbl>
    <w:p w:rsidR="00C12450" w:rsidRDefault="00C12450" w:rsidP="00C12450">
      <w:pPr>
        <w:jc w:val="both"/>
        <w:rPr>
          <w:sz w:val="28"/>
          <w:lang w:val="uk-UA"/>
        </w:rPr>
      </w:pPr>
    </w:p>
    <w:p w:rsidR="00C12450" w:rsidRDefault="00C12450" w:rsidP="00C12450">
      <w:pPr>
        <w:jc w:val="both"/>
        <w:rPr>
          <w:sz w:val="28"/>
          <w:lang w:val="uk-UA"/>
        </w:rPr>
      </w:pPr>
    </w:p>
    <w:p w:rsidR="00C12450" w:rsidRPr="000833EC" w:rsidRDefault="00C12450" w:rsidP="00C12450">
      <w:pPr>
        <w:pStyle w:val="Heading1"/>
        <w:rPr>
          <w:rFonts w:ascii="Times New Roman" w:hAnsi="Times New Roman" w:cs="Times New Roman"/>
          <w:b w:val="0"/>
          <w:sz w:val="28"/>
          <w:szCs w:val="28"/>
        </w:rPr>
      </w:pPr>
      <w:r w:rsidRPr="000833EC">
        <w:rPr>
          <w:rFonts w:ascii="Times New Roman" w:hAnsi="Times New Roman" w:cs="Times New Roman"/>
          <w:b w:val="0"/>
          <w:sz w:val="28"/>
          <w:szCs w:val="28"/>
        </w:rPr>
        <w:t xml:space="preserve">Заступник </w:t>
      </w:r>
      <w:proofErr w:type="spellStart"/>
      <w:r w:rsidRPr="000833EC">
        <w:rPr>
          <w:rFonts w:ascii="Times New Roman" w:hAnsi="Times New Roman" w:cs="Times New Roman"/>
          <w:b w:val="0"/>
          <w:sz w:val="28"/>
          <w:szCs w:val="28"/>
        </w:rPr>
        <w:t>голови</w:t>
      </w:r>
      <w:proofErr w:type="spellEnd"/>
      <w:r w:rsidRPr="000833EC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proofErr w:type="spellStart"/>
      <w:r w:rsidRPr="000833EC">
        <w:rPr>
          <w:rFonts w:ascii="Times New Roman" w:hAnsi="Times New Roman" w:cs="Times New Roman"/>
          <w:b w:val="0"/>
          <w:sz w:val="28"/>
          <w:szCs w:val="28"/>
        </w:rPr>
        <w:t>керівник</w:t>
      </w:r>
      <w:proofErr w:type="spellEnd"/>
    </w:p>
    <w:p w:rsidR="00C12450" w:rsidRDefault="00C12450" w:rsidP="00C12450">
      <w:pPr>
        <w:rPr>
          <w:sz w:val="28"/>
          <w:lang w:val="uk-UA"/>
        </w:rPr>
      </w:pPr>
      <w:r w:rsidRPr="000833EC">
        <w:rPr>
          <w:sz w:val="28"/>
          <w:szCs w:val="28"/>
          <w:lang w:val="uk-UA"/>
        </w:rPr>
        <w:t>апарату облдержадміністрації</w:t>
      </w:r>
      <w:r w:rsidRPr="000833EC">
        <w:rPr>
          <w:sz w:val="28"/>
          <w:szCs w:val="28"/>
          <w:lang w:val="uk-UA"/>
        </w:rPr>
        <w:tab/>
      </w:r>
      <w:r w:rsidRPr="000833EC">
        <w:rPr>
          <w:sz w:val="28"/>
          <w:szCs w:val="28"/>
          <w:lang w:val="uk-UA"/>
        </w:rPr>
        <w:tab/>
      </w:r>
      <w:r w:rsidRPr="000833EC">
        <w:rPr>
          <w:sz w:val="28"/>
          <w:szCs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С.А. Соловей</w:t>
      </w:r>
    </w:p>
    <w:p w:rsidR="00C12450" w:rsidRDefault="00C12450" w:rsidP="00C12450">
      <w:pPr>
        <w:jc w:val="both"/>
        <w:rPr>
          <w:lang w:val="uk-UA"/>
        </w:rPr>
      </w:pPr>
    </w:p>
    <w:p w:rsidR="00F870F7" w:rsidRDefault="00F870F7"/>
    <w:sectPr w:rsidR="00F870F7" w:rsidSect="00C12450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B090F">
      <w:r>
        <w:separator/>
      </w:r>
    </w:p>
  </w:endnote>
  <w:endnote w:type="continuationSeparator" w:id="0">
    <w:p w:rsidR="00000000" w:rsidRDefault="002B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B090F">
      <w:r>
        <w:separator/>
      </w:r>
    </w:p>
  </w:footnote>
  <w:footnote w:type="continuationSeparator" w:id="0">
    <w:p w:rsidR="00000000" w:rsidRDefault="002B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2450" w:rsidRDefault="00C12450" w:rsidP="00C124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2450" w:rsidRDefault="00C124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2450" w:rsidRDefault="00C12450" w:rsidP="00C124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C12450" w:rsidRDefault="00C124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2B090F"/>
    <w:rsid w:val="00514504"/>
    <w:rsid w:val="00C12450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EBB1A-F8A2-4757-821A-95DC7BC6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5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C124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124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1245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12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2023-06-08T12:36:00Z</dcterms:created>
  <dcterms:modified xsi:type="dcterms:W3CDTF">2023-06-08T12:36:00Z</dcterms:modified>
</cp:coreProperties>
</file>