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F9F9" w14:textId="77777777" w:rsidR="0006418C" w:rsidRDefault="0006418C" w:rsidP="001733B8">
      <w:pPr>
        <w:rPr>
          <w:lang w:val="uk-UA"/>
        </w:rPr>
      </w:pPr>
    </w:p>
    <w:p w14:paraId="6C00C043" w14:textId="77777777" w:rsidR="0006418C" w:rsidRDefault="0006418C" w:rsidP="001733B8">
      <w:pPr>
        <w:rPr>
          <w:lang w:val="uk-UA"/>
        </w:rPr>
      </w:pPr>
    </w:p>
    <w:p w14:paraId="73DCBF60" w14:textId="77777777" w:rsidR="0006418C" w:rsidRDefault="0006418C" w:rsidP="001733B8">
      <w:pPr>
        <w:rPr>
          <w:lang w:val="uk-UA"/>
        </w:rPr>
      </w:pPr>
    </w:p>
    <w:p w14:paraId="76A6BB96" w14:textId="77777777" w:rsidR="0006418C" w:rsidRDefault="0006418C" w:rsidP="001733B8">
      <w:pPr>
        <w:rPr>
          <w:lang w:val="uk-UA"/>
        </w:rPr>
      </w:pPr>
    </w:p>
    <w:p w14:paraId="7577511D" w14:textId="77777777" w:rsidR="0006418C" w:rsidRDefault="0006418C" w:rsidP="001733B8">
      <w:pPr>
        <w:rPr>
          <w:lang w:val="uk-UA"/>
        </w:rPr>
      </w:pPr>
    </w:p>
    <w:p w14:paraId="7D6FCDD4" w14:textId="77777777" w:rsidR="0006418C" w:rsidRDefault="0006418C" w:rsidP="001733B8">
      <w:pPr>
        <w:rPr>
          <w:lang w:val="uk-UA"/>
        </w:rPr>
      </w:pPr>
    </w:p>
    <w:p w14:paraId="45382771" w14:textId="77777777" w:rsidR="0006418C" w:rsidRDefault="0006418C" w:rsidP="001733B8">
      <w:pPr>
        <w:rPr>
          <w:lang w:val="uk-UA"/>
        </w:rPr>
      </w:pPr>
    </w:p>
    <w:p w14:paraId="164DE369" w14:textId="77777777" w:rsidR="00432A93" w:rsidRPr="00432A93" w:rsidRDefault="00432A93" w:rsidP="00060A46">
      <w:pPr>
        <w:pStyle w:val="Heading2"/>
        <w:rPr>
          <w:rFonts w:ascii="Arial" w:hAnsi="Arial"/>
          <w:i/>
          <w:sz w:val="22"/>
          <w:szCs w:val="22"/>
          <w:lang w:val="uk-UA"/>
        </w:rPr>
      </w:pPr>
      <w:r w:rsidRPr="00432A93">
        <w:rPr>
          <w:rFonts w:ascii="Arial" w:hAnsi="Arial"/>
          <w:i/>
          <w:sz w:val="22"/>
          <w:szCs w:val="22"/>
          <w:lang w:val="uk-UA"/>
        </w:rPr>
        <w:t xml:space="preserve">Про надання згоди на </w:t>
      </w:r>
      <w:r w:rsidR="0038538C" w:rsidRPr="0038538C">
        <w:rPr>
          <w:rFonts w:ascii="Arial" w:hAnsi="Arial"/>
          <w:i/>
          <w:sz w:val="22"/>
          <w:szCs w:val="22"/>
          <w:lang w:val="uk-UA"/>
        </w:rPr>
        <w:t>передачу у спільну власність територіальних громад сіл, селищ і міст Полтавської області мереж тепло-, водопостачання</w:t>
      </w:r>
      <w:r w:rsidR="0038538C">
        <w:rPr>
          <w:rFonts w:ascii="Arial" w:hAnsi="Arial"/>
          <w:i/>
          <w:sz w:val="22"/>
          <w:szCs w:val="22"/>
          <w:lang w:val="uk-UA"/>
        </w:rPr>
        <w:t xml:space="preserve"> та водовідведення</w:t>
      </w:r>
    </w:p>
    <w:p w14:paraId="4519DFF4" w14:textId="082057EF" w:rsidR="0006418C" w:rsidRPr="004E7A13" w:rsidRDefault="00B72219" w:rsidP="004E7A13">
      <w:pPr>
        <w:rPr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A0ADFA" wp14:editId="7A617708">
                <wp:simplePos x="0" y="0"/>
                <wp:positionH relativeFrom="column">
                  <wp:posOffset>-12065</wp:posOffset>
                </wp:positionH>
                <wp:positionV relativeFrom="paragraph">
                  <wp:posOffset>144780</wp:posOffset>
                </wp:positionV>
                <wp:extent cx="6151880" cy="0"/>
                <wp:effectExtent l="29845" t="36830" r="28575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372E7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4pt" to="483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</w:p>
    <w:p w14:paraId="0CB15EF2" w14:textId="77777777" w:rsidR="00432A93" w:rsidRPr="00432A93" w:rsidRDefault="00432A93" w:rsidP="00432A93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  <w:r w:rsidRPr="00432A93">
        <w:rPr>
          <w:rFonts w:ascii="Arial" w:hAnsi="Arial"/>
          <w:sz w:val="24"/>
          <w:szCs w:val="24"/>
          <w:lang w:val="uk-UA"/>
        </w:rPr>
        <w:t>Керуючись законами України «Про місцеве самоврядування в Україні», «Про</w:t>
      </w:r>
    </w:p>
    <w:p w14:paraId="0B943273" w14:textId="77777777" w:rsidR="00432A93" w:rsidRPr="00432A93" w:rsidRDefault="00432A93" w:rsidP="00432A93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  <w:r w:rsidRPr="00432A93">
        <w:rPr>
          <w:rFonts w:ascii="Arial" w:hAnsi="Arial"/>
          <w:sz w:val="24"/>
          <w:szCs w:val="24"/>
          <w:lang w:val="uk-UA"/>
        </w:rPr>
        <w:t>передачу об’єктів права державної та комунальної власності», розглянувши</w:t>
      </w:r>
      <w:r>
        <w:rPr>
          <w:rFonts w:ascii="Arial" w:hAnsi="Arial"/>
          <w:sz w:val="24"/>
          <w:szCs w:val="24"/>
          <w:lang w:val="uk-UA"/>
        </w:rPr>
        <w:t xml:space="preserve"> </w:t>
      </w:r>
      <w:r w:rsidR="00060A46">
        <w:rPr>
          <w:rFonts w:ascii="Arial" w:hAnsi="Arial"/>
          <w:sz w:val="24"/>
          <w:szCs w:val="24"/>
          <w:lang w:val="uk-UA"/>
        </w:rPr>
        <w:t>рішення</w:t>
      </w:r>
      <w:r w:rsidRPr="00432A93">
        <w:rPr>
          <w:rFonts w:ascii="Arial" w:hAnsi="Arial"/>
          <w:sz w:val="24"/>
          <w:szCs w:val="24"/>
          <w:lang w:val="uk-UA"/>
        </w:rPr>
        <w:t xml:space="preserve"> </w:t>
      </w:r>
      <w:r w:rsidR="00060A46">
        <w:rPr>
          <w:rFonts w:ascii="Arial" w:hAnsi="Arial"/>
          <w:sz w:val="24"/>
          <w:szCs w:val="24"/>
          <w:lang w:val="uk-UA"/>
        </w:rPr>
        <w:t>Полтавської міської</w:t>
      </w:r>
      <w:r w:rsidRPr="00432A93">
        <w:rPr>
          <w:rFonts w:ascii="Arial" w:hAnsi="Arial"/>
          <w:sz w:val="24"/>
          <w:szCs w:val="24"/>
          <w:lang w:val="uk-UA"/>
        </w:rPr>
        <w:t xml:space="preserve"> рад</w:t>
      </w:r>
      <w:r>
        <w:rPr>
          <w:rFonts w:ascii="Arial" w:hAnsi="Arial"/>
          <w:sz w:val="24"/>
          <w:szCs w:val="24"/>
          <w:lang w:val="uk-UA"/>
        </w:rPr>
        <w:t>и</w:t>
      </w:r>
      <w:r w:rsidR="00060A46">
        <w:rPr>
          <w:rFonts w:ascii="Arial" w:hAnsi="Arial"/>
          <w:sz w:val="24"/>
          <w:szCs w:val="24"/>
          <w:lang w:val="uk-UA"/>
        </w:rPr>
        <w:t xml:space="preserve"> від 24 жовтня 2013 року </w:t>
      </w:r>
      <w:r w:rsidR="00CB1AEA" w:rsidRPr="00432A93">
        <w:rPr>
          <w:rFonts w:ascii="Arial" w:hAnsi="Arial"/>
          <w:sz w:val="24"/>
          <w:szCs w:val="24"/>
          <w:lang w:val="uk-UA"/>
        </w:rPr>
        <w:t>«</w:t>
      </w:r>
      <w:r w:rsidR="00060A46">
        <w:rPr>
          <w:rFonts w:ascii="Arial" w:hAnsi="Arial"/>
          <w:sz w:val="24"/>
          <w:szCs w:val="24"/>
          <w:lang w:val="uk-UA"/>
        </w:rPr>
        <w:t>Про мережі тепло-</w:t>
      </w:r>
      <w:r w:rsidRPr="00432A93">
        <w:rPr>
          <w:rFonts w:ascii="Arial" w:hAnsi="Arial"/>
          <w:sz w:val="24"/>
          <w:szCs w:val="24"/>
          <w:lang w:val="uk-UA"/>
        </w:rPr>
        <w:t>,</w:t>
      </w:r>
      <w:r w:rsidR="00060A46">
        <w:rPr>
          <w:rFonts w:ascii="Arial" w:hAnsi="Arial"/>
          <w:sz w:val="24"/>
          <w:szCs w:val="24"/>
          <w:lang w:val="uk-UA"/>
        </w:rPr>
        <w:t xml:space="preserve"> водопостачання та водовідведення</w:t>
      </w:r>
      <w:r w:rsidR="00CB1AEA" w:rsidRPr="00432A93">
        <w:rPr>
          <w:rFonts w:ascii="Arial" w:hAnsi="Arial"/>
          <w:sz w:val="24"/>
          <w:szCs w:val="24"/>
          <w:lang w:val="uk-UA"/>
        </w:rPr>
        <w:t>»</w:t>
      </w:r>
      <w:r w:rsidR="00060A46">
        <w:rPr>
          <w:rFonts w:ascii="Arial" w:hAnsi="Arial"/>
          <w:sz w:val="24"/>
          <w:szCs w:val="24"/>
          <w:lang w:val="uk-UA"/>
        </w:rPr>
        <w:t>,</w:t>
      </w:r>
      <w:r>
        <w:rPr>
          <w:rFonts w:ascii="Arial" w:hAnsi="Arial"/>
          <w:sz w:val="24"/>
          <w:szCs w:val="24"/>
          <w:lang w:val="uk-UA"/>
        </w:rPr>
        <w:t xml:space="preserve"> </w:t>
      </w:r>
      <w:r w:rsidRPr="00432A93">
        <w:rPr>
          <w:rFonts w:ascii="Arial" w:hAnsi="Arial"/>
          <w:sz w:val="24"/>
          <w:szCs w:val="24"/>
          <w:lang w:val="uk-UA"/>
        </w:rPr>
        <w:t>погоджен</w:t>
      </w:r>
      <w:r>
        <w:rPr>
          <w:rFonts w:ascii="Arial" w:hAnsi="Arial"/>
          <w:sz w:val="24"/>
          <w:szCs w:val="24"/>
          <w:lang w:val="uk-UA"/>
        </w:rPr>
        <w:t>ня</w:t>
      </w:r>
      <w:r w:rsidRPr="00432A93">
        <w:rPr>
          <w:rFonts w:ascii="Arial" w:hAnsi="Arial"/>
          <w:sz w:val="24"/>
          <w:szCs w:val="24"/>
          <w:lang w:val="uk-UA"/>
        </w:rPr>
        <w:t xml:space="preserve"> Департамент</w:t>
      </w:r>
      <w:r>
        <w:rPr>
          <w:rFonts w:ascii="Arial" w:hAnsi="Arial"/>
          <w:sz w:val="24"/>
          <w:szCs w:val="24"/>
          <w:lang w:val="uk-UA"/>
        </w:rPr>
        <w:t>у</w:t>
      </w:r>
      <w:r w:rsidRPr="00432A93">
        <w:rPr>
          <w:rFonts w:ascii="Arial" w:hAnsi="Arial"/>
          <w:sz w:val="24"/>
          <w:szCs w:val="24"/>
          <w:lang w:val="uk-UA"/>
        </w:rPr>
        <w:t xml:space="preserve"> житлово-комунального господарства облдержадміністрації, висновки постійних комісій обласної ради</w:t>
      </w:r>
      <w:r>
        <w:rPr>
          <w:rFonts w:ascii="Arial" w:hAnsi="Arial"/>
          <w:sz w:val="24"/>
          <w:szCs w:val="24"/>
          <w:lang w:val="uk-UA"/>
        </w:rPr>
        <w:t xml:space="preserve"> </w:t>
      </w:r>
    </w:p>
    <w:p w14:paraId="4F6012A9" w14:textId="77777777" w:rsidR="0006418C" w:rsidRDefault="0006418C" w:rsidP="001733B8">
      <w:pPr>
        <w:spacing w:after="0" w:line="240" w:lineRule="auto"/>
        <w:jc w:val="center"/>
        <w:rPr>
          <w:rFonts w:ascii="Arial" w:hAnsi="Arial"/>
          <w:b/>
          <w:bCs/>
          <w:sz w:val="16"/>
          <w:szCs w:val="16"/>
          <w:lang w:val="uk-UA"/>
        </w:rPr>
      </w:pPr>
    </w:p>
    <w:p w14:paraId="33B8AFAB" w14:textId="77777777" w:rsidR="0006418C" w:rsidRPr="00432A93" w:rsidRDefault="0006418C" w:rsidP="00432A93">
      <w:pPr>
        <w:pStyle w:val="Heading2"/>
        <w:rPr>
          <w:rFonts w:ascii="Arial" w:hAnsi="Arial"/>
          <w:i/>
          <w:sz w:val="22"/>
          <w:szCs w:val="22"/>
          <w:lang w:val="uk-UA"/>
        </w:rPr>
      </w:pPr>
    </w:p>
    <w:p w14:paraId="4F37F788" w14:textId="77777777" w:rsidR="00432A93" w:rsidRPr="00432A93" w:rsidRDefault="00432A93" w:rsidP="00432A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2A93">
        <w:rPr>
          <w:rFonts w:ascii="Times New Roman" w:hAnsi="Times New Roman"/>
          <w:b/>
          <w:bCs/>
          <w:sz w:val="24"/>
          <w:szCs w:val="24"/>
          <w:lang w:val="uk-UA"/>
        </w:rPr>
        <w:t>ОБЛАСНА РАДА ВИРІШИЛА:</w:t>
      </w:r>
    </w:p>
    <w:p w14:paraId="311FF007" w14:textId="77777777" w:rsidR="00CB1AEA" w:rsidRPr="00B77221" w:rsidRDefault="00432A93" w:rsidP="00CB1AEA">
      <w:pPr>
        <w:spacing w:after="0" w:line="240" w:lineRule="auto"/>
        <w:ind w:firstLine="708"/>
        <w:jc w:val="both"/>
        <w:rPr>
          <w:rFonts w:ascii="Arial" w:hAnsi="Arial"/>
          <w:color w:val="FF0000"/>
          <w:sz w:val="24"/>
          <w:szCs w:val="24"/>
          <w:lang w:val="uk-UA"/>
        </w:rPr>
      </w:pPr>
      <w:r w:rsidRPr="00432A93">
        <w:rPr>
          <w:rFonts w:ascii="Arial" w:hAnsi="Arial"/>
          <w:sz w:val="24"/>
          <w:szCs w:val="24"/>
          <w:lang w:val="uk-UA"/>
        </w:rPr>
        <w:t xml:space="preserve">1. Надати згоду на </w:t>
      </w:r>
      <w:r w:rsidR="00B77221">
        <w:rPr>
          <w:rFonts w:ascii="Arial" w:hAnsi="Arial"/>
          <w:sz w:val="24"/>
          <w:szCs w:val="24"/>
          <w:lang w:val="uk-UA"/>
        </w:rPr>
        <w:t>передачу</w:t>
      </w:r>
      <w:r w:rsidRPr="00432A93">
        <w:rPr>
          <w:rFonts w:ascii="Arial" w:hAnsi="Arial"/>
          <w:sz w:val="24"/>
          <w:szCs w:val="24"/>
          <w:lang w:val="uk-UA"/>
        </w:rPr>
        <w:t xml:space="preserve"> у спільну</w:t>
      </w:r>
      <w:r>
        <w:rPr>
          <w:rFonts w:ascii="Arial" w:hAnsi="Arial"/>
          <w:sz w:val="24"/>
          <w:szCs w:val="24"/>
          <w:lang w:val="uk-UA"/>
        </w:rPr>
        <w:t xml:space="preserve"> </w:t>
      </w:r>
      <w:r w:rsidRPr="00432A93">
        <w:rPr>
          <w:rFonts w:ascii="Arial" w:hAnsi="Arial"/>
          <w:sz w:val="24"/>
          <w:szCs w:val="24"/>
          <w:lang w:val="uk-UA"/>
        </w:rPr>
        <w:t>власність т</w:t>
      </w:r>
      <w:r w:rsidR="00B77221">
        <w:rPr>
          <w:rFonts w:ascii="Arial" w:hAnsi="Arial"/>
          <w:sz w:val="24"/>
          <w:szCs w:val="24"/>
          <w:lang w:val="uk-UA"/>
        </w:rPr>
        <w:t xml:space="preserve">ериторіальних </w:t>
      </w:r>
      <w:r w:rsidR="00B77221" w:rsidRPr="00B77221">
        <w:rPr>
          <w:rFonts w:ascii="Arial" w:hAnsi="Arial"/>
          <w:sz w:val="24"/>
          <w:szCs w:val="24"/>
          <w:lang w:val="uk-UA"/>
        </w:rPr>
        <w:t>громад сіл, селищ і</w:t>
      </w:r>
      <w:r w:rsidRPr="00B77221">
        <w:rPr>
          <w:rFonts w:ascii="Arial" w:hAnsi="Arial"/>
          <w:sz w:val="24"/>
          <w:szCs w:val="24"/>
          <w:lang w:val="uk-UA"/>
        </w:rPr>
        <w:t xml:space="preserve"> міст Полтавської області </w:t>
      </w:r>
      <w:r w:rsidR="00A13AA5" w:rsidRPr="00B77221">
        <w:rPr>
          <w:rFonts w:ascii="Arial" w:hAnsi="Arial"/>
          <w:sz w:val="24"/>
          <w:szCs w:val="24"/>
          <w:lang w:val="uk-UA"/>
        </w:rPr>
        <w:t xml:space="preserve">із комунальної власності територіальної громади </w:t>
      </w:r>
      <w:r w:rsidR="00060A46" w:rsidRPr="00B77221">
        <w:rPr>
          <w:rFonts w:ascii="Arial" w:hAnsi="Arial"/>
          <w:sz w:val="24"/>
          <w:szCs w:val="24"/>
          <w:lang w:val="uk-UA"/>
        </w:rPr>
        <w:t>міста Полтави</w:t>
      </w:r>
      <w:r w:rsidR="00CB1AEA" w:rsidRPr="00B77221">
        <w:rPr>
          <w:rFonts w:ascii="Arial" w:hAnsi="Arial"/>
          <w:sz w:val="24"/>
          <w:szCs w:val="24"/>
          <w:lang w:val="uk-UA"/>
        </w:rPr>
        <w:t xml:space="preserve"> </w:t>
      </w:r>
      <w:r w:rsidR="006F03A4">
        <w:rPr>
          <w:rFonts w:ascii="Arial" w:hAnsi="Arial"/>
          <w:sz w:val="24"/>
          <w:szCs w:val="24"/>
          <w:lang w:val="uk-UA"/>
        </w:rPr>
        <w:t>мереж тепло-</w:t>
      </w:r>
      <w:r w:rsidR="006F03A4" w:rsidRPr="00432A93">
        <w:rPr>
          <w:rFonts w:ascii="Arial" w:hAnsi="Arial"/>
          <w:sz w:val="24"/>
          <w:szCs w:val="24"/>
          <w:lang w:val="uk-UA"/>
        </w:rPr>
        <w:t>,</w:t>
      </w:r>
      <w:r w:rsidR="006F03A4">
        <w:rPr>
          <w:rFonts w:ascii="Arial" w:hAnsi="Arial"/>
          <w:sz w:val="24"/>
          <w:szCs w:val="24"/>
          <w:lang w:val="uk-UA"/>
        </w:rPr>
        <w:t xml:space="preserve"> водопостачання та водовідведення</w:t>
      </w:r>
      <w:r w:rsidR="006F03A4" w:rsidRPr="00432A93">
        <w:rPr>
          <w:rFonts w:ascii="Arial" w:hAnsi="Arial"/>
          <w:sz w:val="24"/>
          <w:szCs w:val="24"/>
          <w:lang w:val="uk-UA"/>
        </w:rPr>
        <w:t xml:space="preserve"> </w:t>
      </w:r>
      <w:r w:rsidR="001029D7">
        <w:rPr>
          <w:rFonts w:ascii="Arial" w:hAnsi="Arial"/>
          <w:sz w:val="24"/>
          <w:szCs w:val="24"/>
          <w:lang w:val="uk-UA"/>
        </w:rPr>
        <w:t>згідно з додатком</w:t>
      </w:r>
      <w:r w:rsidR="00B77221" w:rsidRPr="00B77221">
        <w:rPr>
          <w:rFonts w:ascii="Arial" w:hAnsi="Arial"/>
          <w:sz w:val="24"/>
          <w:szCs w:val="24"/>
          <w:lang w:val="uk-UA"/>
        </w:rPr>
        <w:t>.</w:t>
      </w:r>
    </w:p>
    <w:p w14:paraId="31480B4B" w14:textId="77777777" w:rsidR="001029D7" w:rsidRPr="00472467" w:rsidRDefault="001029D7" w:rsidP="001029D7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  <w:r w:rsidRPr="001029D7">
        <w:rPr>
          <w:rFonts w:ascii="Arial" w:hAnsi="Arial"/>
          <w:sz w:val="24"/>
          <w:szCs w:val="24"/>
          <w:lang w:val="uk-UA"/>
        </w:rPr>
        <w:t>2.</w:t>
      </w:r>
      <w:r>
        <w:rPr>
          <w:rFonts w:ascii="Arial" w:hAnsi="Arial"/>
          <w:color w:val="FF0000"/>
          <w:sz w:val="24"/>
          <w:szCs w:val="24"/>
          <w:lang w:val="uk-UA"/>
        </w:rPr>
        <w:t xml:space="preserve"> </w:t>
      </w:r>
      <w:r w:rsidRPr="00472467">
        <w:rPr>
          <w:rFonts w:ascii="Arial" w:hAnsi="Arial"/>
          <w:sz w:val="24"/>
          <w:szCs w:val="24"/>
          <w:lang w:val="uk-UA"/>
        </w:rPr>
        <w:t xml:space="preserve">Рекомендувати </w:t>
      </w:r>
      <w:r>
        <w:rPr>
          <w:rFonts w:ascii="Arial" w:hAnsi="Arial"/>
          <w:sz w:val="24"/>
          <w:szCs w:val="24"/>
          <w:lang w:val="uk-UA"/>
        </w:rPr>
        <w:t>Полтавській міській раді</w:t>
      </w:r>
      <w:r w:rsidRPr="00472467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 xml:space="preserve">передбачати </w:t>
      </w:r>
      <w:r w:rsidRPr="00472467">
        <w:rPr>
          <w:rFonts w:ascii="Arial" w:hAnsi="Arial"/>
          <w:sz w:val="24"/>
          <w:szCs w:val="24"/>
          <w:lang w:val="uk-UA"/>
        </w:rPr>
        <w:t xml:space="preserve">видатки на </w:t>
      </w:r>
      <w:r w:rsidRPr="00B77221">
        <w:rPr>
          <w:rFonts w:ascii="Arial" w:hAnsi="Arial"/>
          <w:sz w:val="24"/>
          <w:szCs w:val="24"/>
          <w:lang w:val="uk-UA"/>
        </w:rPr>
        <w:t xml:space="preserve">приведення технічного стану </w:t>
      </w:r>
      <w:r w:rsidR="006F03A4">
        <w:rPr>
          <w:rFonts w:ascii="Arial" w:hAnsi="Arial"/>
          <w:sz w:val="24"/>
          <w:szCs w:val="24"/>
          <w:lang w:val="uk-UA"/>
        </w:rPr>
        <w:t>мереж тепло-</w:t>
      </w:r>
      <w:r w:rsidR="006F03A4" w:rsidRPr="00432A93">
        <w:rPr>
          <w:rFonts w:ascii="Arial" w:hAnsi="Arial"/>
          <w:sz w:val="24"/>
          <w:szCs w:val="24"/>
          <w:lang w:val="uk-UA"/>
        </w:rPr>
        <w:t>,</w:t>
      </w:r>
      <w:r w:rsidR="006F03A4">
        <w:rPr>
          <w:rFonts w:ascii="Arial" w:hAnsi="Arial"/>
          <w:sz w:val="24"/>
          <w:szCs w:val="24"/>
          <w:lang w:val="uk-UA"/>
        </w:rPr>
        <w:t xml:space="preserve"> водопостачання та водовідведення</w:t>
      </w:r>
      <w:r w:rsidRPr="00B77221">
        <w:rPr>
          <w:rFonts w:ascii="Arial" w:hAnsi="Arial"/>
          <w:sz w:val="24"/>
          <w:szCs w:val="24"/>
          <w:lang w:val="uk-UA"/>
        </w:rPr>
        <w:t xml:space="preserve"> у відповідність до вимог чинного законодавства</w:t>
      </w:r>
      <w:r>
        <w:rPr>
          <w:rFonts w:ascii="Arial" w:hAnsi="Arial"/>
          <w:sz w:val="24"/>
          <w:szCs w:val="24"/>
          <w:lang w:val="uk-UA"/>
        </w:rPr>
        <w:t>.</w:t>
      </w:r>
    </w:p>
    <w:p w14:paraId="33E6126A" w14:textId="77777777" w:rsidR="00432A93" w:rsidRPr="00B14885" w:rsidRDefault="001029D7" w:rsidP="0057367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3</w:t>
      </w:r>
      <w:r w:rsidR="00432A93" w:rsidRPr="00B14885">
        <w:rPr>
          <w:rFonts w:ascii="Arial" w:hAnsi="Arial"/>
          <w:sz w:val="24"/>
          <w:szCs w:val="24"/>
          <w:lang w:val="uk-UA"/>
        </w:rPr>
        <w:t>. Контроль за виконанням рішення покласти на постійну комісію обласної ради з питань житлово-комунального господарства.</w:t>
      </w:r>
      <w:r w:rsidR="00432A93" w:rsidRPr="00B14885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</w:p>
    <w:p w14:paraId="1C5D4201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0B9DD81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738018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B05F794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ГОЛОВА </w:t>
      </w:r>
    </w:p>
    <w:p w14:paraId="1EF7C0F5" w14:textId="77777777" w:rsidR="00432A93" w:rsidRDefault="00432A93" w:rsidP="00432A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ОБЛАСНОЇ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П.В. ВОРОНА</w:t>
      </w:r>
    </w:p>
    <w:p w14:paraId="21B248D4" w14:textId="77777777" w:rsidR="00432A93" w:rsidRPr="00432A93" w:rsidRDefault="00432A93" w:rsidP="00432A93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uk-UA"/>
        </w:rPr>
      </w:pPr>
    </w:p>
    <w:sectPr w:rsidR="00432A93" w:rsidRPr="00432A93" w:rsidSect="00D0724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E45"/>
    <w:multiLevelType w:val="hybridMultilevel"/>
    <w:tmpl w:val="CC6AB080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6E3354"/>
    <w:multiLevelType w:val="hybridMultilevel"/>
    <w:tmpl w:val="B9A8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7B9D"/>
    <w:multiLevelType w:val="hybridMultilevel"/>
    <w:tmpl w:val="6A26AB5E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B8"/>
    <w:rsid w:val="00001CC3"/>
    <w:rsid w:val="0002277B"/>
    <w:rsid w:val="00060A46"/>
    <w:rsid w:val="0006418C"/>
    <w:rsid w:val="000906A3"/>
    <w:rsid w:val="00094003"/>
    <w:rsid w:val="000A451E"/>
    <w:rsid w:val="000C7E71"/>
    <w:rsid w:val="001029D7"/>
    <w:rsid w:val="001733B8"/>
    <w:rsid w:val="00176F82"/>
    <w:rsid w:val="00240449"/>
    <w:rsid w:val="00262661"/>
    <w:rsid w:val="0027013B"/>
    <w:rsid w:val="002935BD"/>
    <w:rsid w:val="003267BD"/>
    <w:rsid w:val="0033232F"/>
    <w:rsid w:val="003353B6"/>
    <w:rsid w:val="003668E6"/>
    <w:rsid w:val="0038538C"/>
    <w:rsid w:val="003E488A"/>
    <w:rsid w:val="00432A93"/>
    <w:rsid w:val="00454219"/>
    <w:rsid w:val="004E7A13"/>
    <w:rsid w:val="004F0554"/>
    <w:rsid w:val="004F69A0"/>
    <w:rsid w:val="0051442C"/>
    <w:rsid w:val="00544537"/>
    <w:rsid w:val="00565BC2"/>
    <w:rsid w:val="00573674"/>
    <w:rsid w:val="00583385"/>
    <w:rsid w:val="005C5A89"/>
    <w:rsid w:val="005F58E2"/>
    <w:rsid w:val="00623D3D"/>
    <w:rsid w:val="00633ACD"/>
    <w:rsid w:val="00646942"/>
    <w:rsid w:val="00672BC9"/>
    <w:rsid w:val="00687E3C"/>
    <w:rsid w:val="006C7078"/>
    <w:rsid w:val="006F03A4"/>
    <w:rsid w:val="007255B3"/>
    <w:rsid w:val="007400D3"/>
    <w:rsid w:val="00751E97"/>
    <w:rsid w:val="00783B89"/>
    <w:rsid w:val="007A3A39"/>
    <w:rsid w:val="007A49EC"/>
    <w:rsid w:val="007E1F1C"/>
    <w:rsid w:val="0080567C"/>
    <w:rsid w:val="00807ECA"/>
    <w:rsid w:val="008472DA"/>
    <w:rsid w:val="00855F9F"/>
    <w:rsid w:val="0085684B"/>
    <w:rsid w:val="008711A4"/>
    <w:rsid w:val="008863E8"/>
    <w:rsid w:val="009047BA"/>
    <w:rsid w:val="00913A32"/>
    <w:rsid w:val="00936892"/>
    <w:rsid w:val="00955623"/>
    <w:rsid w:val="00977AA1"/>
    <w:rsid w:val="009A3FED"/>
    <w:rsid w:val="009C2508"/>
    <w:rsid w:val="009E10A3"/>
    <w:rsid w:val="009E1CCF"/>
    <w:rsid w:val="009F1D4A"/>
    <w:rsid w:val="00A13AA5"/>
    <w:rsid w:val="00A15AF8"/>
    <w:rsid w:val="00A57E43"/>
    <w:rsid w:val="00A66DCF"/>
    <w:rsid w:val="00AC3400"/>
    <w:rsid w:val="00AD718D"/>
    <w:rsid w:val="00B051B8"/>
    <w:rsid w:val="00B14885"/>
    <w:rsid w:val="00B14AB8"/>
    <w:rsid w:val="00B72219"/>
    <w:rsid w:val="00B77221"/>
    <w:rsid w:val="00BC1F06"/>
    <w:rsid w:val="00BE05FE"/>
    <w:rsid w:val="00BF2D33"/>
    <w:rsid w:val="00C02381"/>
    <w:rsid w:val="00C10369"/>
    <w:rsid w:val="00C11554"/>
    <w:rsid w:val="00C153A5"/>
    <w:rsid w:val="00C61B6B"/>
    <w:rsid w:val="00C92F50"/>
    <w:rsid w:val="00C933C6"/>
    <w:rsid w:val="00CA1705"/>
    <w:rsid w:val="00CA3049"/>
    <w:rsid w:val="00CB1AEA"/>
    <w:rsid w:val="00CB4C8D"/>
    <w:rsid w:val="00D07240"/>
    <w:rsid w:val="00D100D8"/>
    <w:rsid w:val="00DB0170"/>
    <w:rsid w:val="00DB267F"/>
    <w:rsid w:val="00DE2057"/>
    <w:rsid w:val="00DE4446"/>
    <w:rsid w:val="00DF4333"/>
    <w:rsid w:val="00E171B1"/>
    <w:rsid w:val="00E173E7"/>
    <w:rsid w:val="00E246B3"/>
    <w:rsid w:val="00E36063"/>
    <w:rsid w:val="00E37767"/>
    <w:rsid w:val="00E4535B"/>
    <w:rsid w:val="00EE43E8"/>
    <w:rsid w:val="00F351B7"/>
    <w:rsid w:val="00F40055"/>
    <w:rsid w:val="00F75D8C"/>
    <w:rsid w:val="00F777EA"/>
    <w:rsid w:val="00F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40A20"/>
  <w15:chartTrackingRefBased/>
  <w15:docId w15:val="{10ADA60D-BCC8-4176-AD41-2BB8D40B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B8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1733B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semiHidden/>
    <w:locked/>
    <w:rsid w:val="001733B8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1733B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1733B8"/>
    <w:rPr>
      <w:rFonts w:ascii="Times New Roman" w:hAnsi="Times New Roman" w:cs="Times New Roman"/>
      <w:sz w:val="20"/>
      <w:szCs w:val="20"/>
      <w:lang w:val="x-none" w:eastAsia="ru-RU"/>
    </w:rPr>
  </w:style>
  <w:style w:type="paragraph" w:styleId="ListParagraph">
    <w:name w:val="List Paragraph"/>
    <w:basedOn w:val="Normal"/>
    <w:qFormat/>
    <w:rsid w:val="001733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приймання-передачу обласного комунального виробничого підприємства водопровідно-каналізаційного господарства «Миргородводоканал» </vt:lpstr>
    </vt:vector>
  </TitlesOfParts>
  <Company>RePack by SPecialiST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приймання-передачу обласного комунального виробничого підприємства водопровідно-каналізаційного господарства «Миргородводоканал»</dc:title>
  <dc:subject/>
  <dc:creator>User</dc:creator>
  <cp:keywords/>
  <dc:description/>
  <cp:lastModifiedBy>vlad</cp:lastModifiedBy>
  <cp:revision>2</cp:revision>
  <cp:lastPrinted>2014-09-10T06:52:00Z</cp:lastPrinted>
  <dcterms:created xsi:type="dcterms:W3CDTF">2023-05-10T13:01:00Z</dcterms:created>
  <dcterms:modified xsi:type="dcterms:W3CDTF">2023-05-10T13:01:00Z</dcterms:modified>
</cp:coreProperties>
</file>