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197" w:rsidRDefault="00A43197" w:rsidP="00A4319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43197" w:rsidRDefault="00A43197" w:rsidP="00A43197">
      <w:pPr>
        <w:ind w:firstLine="4860"/>
        <w:rPr>
          <w:sz w:val="28"/>
          <w:szCs w:val="28"/>
        </w:rPr>
      </w:pPr>
      <w:r>
        <w:rPr>
          <w:sz w:val="28"/>
          <w:szCs w:val="28"/>
        </w:rPr>
        <w:t>до розпорядження голови</w:t>
      </w:r>
    </w:p>
    <w:p w:rsidR="00A43197" w:rsidRDefault="00A43197" w:rsidP="00A43197">
      <w:pPr>
        <w:ind w:firstLine="4860"/>
        <w:rPr>
          <w:sz w:val="28"/>
          <w:szCs w:val="28"/>
        </w:rPr>
      </w:pPr>
      <w:r>
        <w:rPr>
          <w:sz w:val="28"/>
          <w:szCs w:val="28"/>
        </w:rPr>
        <w:t>Полтавської облдержадміністрації</w:t>
      </w:r>
    </w:p>
    <w:p w:rsidR="00A43197" w:rsidRDefault="00A43197" w:rsidP="00A43197">
      <w:pPr>
        <w:ind w:firstLine="4860"/>
        <w:rPr>
          <w:sz w:val="28"/>
          <w:szCs w:val="28"/>
        </w:rPr>
      </w:pPr>
      <w:r>
        <w:rPr>
          <w:sz w:val="28"/>
          <w:szCs w:val="28"/>
        </w:rPr>
        <w:t>17.09.2012</w:t>
      </w:r>
      <w:r>
        <w:rPr>
          <w:sz w:val="28"/>
          <w:szCs w:val="28"/>
        </w:rPr>
        <w:tab/>
        <w:t>№421</w:t>
      </w:r>
    </w:p>
    <w:p w:rsidR="00A43197" w:rsidRDefault="00A43197" w:rsidP="00A43197">
      <w:pPr>
        <w:rPr>
          <w:sz w:val="28"/>
          <w:szCs w:val="28"/>
        </w:rPr>
      </w:pPr>
    </w:p>
    <w:p w:rsidR="00A43197" w:rsidRDefault="00A43197" w:rsidP="00A43197">
      <w:pPr>
        <w:rPr>
          <w:sz w:val="28"/>
          <w:szCs w:val="28"/>
        </w:rPr>
      </w:pPr>
    </w:p>
    <w:p w:rsidR="00A43197" w:rsidRDefault="00A43197" w:rsidP="00A43197">
      <w:pPr>
        <w:jc w:val="center"/>
        <w:rPr>
          <w:sz w:val="28"/>
          <w:szCs w:val="28"/>
        </w:rPr>
      </w:pPr>
      <w:r>
        <w:rPr>
          <w:sz w:val="28"/>
          <w:szCs w:val="28"/>
        </w:rPr>
        <w:t>Д А Н І</w:t>
      </w:r>
    </w:p>
    <w:p w:rsidR="00A43197" w:rsidRDefault="00A43197" w:rsidP="00A43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додаткового залучення техніки та робочої сили для виконання </w:t>
      </w:r>
    </w:p>
    <w:p w:rsidR="00A43197" w:rsidRDefault="00A43197" w:rsidP="00A43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робіт із ліквідації наслідків снігових заметів у зимовий період</w:t>
      </w:r>
    </w:p>
    <w:p w:rsidR="00A43197" w:rsidRDefault="00A43197" w:rsidP="00A43197">
      <w:pPr>
        <w:jc w:val="center"/>
        <w:rPr>
          <w:sz w:val="28"/>
          <w:szCs w:val="28"/>
        </w:rPr>
      </w:pPr>
      <w:r>
        <w:rPr>
          <w:sz w:val="28"/>
          <w:szCs w:val="28"/>
        </w:rPr>
        <w:t>2012-2013 року</w:t>
      </w:r>
    </w:p>
    <w:p w:rsidR="00A43197" w:rsidRDefault="00A43197" w:rsidP="00A43197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2880"/>
        <w:gridCol w:w="1491"/>
        <w:gridCol w:w="1492"/>
      </w:tblGrid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060" w:type="dxa"/>
            <w:vMerge w:val="restart"/>
            <w:vAlign w:val="center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Дистанція колії</w:t>
            </w:r>
          </w:p>
        </w:tc>
        <w:tc>
          <w:tcPr>
            <w:tcW w:w="2880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Райони,</w:t>
            </w:r>
          </w:p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міста</w:t>
            </w:r>
          </w:p>
        </w:tc>
        <w:tc>
          <w:tcPr>
            <w:tcW w:w="2983" w:type="dxa"/>
            <w:gridSpan w:val="2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Необхідна кількість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людей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</w:t>
            </w:r>
          </w:p>
        </w:tc>
      </w:tr>
      <w:tr w:rsidR="00A43197" w:rsidRPr="00A705F6">
        <w:tc>
          <w:tcPr>
            <w:tcW w:w="648" w:type="dxa"/>
          </w:tcPr>
          <w:p w:rsidR="00A43197" w:rsidRPr="00A705F6" w:rsidRDefault="00A43197" w:rsidP="007B6E45">
            <w:pPr>
              <w:jc w:val="center"/>
            </w:pPr>
            <w:r w:rsidRPr="00A705F6">
              <w:t>1</w:t>
            </w:r>
          </w:p>
        </w:tc>
        <w:tc>
          <w:tcPr>
            <w:tcW w:w="3060" w:type="dxa"/>
          </w:tcPr>
          <w:p w:rsidR="00A43197" w:rsidRPr="00A705F6" w:rsidRDefault="00A43197" w:rsidP="007B6E45">
            <w:pPr>
              <w:jc w:val="center"/>
            </w:pPr>
            <w:r w:rsidRPr="00A705F6">
              <w:t>2</w:t>
            </w:r>
          </w:p>
        </w:tc>
        <w:tc>
          <w:tcPr>
            <w:tcW w:w="2880" w:type="dxa"/>
          </w:tcPr>
          <w:p w:rsidR="00A43197" w:rsidRPr="00A705F6" w:rsidRDefault="00A43197" w:rsidP="007B6E45">
            <w:pPr>
              <w:jc w:val="center"/>
            </w:pPr>
            <w:r w:rsidRPr="00A705F6">
              <w:t>3</w:t>
            </w:r>
          </w:p>
        </w:tc>
        <w:tc>
          <w:tcPr>
            <w:tcW w:w="1491" w:type="dxa"/>
          </w:tcPr>
          <w:p w:rsidR="00A43197" w:rsidRPr="00A705F6" w:rsidRDefault="00A43197" w:rsidP="007B6E45">
            <w:pPr>
              <w:jc w:val="center"/>
            </w:pPr>
            <w:r w:rsidRPr="00A705F6">
              <w:t>4</w:t>
            </w:r>
          </w:p>
        </w:tc>
        <w:tc>
          <w:tcPr>
            <w:tcW w:w="1492" w:type="dxa"/>
          </w:tcPr>
          <w:p w:rsidR="00A43197" w:rsidRPr="00A705F6" w:rsidRDefault="00A43197" w:rsidP="007B6E45">
            <w:pPr>
              <w:jc w:val="center"/>
            </w:pPr>
            <w:r w:rsidRPr="00A705F6">
              <w:t>5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Люботинська</w:t>
            </w:r>
            <w:proofErr w:type="spellEnd"/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Полтавська</w:t>
            </w: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м.Полтава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Кременчуцька</w:t>
            </w: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м.Кременчук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Роменська</w:t>
            </w: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</w:p>
          <w:p w:rsidR="00A43197" w:rsidRPr="00A705F6" w:rsidRDefault="00A43197" w:rsidP="007B6E45">
            <w:pPr>
              <w:jc w:val="center"/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Гребінківська</w:t>
            </w:r>
            <w:proofErr w:type="spellEnd"/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43197">
        <w:trPr>
          <w:trHeight w:val="468"/>
        </w:trPr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Прилуцька</w:t>
            </w: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3197">
        <w:tc>
          <w:tcPr>
            <w:tcW w:w="648" w:type="dxa"/>
            <w:vMerge w:val="restart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Дарницька ПЧ-2</w:t>
            </w:r>
          </w:p>
        </w:tc>
        <w:tc>
          <w:tcPr>
            <w:tcW w:w="288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197">
        <w:tc>
          <w:tcPr>
            <w:tcW w:w="648" w:type="dxa"/>
            <w:vMerge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43197" w:rsidRDefault="00A43197" w:rsidP="007B6E4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3204</w:t>
            </w:r>
          </w:p>
        </w:tc>
        <w:tc>
          <w:tcPr>
            <w:tcW w:w="1492" w:type="dxa"/>
          </w:tcPr>
          <w:p w:rsidR="00A43197" w:rsidRDefault="00A43197" w:rsidP="007B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</w:tbl>
    <w:p w:rsidR="00A43197" w:rsidRDefault="00A43197" w:rsidP="00A43197">
      <w:pPr>
        <w:rPr>
          <w:sz w:val="28"/>
          <w:szCs w:val="28"/>
        </w:rPr>
      </w:pPr>
    </w:p>
    <w:p w:rsidR="00A43197" w:rsidRDefault="00A43197" w:rsidP="00A43197">
      <w:pPr>
        <w:ind w:firstLine="709"/>
        <w:jc w:val="both"/>
        <w:rPr>
          <w:sz w:val="28"/>
          <w:szCs w:val="28"/>
        </w:rPr>
      </w:pPr>
    </w:p>
    <w:p w:rsidR="00A43197" w:rsidRDefault="00A43197" w:rsidP="00A4319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A43197" w:rsidRDefault="00A43197" w:rsidP="00A43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731B33" w:rsidRDefault="00731B33"/>
    <w:sectPr w:rsidR="00731B33" w:rsidSect="007B6E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C4CBA">
      <w:r>
        <w:separator/>
      </w:r>
    </w:p>
  </w:endnote>
  <w:endnote w:type="continuationSeparator" w:id="0">
    <w:p w:rsidR="00000000" w:rsidRDefault="005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C4CBA">
      <w:r>
        <w:separator/>
      </w:r>
    </w:p>
  </w:footnote>
  <w:footnote w:type="continuationSeparator" w:id="0">
    <w:p w:rsidR="00000000" w:rsidRDefault="005C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197"/>
    <w:rsid w:val="001121AE"/>
    <w:rsid w:val="00176FA5"/>
    <w:rsid w:val="002629C9"/>
    <w:rsid w:val="004D60B7"/>
    <w:rsid w:val="005C4CBA"/>
    <w:rsid w:val="005D67A2"/>
    <w:rsid w:val="00653798"/>
    <w:rsid w:val="00731B33"/>
    <w:rsid w:val="007B6E45"/>
    <w:rsid w:val="009B59B4"/>
    <w:rsid w:val="00A4319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A1617A-F723-4E9B-BC4B-AB356DD4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197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4319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