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708" w:rsidRDefault="00E81708" w:rsidP="00E81708"/>
    <w:p w:rsidR="00E81708" w:rsidRDefault="00E81708" w:rsidP="00E81708">
      <w:pPr>
        <w:ind w:left="558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E81708" w:rsidRDefault="00E81708" w:rsidP="00E81708">
      <w:pPr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розпорядженням голови облдержадміністрації </w:t>
      </w:r>
    </w:p>
    <w:p w:rsidR="00E81708" w:rsidRDefault="00E81708" w:rsidP="00E81708">
      <w:pPr>
        <w:ind w:left="5580"/>
        <w:rPr>
          <w:sz w:val="28"/>
          <w:szCs w:val="28"/>
        </w:rPr>
      </w:pPr>
      <w:r>
        <w:rPr>
          <w:sz w:val="28"/>
          <w:szCs w:val="28"/>
        </w:rPr>
        <w:t>від 20.05.2010 № 174</w:t>
      </w:r>
    </w:p>
    <w:p w:rsidR="00E81708" w:rsidRDefault="00E81708" w:rsidP="00E81708">
      <w:pPr>
        <w:ind w:left="5580"/>
        <w:rPr>
          <w:sz w:val="28"/>
          <w:szCs w:val="28"/>
        </w:rPr>
      </w:pPr>
      <w:r>
        <w:rPr>
          <w:sz w:val="28"/>
          <w:szCs w:val="28"/>
        </w:rPr>
        <w:t>(у редакції розпорядження голови облдержадміністрації</w:t>
      </w:r>
    </w:p>
    <w:p w:rsidR="00E81708" w:rsidRDefault="00E81708" w:rsidP="00E81708">
      <w:pPr>
        <w:ind w:left="5580"/>
        <w:rPr>
          <w:sz w:val="28"/>
          <w:szCs w:val="28"/>
        </w:rPr>
      </w:pPr>
      <w:r>
        <w:rPr>
          <w:sz w:val="28"/>
          <w:szCs w:val="28"/>
        </w:rPr>
        <w:t>30.11.2011 № 468  )</w:t>
      </w:r>
    </w:p>
    <w:p w:rsidR="00E81708" w:rsidRDefault="00E81708" w:rsidP="00E81708">
      <w:pPr>
        <w:ind w:left="5580"/>
        <w:rPr>
          <w:sz w:val="28"/>
          <w:szCs w:val="28"/>
        </w:rPr>
      </w:pPr>
    </w:p>
    <w:p w:rsidR="00E81708" w:rsidRDefault="00E81708" w:rsidP="00E81708">
      <w:pPr>
        <w:ind w:left="5580"/>
        <w:rPr>
          <w:sz w:val="28"/>
          <w:szCs w:val="28"/>
        </w:rPr>
      </w:pPr>
    </w:p>
    <w:p w:rsidR="00E81708" w:rsidRDefault="00E81708" w:rsidP="00E81708">
      <w:pPr>
        <w:jc w:val="center"/>
        <w:rPr>
          <w:sz w:val="28"/>
          <w:szCs w:val="28"/>
        </w:rPr>
      </w:pPr>
    </w:p>
    <w:p w:rsidR="00E81708" w:rsidRDefault="00E81708" w:rsidP="00E81708">
      <w:pPr>
        <w:jc w:val="center"/>
        <w:rPr>
          <w:sz w:val="28"/>
          <w:szCs w:val="28"/>
        </w:rPr>
      </w:pPr>
      <w:r>
        <w:rPr>
          <w:sz w:val="28"/>
          <w:szCs w:val="28"/>
        </w:rPr>
        <w:t>С К Л А Д</w:t>
      </w:r>
    </w:p>
    <w:p w:rsidR="00E81708" w:rsidRDefault="00E81708" w:rsidP="00E81708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конкурсного комітету при облдержадміністрації по визначенню</w:t>
      </w:r>
    </w:p>
    <w:p w:rsidR="00E81708" w:rsidRDefault="00E81708" w:rsidP="00E817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пасажирських перевізників на автобусних маршрутах загального користування, які не виходять за межі території області </w:t>
      </w:r>
    </w:p>
    <w:p w:rsidR="00E81708" w:rsidRDefault="00E81708" w:rsidP="00E81708">
      <w:pPr>
        <w:jc w:val="center"/>
        <w:rPr>
          <w:sz w:val="28"/>
          <w:szCs w:val="28"/>
        </w:rPr>
      </w:pPr>
    </w:p>
    <w:p w:rsidR="00E81708" w:rsidRDefault="00E81708" w:rsidP="00E81708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  <w:gridCol w:w="180"/>
        <w:gridCol w:w="6223"/>
      </w:tblGrid>
      <w:tr w:rsidR="00E81708">
        <w:tc>
          <w:tcPr>
            <w:tcW w:w="3168" w:type="dxa"/>
          </w:tcPr>
          <w:p w:rsidR="00E81708" w:rsidRDefault="00E81708" w:rsidP="00E817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Галушко</w:t>
            </w:r>
            <w:proofErr w:type="spellEnd"/>
          </w:p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Павлович</w:t>
            </w:r>
          </w:p>
          <w:p w:rsidR="00E81708" w:rsidRDefault="00E81708" w:rsidP="00E81708">
            <w:pPr>
              <w:rPr>
                <w:sz w:val="28"/>
                <w:szCs w:val="28"/>
              </w:rPr>
            </w:pPr>
          </w:p>
        </w:tc>
        <w:tc>
          <w:tcPr>
            <w:tcW w:w="6403" w:type="dxa"/>
            <w:gridSpan w:val="2"/>
          </w:tcPr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голови облдержадміністрації, голова конкурсного комітету</w:t>
            </w:r>
          </w:p>
        </w:tc>
      </w:tr>
      <w:tr w:rsidR="00E81708">
        <w:tc>
          <w:tcPr>
            <w:tcW w:w="3168" w:type="dxa"/>
          </w:tcPr>
          <w:p w:rsidR="00E81708" w:rsidRDefault="00E81708" w:rsidP="00E817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Овчаренко</w:t>
            </w:r>
            <w:proofErr w:type="spellEnd"/>
          </w:p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Леонідович</w:t>
            </w:r>
          </w:p>
          <w:p w:rsidR="00E81708" w:rsidRDefault="00E81708" w:rsidP="00E81708">
            <w:pPr>
              <w:rPr>
                <w:sz w:val="28"/>
                <w:szCs w:val="28"/>
              </w:rPr>
            </w:pPr>
          </w:p>
        </w:tc>
        <w:tc>
          <w:tcPr>
            <w:tcW w:w="6403" w:type="dxa"/>
            <w:gridSpan w:val="2"/>
          </w:tcPr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 промисловості та розвитку інфраструктури облдержадміністрації, заступник голови конкурсного комітету</w:t>
            </w:r>
          </w:p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</w:p>
        </w:tc>
      </w:tr>
      <w:tr w:rsidR="00E81708">
        <w:tc>
          <w:tcPr>
            <w:tcW w:w="3168" w:type="dxa"/>
          </w:tcPr>
          <w:p w:rsidR="00E81708" w:rsidRDefault="00E81708" w:rsidP="00E817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Бутко</w:t>
            </w:r>
            <w:proofErr w:type="spellEnd"/>
          </w:p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Сергійович</w:t>
            </w:r>
          </w:p>
          <w:p w:rsidR="00E81708" w:rsidRDefault="00E81708" w:rsidP="00E81708">
            <w:pPr>
              <w:rPr>
                <w:sz w:val="28"/>
                <w:szCs w:val="28"/>
              </w:rPr>
            </w:pPr>
          </w:p>
        </w:tc>
        <w:tc>
          <w:tcPr>
            <w:tcW w:w="6403" w:type="dxa"/>
            <w:gridSpan w:val="2"/>
          </w:tcPr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інженер ТОВ „</w:t>
            </w:r>
            <w:proofErr w:type="spellStart"/>
            <w:r>
              <w:rPr>
                <w:sz w:val="28"/>
                <w:szCs w:val="28"/>
              </w:rPr>
              <w:t>Полтаватранс</w:t>
            </w:r>
            <w:proofErr w:type="spellEnd"/>
            <w:r>
              <w:rPr>
                <w:sz w:val="28"/>
                <w:szCs w:val="28"/>
              </w:rPr>
              <w:t>”, секретар конкурсного комітету</w:t>
            </w:r>
          </w:p>
        </w:tc>
      </w:tr>
      <w:tr w:rsidR="00E81708">
        <w:tc>
          <w:tcPr>
            <w:tcW w:w="9571" w:type="dxa"/>
            <w:gridSpan w:val="3"/>
          </w:tcPr>
          <w:p w:rsidR="00E81708" w:rsidRDefault="00E81708" w:rsidP="00E81708">
            <w:pPr>
              <w:jc w:val="center"/>
              <w:rPr>
                <w:sz w:val="28"/>
                <w:szCs w:val="28"/>
              </w:rPr>
            </w:pPr>
          </w:p>
          <w:p w:rsidR="00E81708" w:rsidRDefault="00E81708" w:rsidP="00E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конкурсного комітету:</w:t>
            </w:r>
          </w:p>
          <w:p w:rsidR="00E81708" w:rsidRDefault="00E81708" w:rsidP="00E81708">
            <w:pPr>
              <w:jc w:val="center"/>
              <w:rPr>
                <w:sz w:val="28"/>
                <w:szCs w:val="28"/>
              </w:rPr>
            </w:pPr>
          </w:p>
        </w:tc>
      </w:tr>
      <w:tr w:rsidR="00E81708">
        <w:tc>
          <w:tcPr>
            <w:tcW w:w="3348" w:type="dxa"/>
            <w:gridSpan w:val="2"/>
          </w:tcPr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</w:t>
            </w:r>
          </w:p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Василівна</w:t>
            </w:r>
          </w:p>
          <w:p w:rsidR="00E81708" w:rsidRDefault="00E81708" w:rsidP="00E81708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головний спеціаліст юридичного відділу апарату облдержадміністрації </w:t>
            </w:r>
          </w:p>
        </w:tc>
      </w:tr>
      <w:tr w:rsidR="00E81708">
        <w:tc>
          <w:tcPr>
            <w:tcW w:w="3348" w:type="dxa"/>
            <w:gridSpan w:val="2"/>
          </w:tcPr>
          <w:p w:rsidR="00E81708" w:rsidRDefault="00E81708" w:rsidP="00E817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Безима</w:t>
            </w:r>
            <w:proofErr w:type="spellEnd"/>
          </w:p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Дмитрович</w:t>
            </w:r>
          </w:p>
          <w:p w:rsidR="00E81708" w:rsidRDefault="00E81708" w:rsidP="00E81708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депутат обласної ради (за згодою)</w:t>
            </w:r>
          </w:p>
        </w:tc>
      </w:tr>
      <w:tr w:rsidR="00E81708">
        <w:tc>
          <w:tcPr>
            <w:tcW w:w="3348" w:type="dxa"/>
            <w:gridSpan w:val="2"/>
          </w:tcPr>
          <w:p w:rsidR="00E81708" w:rsidRDefault="00E81708" w:rsidP="00E817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Білокінь</w:t>
            </w:r>
            <w:proofErr w:type="spellEnd"/>
          </w:p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Олександрович</w:t>
            </w:r>
          </w:p>
          <w:p w:rsidR="00E81708" w:rsidRDefault="00E81708" w:rsidP="00E81708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юрист - </w:t>
            </w:r>
            <w:proofErr w:type="spellStart"/>
            <w:r>
              <w:rPr>
                <w:sz w:val="28"/>
                <w:szCs w:val="28"/>
              </w:rPr>
              <w:t>консульт</w:t>
            </w:r>
            <w:proofErr w:type="spellEnd"/>
            <w:r>
              <w:rPr>
                <w:sz w:val="28"/>
                <w:szCs w:val="28"/>
              </w:rPr>
              <w:t xml:space="preserve"> Полтавського осередку Всеукраїнської громадської організації „Українська асоціація перевізників” (за згодою)</w:t>
            </w:r>
          </w:p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</w:p>
        </w:tc>
      </w:tr>
      <w:tr w:rsidR="00E81708">
        <w:tc>
          <w:tcPr>
            <w:tcW w:w="3348" w:type="dxa"/>
            <w:gridSpan w:val="2"/>
          </w:tcPr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Васильків</w:t>
            </w:r>
          </w:p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Федір Федорович</w:t>
            </w:r>
          </w:p>
        </w:tc>
        <w:tc>
          <w:tcPr>
            <w:tcW w:w="6223" w:type="dxa"/>
          </w:tcPr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управління Державтоінспекції УМВС України в Полтавській області (за згодою)</w:t>
            </w:r>
          </w:p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</w:p>
        </w:tc>
      </w:tr>
      <w:tr w:rsidR="00E81708">
        <w:tc>
          <w:tcPr>
            <w:tcW w:w="3348" w:type="dxa"/>
            <w:gridSpan w:val="2"/>
          </w:tcPr>
          <w:p w:rsidR="00E81708" w:rsidRDefault="00E81708" w:rsidP="00E817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Данік</w:t>
            </w:r>
            <w:proofErr w:type="spellEnd"/>
          </w:p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Вікторович</w:t>
            </w:r>
          </w:p>
        </w:tc>
        <w:tc>
          <w:tcPr>
            <w:tcW w:w="6223" w:type="dxa"/>
          </w:tcPr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головний   державний    інспектор - ревізор Державної податкової адміністрації в Полтавській області (за згодою)</w:t>
            </w:r>
          </w:p>
        </w:tc>
      </w:tr>
      <w:tr w:rsidR="00E81708">
        <w:tc>
          <w:tcPr>
            <w:tcW w:w="9571" w:type="dxa"/>
            <w:gridSpan w:val="3"/>
          </w:tcPr>
          <w:p w:rsidR="00E81708" w:rsidRDefault="00E81708" w:rsidP="00E81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81708">
        <w:trPr>
          <w:trHeight w:val="222"/>
        </w:trPr>
        <w:tc>
          <w:tcPr>
            <w:tcW w:w="3348" w:type="dxa"/>
            <w:gridSpan w:val="2"/>
          </w:tcPr>
          <w:p w:rsidR="00E81708" w:rsidRDefault="00E81708" w:rsidP="00E81708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</w:p>
        </w:tc>
      </w:tr>
      <w:tr w:rsidR="00E81708">
        <w:tc>
          <w:tcPr>
            <w:tcW w:w="3348" w:type="dxa"/>
            <w:gridSpan w:val="2"/>
          </w:tcPr>
          <w:p w:rsidR="00E81708" w:rsidRDefault="00E81708" w:rsidP="00E817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Корчуков</w:t>
            </w:r>
            <w:proofErr w:type="spellEnd"/>
          </w:p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Олександрович</w:t>
            </w:r>
          </w:p>
        </w:tc>
        <w:tc>
          <w:tcPr>
            <w:tcW w:w="6223" w:type="dxa"/>
          </w:tcPr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голова обласної організації ветеранів Афганістану  (за згодою)</w:t>
            </w:r>
          </w:p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</w:p>
        </w:tc>
      </w:tr>
      <w:tr w:rsidR="00E81708">
        <w:tc>
          <w:tcPr>
            <w:tcW w:w="3348" w:type="dxa"/>
            <w:gridSpan w:val="2"/>
          </w:tcPr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Кужіль</w:t>
            </w:r>
          </w:p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Миколайович</w:t>
            </w:r>
          </w:p>
          <w:p w:rsidR="00E81708" w:rsidRDefault="00E81708" w:rsidP="00E81708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територіального управління </w:t>
            </w:r>
            <w:proofErr w:type="spellStart"/>
            <w:r>
              <w:rPr>
                <w:sz w:val="28"/>
                <w:szCs w:val="28"/>
              </w:rPr>
              <w:t>Головавтотрансінспекції</w:t>
            </w:r>
            <w:proofErr w:type="spellEnd"/>
            <w:r>
              <w:rPr>
                <w:sz w:val="28"/>
                <w:szCs w:val="28"/>
              </w:rPr>
              <w:t xml:space="preserve"> у Полтавській області (за згодою)</w:t>
            </w:r>
          </w:p>
          <w:p w:rsidR="00E81708" w:rsidRDefault="00E81708" w:rsidP="00E81708">
            <w:pPr>
              <w:rPr>
                <w:sz w:val="28"/>
                <w:szCs w:val="28"/>
              </w:rPr>
            </w:pPr>
          </w:p>
        </w:tc>
      </w:tr>
      <w:tr w:rsidR="00E81708">
        <w:tc>
          <w:tcPr>
            <w:tcW w:w="3348" w:type="dxa"/>
            <w:gridSpan w:val="2"/>
          </w:tcPr>
          <w:p w:rsidR="00E81708" w:rsidRDefault="00E81708" w:rsidP="00E817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Мироненко</w:t>
            </w:r>
            <w:proofErr w:type="spellEnd"/>
          </w:p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В’ячеслав Миколайович</w:t>
            </w:r>
          </w:p>
        </w:tc>
        <w:tc>
          <w:tcPr>
            <w:tcW w:w="6223" w:type="dxa"/>
          </w:tcPr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член Полтавської обласної асоціації автотранспортних перевізників (за згодою)</w:t>
            </w:r>
          </w:p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</w:p>
        </w:tc>
      </w:tr>
      <w:tr w:rsidR="00E81708">
        <w:tc>
          <w:tcPr>
            <w:tcW w:w="3348" w:type="dxa"/>
            <w:gridSpan w:val="2"/>
          </w:tcPr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Науменко</w:t>
            </w:r>
          </w:p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Вікторович</w:t>
            </w:r>
          </w:p>
        </w:tc>
        <w:tc>
          <w:tcPr>
            <w:tcW w:w="6223" w:type="dxa"/>
          </w:tcPr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начальник відділу з нагляду в хімічній, нерудній промисловості та машинобудуванні управління </w:t>
            </w:r>
            <w:proofErr w:type="spellStart"/>
            <w:r>
              <w:rPr>
                <w:sz w:val="28"/>
                <w:szCs w:val="28"/>
              </w:rPr>
              <w:t>Держгірпромнагляду</w:t>
            </w:r>
            <w:proofErr w:type="spellEnd"/>
            <w:r>
              <w:rPr>
                <w:sz w:val="28"/>
                <w:szCs w:val="28"/>
              </w:rPr>
              <w:t xml:space="preserve"> по Полтавській області (за згодою)</w:t>
            </w:r>
          </w:p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</w:p>
        </w:tc>
      </w:tr>
      <w:tr w:rsidR="00E81708">
        <w:tc>
          <w:tcPr>
            <w:tcW w:w="3348" w:type="dxa"/>
            <w:gridSpan w:val="2"/>
          </w:tcPr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Первак</w:t>
            </w:r>
          </w:p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Михайлович</w:t>
            </w:r>
          </w:p>
        </w:tc>
        <w:tc>
          <w:tcPr>
            <w:tcW w:w="6223" w:type="dxa"/>
          </w:tcPr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обласної організації профспілки працівників автотранспорту та шляхового господарства (за згодою)</w:t>
            </w:r>
          </w:p>
          <w:p w:rsidR="00E81708" w:rsidRDefault="00E81708" w:rsidP="00E81708">
            <w:pPr>
              <w:rPr>
                <w:sz w:val="28"/>
                <w:szCs w:val="28"/>
              </w:rPr>
            </w:pPr>
          </w:p>
        </w:tc>
      </w:tr>
      <w:tr w:rsidR="00E81708">
        <w:tc>
          <w:tcPr>
            <w:tcW w:w="3348" w:type="dxa"/>
            <w:gridSpan w:val="2"/>
          </w:tcPr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Тесля</w:t>
            </w:r>
          </w:p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Віктор Іванович </w:t>
            </w:r>
          </w:p>
        </w:tc>
        <w:tc>
          <w:tcPr>
            <w:tcW w:w="6223" w:type="dxa"/>
          </w:tcPr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перший заступник голови ради Полтавської обласної організації ветеранів (за згодою)</w:t>
            </w:r>
          </w:p>
          <w:p w:rsidR="00E81708" w:rsidRDefault="00E81708" w:rsidP="00E81708">
            <w:pPr>
              <w:rPr>
                <w:sz w:val="28"/>
                <w:szCs w:val="28"/>
              </w:rPr>
            </w:pPr>
          </w:p>
        </w:tc>
      </w:tr>
      <w:tr w:rsidR="00E81708">
        <w:tc>
          <w:tcPr>
            <w:tcW w:w="3348" w:type="dxa"/>
            <w:gridSpan w:val="2"/>
          </w:tcPr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Чайка</w:t>
            </w:r>
          </w:p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Андрійович</w:t>
            </w:r>
          </w:p>
        </w:tc>
        <w:tc>
          <w:tcPr>
            <w:tcW w:w="6223" w:type="dxa"/>
          </w:tcPr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Полтавського місцевого осередку Всеукраїнської громадської організації „Асоціація безпеки дорожнього руху” (за згодою)</w:t>
            </w:r>
          </w:p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</w:p>
        </w:tc>
      </w:tr>
      <w:tr w:rsidR="00E81708">
        <w:tc>
          <w:tcPr>
            <w:tcW w:w="3348" w:type="dxa"/>
            <w:gridSpan w:val="2"/>
          </w:tcPr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Чередниченко</w:t>
            </w:r>
          </w:p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Ілля Павлович</w:t>
            </w:r>
          </w:p>
        </w:tc>
        <w:tc>
          <w:tcPr>
            <w:tcW w:w="6223" w:type="dxa"/>
          </w:tcPr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перший заступник начальника Головного управління промисловості та розвитку інфраструктури облдержадміністрації </w:t>
            </w:r>
          </w:p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</w:p>
        </w:tc>
      </w:tr>
      <w:tr w:rsidR="00E81708">
        <w:tc>
          <w:tcPr>
            <w:tcW w:w="3348" w:type="dxa"/>
            <w:gridSpan w:val="2"/>
          </w:tcPr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Чумак</w:t>
            </w:r>
          </w:p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Андрійович</w:t>
            </w:r>
          </w:p>
        </w:tc>
        <w:tc>
          <w:tcPr>
            <w:tcW w:w="6223" w:type="dxa"/>
          </w:tcPr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Полтавської обласної організації інвалідів  союзу   організацій   інвалідів   України </w:t>
            </w:r>
          </w:p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</w:p>
        </w:tc>
      </w:tr>
      <w:tr w:rsidR="00E81708">
        <w:tc>
          <w:tcPr>
            <w:tcW w:w="3348" w:type="dxa"/>
            <w:gridSpan w:val="2"/>
          </w:tcPr>
          <w:p w:rsidR="00E81708" w:rsidRDefault="00E81708" w:rsidP="00E817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Шаманенко</w:t>
            </w:r>
            <w:proofErr w:type="spellEnd"/>
          </w:p>
          <w:p w:rsidR="00E81708" w:rsidRDefault="00E81708" w:rsidP="00E81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Олексій Петрович</w:t>
            </w:r>
          </w:p>
        </w:tc>
        <w:tc>
          <w:tcPr>
            <w:tcW w:w="6223" w:type="dxa"/>
          </w:tcPr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відповідальний    секретар    Громадської    ради </w:t>
            </w:r>
          </w:p>
          <w:p w:rsidR="00E81708" w:rsidRDefault="00E81708" w:rsidP="00E81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</w:tr>
      <w:tr w:rsidR="00E81708">
        <w:tc>
          <w:tcPr>
            <w:tcW w:w="3348" w:type="dxa"/>
            <w:gridSpan w:val="2"/>
          </w:tcPr>
          <w:p w:rsidR="00E81708" w:rsidRDefault="00E81708" w:rsidP="00E81708">
            <w:pPr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E81708" w:rsidRDefault="00E81708" w:rsidP="00E81708">
            <w:pPr>
              <w:rPr>
                <w:sz w:val="28"/>
                <w:szCs w:val="28"/>
              </w:rPr>
            </w:pPr>
          </w:p>
        </w:tc>
      </w:tr>
    </w:tbl>
    <w:p w:rsidR="00E81708" w:rsidRDefault="00E81708" w:rsidP="00E81708">
      <w:pPr>
        <w:jc w:val="center"/>
        <w:rPr>
          <w:sz w:val="28"/>
          <w:szCs w:val="28"/>
        </w:rPr>
      </w:pPr>
    </w:p>
    <w:p w:rsidR="00E81708" w:rsidRDefault="00E81708" w:rsidP="00E81708">
      <w:pPr>
        <w:jc w:val="center"/>
        <w:rPr>
          <w:sz w:val="28"/>
          <w:szCs w:val="28"/>
        </w:rPr>
      </w:pPr>
    </w:p>
    <w:p w:rsidR="00E81708" w:rsidRDefault="00E81708" w:rsidP="00E81708">
      <w:pPr>
        <w:jc w:val="both"/>
        <w:rPr>
          <w:sz w:val="28"/>
          <w:szCs w:val="28"/>
        </w:rPr>
      </w:pPr>
    </w:p>
    <w:p w:rsidR="00E81708" w:rsidRDefault="00E81708" w:rsidP="00E81708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E81708" w:rsidRPr="00654D51" w:rsidRDefault="00E81708" w:rsidP="00E81708">
      <w:pPr>
        <w:jc w:val="both"/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                                                    В.О. Пархоменко</w:t>
      </w:r>
    </w:p>
    <w:p w:rsidR="00731B33" w:rsidRDefault="00731B33"/>
    <w:sectPr w:rsidR="00731B33" w:rsidSect="00E81708">
      <w:pgSz w:w="11906" w:h="16838"/>
      <w:pgMar w:top="36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1708"/>
    <w:rsid w:val="00110F2E"/>
    <w:rsid w:val="001121AE"/>
    <w:rsid w:val="00176FA5"/>
    <w:rsid w:val="00653798"/>
    <w:rsid w:val="00731B33"/>
    <w:rsid w:val="00E81708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83858-BF2D-4A83-BD4E-C7493E24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708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81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E81708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2023-06-08T13:13:00Z</dcterms:created>
  <dcterms:modified xsi:type="dcterms:W3CDTF">2023-06-08T13:13:00Z</dcterms:modified>
</cp:coreProperties>
</file>