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B04" w:rsidRPr="001A5810" w:rsidRDefault="00A20B04" w:rsidP="00A20B04">
      <w:pPr>
        <w:ind w:left="5812"/>
        <w:rPr>
          <w:sz w:val="26"/>
          <w:szCs w:val="26"/>
          <w:lang w:val="uk-UA"/>
        </w:rPr>
      </w:pPr>
      <w:r w:rsidRPr="001A5810">
        <w:rPr>
          <w:sz w:val="26"/>
          <w:szCs w:val="26"/>
          <w:lang w:val="uk-UA"/>
        </w:rPr>
        <w:t>Додаток</w:t>
      </w:r>
    </w:p>
    <w:p w:rsidR="00A20B04" w:rsidRPr="001A5810" w:rsidRDefault="00A20B04" w:rsidP="00A20B04">
      <w:pPr>
        <w:ind w:left="5812"/>
        <w:jc w:val="both"/>
        <w:rPr>
          <w:sz w:val="26"/>
          <w:szCs w:val="26"/>
          <w:lang w:val="uk-UA"/>
        </w:rPr>
      </w:pPr>
      <w:r w:rsidRPr="001A5810">
        <w:rPr>
          <w:sz w:val="26"/>
          <w:szCs w:val="26"/>
          <w:lang w:val="uk-UA"/>
        </w:rPr>
        <w:t>до розпорядження голови</w:t>
      </w:r>
    </w:p>
    <w:p w:rsidR="00A20B04" w:rsidRPr="001A5810" w:rsidRDefault="00A20B04" w:rsidP="00A20B04">
      <w:pPr>
        <w:ind w:left="5812"/>
        <w:jc w:val="both"/>
        <w:rPr>
          <w:sz w:val="26"/>
          <w:szCs w:val="26"/>
          <w:lang w:val="uk-UA"/>
        </w:rPr>
      </w:pPr>
      <w:r w:rsidRPr="001A5810">
        <w:rPr>
          <w:sz w:val="26"/>
          <w:szCs w:val="26"/>
          <w:lang w:val="uk-UA"/>
        </w:rPr>
        <w:t>Полтавської облдержадміністрації</w:t>
      </w:r>
    </w:p>
    <w:p w:rsidR="00A20B04" w:rsidRPr="001A5810" w:rsidRDefault="00A20B04" w:rsidP="00A20B04">
      <w:pPr>
        <w:ind w:left="5812"/>
        <w:jc w:val="both"/>
        <w:rPr>
          <w:sz w:val="26"/>
          <w:szCs w:val="26"/>
          <w:lang w:val="uk-UA"/>
        </w:rPr>
      </w:pPr>
      <w:r w:rsidRPr="001A5810">
        <w:rPr>
          <w:sz w:val="26"/>
          <w:szCs w:val="26"/>
          <w:lang w:val="uk-UA"/>
        </w:rPr>
        <w:t>05.10.2012</w:t>
      </w:r>
      <w:r w:rsidRPr="001A5810">
        <w:rPr>
          <w:sz w:val="26"/>
          <w:szCs w:val="26"/>
          <w:lang w:val="uk-UA"/>
        </w:rPr>
        <w:tab/>
        <w:t>№456</w:t>
      </w:r>
    </w:p>
    <w:p w:rsidR="00A20B04" w:rsidRPr="001A5810" w:rsidRDefault="00A20B04" w:rsidP="00A20B04">
      <w:pPr>
        <w:ind w:left="1095" w:firstLine="321"/>
        <w:jc w:val="both"/>
        <w:rPr>
          <w:sz w:val="26"/>
          <w:szCs w:val="26"/>
          <w:lang w:val="uk-UA"/>
        </w:rPr>
      </w:pPr>
    </w:p>
    <w:p w:rsidR="00A20B04" w:rsidRPr="001A5810" w:rsidRDefault="00A20B04" w:rsidP="00A20B04">
      <w:pPr>
        <w:jc w:val="center"/>
        <w:rPr>
          <w:sz w:val="26"/>
          <w:szCs w:val="26"/>
          <w:lang w:val="uk-UA"/>
        </w:rPr>
      </w:pPr>
      <w:r w:rsidRPr="001A5810">
        <w:rPr>
          <w:sz w:val="26"/>
          <w:szCs w:val="26"/>
          <w:lang w:val="uk-UA"/>
        </w:rPr>
        <w:t>ОРІЄНТОВНИЙ ПЛАН</w:t>
      </w:r>
    </w:p>
    <w:p w:rsidR="00A20B04" w:rsidRPr="001A5810" w:rsidRDefault="00A20B04" w:rsidP="00A20B04">
      <w:pPr>
        <w:rPr>
          <w:sz w:val="26"/>
          <w:szCs w:val="26"/>
          <w:lang w:val="uk-UA"/>
        </w:rPr>
      </w:pPr>
    </w:p>
    <w:p w:rsidR="00A20B04" w:rsidRPr="001A5810" w:rsidRDefault="00A20B04" w:rsidP="00A20B04">
      <w:pPr>
        <w:jc w:val="center"/>
        <w:rPr>
          <w:sz w:val="26"/>
          <w:szCs w:val="26"/>
          <w:lang w:val="uk-UA"/>
        </w:rPr>
      </w:pPr>
      <w:r w:rsidRPr="001A5810">
        <w:rPr>
          <w:sz w:val="26"/>
          <w:szCs w:val="26"/>
          <w:lang w:val="uk-UA"/>
        </w:rPr>
        <w:t xml:space="preserve"> виділення механізмів   у розпорядження філій дочірнього підприємства „Полтавський </w:t>
      </w:r>
      <w:proofErr w:type="spellStart"/>
      <w:r w:rsidRPr="001A5810">
        <w:rPr>
          <w:sz w:val="26"/>
          <w:szCs w:val="26"/>
          <w:lang w:val="uk-UA"/>
        </w:rPr>
        <w:t>облавтодор</w:t>
      </w:r>
      <w:proofErr w:type="spellEnd"/>
      <w:r w:rsidRPr="001A5810">
        <w:rPr>
          <w:sz w:val="26"/>
          <w:szCs w:val="26"/>
          <w:lang w:val="uk-UA"/>
        </w:rPr>
        <w:t>” ВАТ „ДАК „Автомобільні дороги” (</w:t>
      </w:r>
      <w:proofErr w:type="spellStart"/>
      <w:r w:rsidRPr="001A5810">
        <w:rPr>
          <w:sz w:val="26"/>
          <w:szCs w:val="26"/>
          <w:lang w:val="uk-UA"/>
        </w:rPr>
        <w:t>райавтодори</w:t>
      </w:r>
      <w:proofErr w:type="spellEnd"/>
      <w:r w:rsidRPr="001A5810">
        <w:rPr>
          <w:sz w:val="26"/>
          <w:szCs w:val="26"/>
          <w:lang w:val="uk-UA"/>
        </w:rPr>
        <w:t xml:space="preserve">, </w:t>
      </w:r>
      <w:proofErr w:type="spellStart"/>
      <w:r w:rsidRPr="001A5810">
        <w:rPr>
          <w:sz w:val="26"/>
          <w:szCs w:val="26"/>
          <w:lang w:val="uk-UA"/>
        </w:rPr>
        <w:t>Копилянська</w:t>
      </w:r>
      <w:proofErr w:type="spellEnd"/>
      <w:r w:rsidRPr="001A5810">
        <w:rPr>
          <w:sz w:val="26"/>
          <w:szCs w:val="26"/>
          <w:lang w:val="uk-UA"/>
        </w:rPr>
        <w:t>, Кременчуцька, Лубенська дорожньо-експлуатаційні дільниці) для проведення робіт з очищення доріг в період снігопадів та ожеледиці 2012-2013 років</w:t>
      </w:r>
    </w:p>
    <w:p w:rsidR="00A20B04" w:rsidRPr="001A5810" w:rsidRDefault="00A20B04" w:rsidP="00A20B04">
      <w:pPr>
        <w:jc w:val="center"/>
        <w:rPr>
          <w:sz w:val="26"/>
          <w:szCs w:val="26"/>
          <w:lang w:val="uk-UA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540"/>
        <w:gridCol w:w="3495"/>
        <w:gridCol w:w="1473"/>
        <w:gridCol w:w="1620"/>
        <w:gridCol w:w="1704"/>
        <w:gridCol w:w="1305"/>
      </w:tblGrid>
      <w:tr w:rsidR="00A20B04" w:rsidRPr="001A581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№</w:t>
            </w:r>
          </w:p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proofErr w:type="spellStart"/>
            <w:r w:rsidRPr="001A5810">
              <w:rPr>
                <w:sz w:val="24"/>
                <w:szCs w:val="24"/>
                <w:lang w:val="uk-UA"/>
              </w:rPr>
              <w:t>п/п</w:t>
            </w:r>
            <w:proofErr w:type="spellEnd"/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Райони</w:t>
            </w:r>
          </w:p>
        </w:tc>
        <w:tc>
          <w:tcPr>
            <w:tcW w:w="6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Механізми</w:t>
            </w:r>
          </w:p>
        </w:tc>
      </w:tr>
      <w:tr w:rsidR="00A20B04" w:rsidRPr="001A581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бульдозери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автогрейдери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навантажувачі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інші машини</w:t>
            </w:r>
          </w:p>
        </w:tc>
      </w:tr>
      <w:tr w:rsidR="00A20B04" w:rsidRPr="001A5810">
        <w:trPr>
          <w:trHeight w:val="6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proofErr w:type="spellStart"/>
            <w:r w:rsidRPr="001A5810">
              <w:rPr>
                <w:sz w:val="24"/>
                <w:szCs w:val="24"/>
                <w:lang w:val="uk-UA"/>
              </w:rPr>
              <w:t>Великобагачанський</w:t>
            </w:r>
            <w:proofErr w:type="spellEnd"/>
            <w:r w:rsidRPr="001A5810">
              <w:rPr>
                <w:sz w:val="24"/>
                <w:szCs w:val="24"/>
                <w:lang w:val="uk-UA"/>
              </w:rPr>
              <w:t xml:space="preserve">, у т.ч. для філії </w:t>
            </w:r>
            <w:proofErr w:type="spellStart"/>
            <w:r w:rsidRPr="001A5810">
              <w:rPr>
                <w:sz w:val="24"/>
                <w:szCs w:val="24"/>
                <w:lang w:val="uk-UA"/>
              </w:rPr>
              <w:t>Копилянська</w:t>
            </w:r>
            <w:proofErr w:type="spellEnd"/>
            <w:r w:rsidRPr="001A5810">
              <w:rPr>
                <w:sz w:val="24"/>
                <w:szCs w:val="24"/>
                <w:lang w:val="uk-UA"/>
              </w:rPr>
              <w:t xml:space="preserve"> ДЕД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4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</w:tc>
      </w:tr>
      <w:tr w:rsidR="00A20B04" w:rsidRPr="001A58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Гадяцький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</w:tr>
      <w:tr w:rsidR="00A20B04" w:rsidRPr="001A58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proofErr w:type="spellStart"/>
            <w:r w:rsidRPr="001A5810">
              <w:rPr>
                <w:sz w:val="24"/>
                <w:szCs w:val="24"/>
                <w:lang w:val="uk-UA"/>
              </w:rPr>
              <w:t>Глобинський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</w:tc>
      </w:tr>
      <w:tr w:rsidR="00A20B04" w:rsidRPr="001A58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proofErr w:type="spellStart"/>
            <w:r w:rsidRPr="001A5810">
              <w:rPr>
                <w:sz w:val="24"/>
                <w:szCs w:val="24"/>
                <w:lang w:val="uk-UA"/>
              </w:rPr>
              <w:t>Гребінківський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</w:tr>
      <w:tr w:rsidR="00A20B04" w:rsidRPr="001A58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proofErr w:type="spellStart"/>
            <w:r w:rsidRPr="001A5810">
              <w:rPr>
                <w:sz w:val="24"/>
                <w:szCs w:val="24"/>
                <w:lang w:val="uk-UA"/>
              </w:rPr>
              <w:t>Диканський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</w:tr>
      <w:tr w:rsidR="00A20B04" w:rsidRPr="001A58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proofErr w:type="spellStart"/>
            <w:r w:rsidRPr="001A5810">
              <w:rPr>
                <w:sz w:val="24"/>
                <w:szCs w:val="24"/>
                <w:lang w:val="uk-UA"/>
              </w:rPr>
              <w:t>Зіньківський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</w:tc>
      </w:tr>
      <w:tr w:rsidR="00A20B04" w:rsidRPr="001A58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proofErr w:type="spellStart"/>
            <w:r w:rsidRPr="001A5810">
              <w:rPr>
                <w:sz w:val="24"/>
                <w:szCs w:val="24"/>
                <w:lang w:val="uk-UA"/>
              </w:rPr>
              <w:t>Карлівський</w:t>
            </w:r>
            <w:proofErr w:type="spellEnd"/>
            <w:r w:rsidRPr="001A5810">
              <w:rPr>
                <w:sz w:val="24"/>
                <w:szCs w:val="24"/>
                <w:lang w:val="uk-UA"/>
              </w:rPr>
              <w:t xml:space="preserve">, у т.ч. для філії </w:t>
            </w:r>
            <w:proofErr w:type="spellStart"/>
            <w:r w:rsidRPr="001A5810">
              <w:rPr>
                <w:sz w:val="24"/>
                <w:szCs w:val="24"/>
                <w:lang w:val="uk-UA"/>
              </w:rPr>
              <w:t>Копилянська</w:t>
            </w:r>
            <w:proofErr w:type="spellEnd"/>
            <w:r w:rsidRPr="001A5810">
              <w:rPr>
                <w:sz w:val="24"/>
                <w:szCs w:val="24"/>
                <w:lang w:val="uk-UA"/>
              </w:rPr>
              <w:t xml:space="preserve"> ДЕД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3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</w:tr>
      <w:tr w:rsidR="00A20B04" w:rsidRPr="001A58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Кобеляцький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</w:tc>
      </w:tr>
      <w:tr w:rsidR="00A20B04" w:rsidRPr="001A58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proofErr w:type="spellStart"/>
            <w:r w:rsidRPr="001A5810">
              <w:rPr>
                <w:sz w:val="24"/>
                <w:szCs w:val="24"/>
                <w:lang w:val="uk-UA"/>
              </w:rPr>
              <w:t>Козельщинський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5</w:t>
            </w:r>
          </w:p>
        </w:tc>
      </w:tr>
      <w:tr w:rsidR="00A20B04" w:rsidRPr="001A58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proofErr w:type="spellStart"/>
            <w:r w:rsidRPr="001A5810">
              <w:rPr>
                <w:sz w:val="24"/>
                <w:szCs w:val="24"/>
                <w:lang w:val="uk-UA"/>
              </w:rPr>
              <w:t>Котелевський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</w:t>
            </w:r>
          </w:p>
        </w:tc>
      </w:tr>
      <w:tr w:rsidR="00A20B04" w:rsidRPr="001A58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Кременчуцький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</w:t>
            </w:r>
          </w:p>
        </w:tc>
      </w:tr>
      <w:tr w:rsidR="00A20B04" w:rsidRPr="001A58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proofErr w:type="spellStart"/>
            <w:r w:rsidRPr="001A5810">
              <w:rPr>
                <w:sz w:val="24"/>
                <w:szCs w:val="24"/>
                <w:lang w:val="uk-UA"/>
              </w:rPr>
              <w:t>Лохвицький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</w:t>
            </w:r>
          </w:p>
        </w:tc>
      </w:tr>
      <w:tr w:rsidR="00A20B04" w:rsidRPr="001A58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Лубенський, у т.ч. для філії</w:t>
            </w:r>
          </w:p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Лубенська ДЕД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4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</w:tc>
      </w:tr>
      <w:tr w:rsidR="00A20B04" w:rsidRPr="001A58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proofErr w:type="spellStart"/>
            <w:r w:rsidRPr="001A5810">
              <w:rPr>
                <w:sz w:val="24"/>
                <w:szCs w:val="24"/>
                <w:lang w:val="uk-UA"/>
              </w:rPr>
              <w:t>Машівський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</w:tr>
      <w:tr w:rsidR="00A20B04" w:rsidRPr="001A58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Миргородський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</w:t>
            </w:r>
          </w:p>
        </w:tc>
      </w:tr>
      <w:tr w:rsidR="00A20B04" w:rsidRPr="001A58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proofErr w:type="spellStart"/>
            <w:r w:rsidRPr="001A5810">
              <w:rPr>
                <w:sz w:val="24"/>
                <w:szCs w:val="24"/>
                <w:lang w:val="uk-UA"/>
              </w:rPr>
              <w:t>Новосанжарський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</w:t>
            </w:r>
          </w:p>
        </w:tc>
      </w:tr>
      <w:tr w:rsidR="00A20B04" w:rsidRPr="001A58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proofErr w:type="spellStart"/>
            <w:r w:rsidRPr="001A5810">
              <w:rPr>
                <w:sz w:val="24"/>
                <w:szCs w:val="24"/>
                <w:lang w:val="uk-UA"/>
              </w:rPr>
              <w:t>Оржицький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</w:tr>
      <w:tr w:rsidR="00A20B04" w:rsidRPr="001A58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18.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Пирятинський, у т.ч. для філії</w:t>
            </w:r>
          </w:p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Лубенська ДЕД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4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3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</w:tr>
      <w:tr w:rsidR="00A20B04" w:rsidRPr="001A58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19.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Полтавський, у т.ч. для філії</w:t>
            </w:r>
          </w:p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proofErr w:type="spellStart"/>
            <w:r w:rsidRPr="001A5810">
              <w:rPr>
                <w:sz w:val="24"/>
                <w:szCs w:val="24"/>
                <w:lang w:val="uk-UA"/>
              </w:rPr>
              <w:t>Копилянська</w:t>
            </w:r>
            <w:proofErr w:type="spellEnd"/>
            <w:r w:rsidRPr="001A5810">
              <w:rPr>
                <w:sz w:val="24"/>
                <w:szCs w:val="24"/>
                <w:lang w:val="uk-UA"/>
              </w:rPr>
              <w:t xml:space="preserve"> ДЕД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6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5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</w:tr>
      <w:tr w:rsidR="00A20B04" w:rsidRPr="001A58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20.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Решетилівський, у т.ч. для філії</w:t>
            </w:r>
          </w:p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proofErr w:type="spellStart"/>
            <w:r w:rsidRPr="001A5810">
              <w:rPr>
                <w:sz w:val="24"/>
                <w:szCs w:val="24"/>
                <w:lang w:val="uk-UA"/>
              </w:rPr>
              <w:t>Копилянська</w:t>
            </w:r>
            <w:proofErr w:type="spellEnd"/>
            <w:r w:rsidRPr="001A5810">
              <w:rPr>
                <w:sz w:val="24"/>
                <w:szCs w:val="24"/>
                <w:lang w:val="uk-UA"/>
              </w:rPr>
              <w:t xml:space="preserve"> ДЕД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</w:tr>
      <w:tr w:rsidR="00A20B04" w:rsidRPr="001A58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21.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proofErr w:type="spellStart"/>
            <w:r w:rsidRPr="001A5810">
              <w:rPr>
                <w:sz w:val="24"/>
                <w:szCs w:val="24"/>
                <w:lang w:val="uk-UA"/>
              </w:rPr>
              <w:t>Семенівський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</w:tr>
      <w:tr w:rsidR="00A20B04" w:rsidRPr="001A58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22.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proofErr w:type="spellStart"/>
            <w:r w:rsidRPr="001A5810">
              <w:rPr>
                <w:sz w:val="24"/>
                <w:szCs w:val="24"/>
                <w:lang w:val="uk-UA"/>
              </w:rPr>
              <w:t>Хорольський</w:t>
            </w:r>
            <w:proofErr w:type="spellEnd"/>
            <w:r w:rsidRPr="001A5810">
              <w:rPr>
                <w:sz w:val="24"/>
                <w:szCs w:val="24"/>
                <w:lang w:val="uk-UA"/>
              </w:rPr>
              <w:t>, у т.ч. для філії</w:t>
            </w:r>
          </w:p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Лубенська ДЕД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3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</w:tc>
      </w:tr>
      <w:tr w:rsidR="00A20B04" w:rsidRPr="001A58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23.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proofErr w:type="spellStart"/>
            <w:r w:rsidRPr="001A5810">
              <w:rPr>
                <w:sz w:val="24"/>
                <w:szCs w:val="24"/>
                <w:lang w:val="uk-UA"/>
              </w:rPr>
              <w:t>Чорнухинський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</w:t>
            </w:r>
          </w:p>
        </w:tc>
      </w:tr>
      <w:tr w:rsidR="00A20B04" w:rsidRPr="001A58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24.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proofErr w:type="spellStart"/>
            <w:r w:rsidRPr="001A5810">
              <w:rPr>
                <w:sz w:val="24"/>
                <w:szCs w:val="24"/>
                <w:lang w:val="uk-UA"/>
              </w:rPr>
              <w:t>Чутівський</w:t>
            </w:r>
            <w:proofErr w:type="spellEnd"/>
            <w:r w:rsidRPr="001A5810">
              <w:rPr>
                <w:sz w:val="24"/>
                <w:szCs w:val="24"/>
                <w:lang w:val="uk-UA"/>
              </w:rPr>
              <w:t>, у т.ч. для філії</w:t>
            </w:r>
          </w:p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proofErr w:type="spellStart"/>
            <w:r w:rsidRPr="001A5810">
              <w:rPr>
                <w:sz w:val="24"/>
                <w:szCs w:val="24"/>
                <w:lang w:val="uk-UA"/>
              </w:rPr>
              <w:t>Копилянська</w:t>
            </w:r>
            <w:proofErr w:type="spellEnd"/>
            <w:r w:rsidRPr="001A5810">
              <w:rPr>
                <w:sz w:val="24"/>
                <w:szCs w:val="24"/>
                <w:lang w:val="uk-UA"/>
              </w:rPr>
              <w:t xml:space="preserve"> ДЕД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4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3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</w:tr>
      <w:tr w:rsidR="00A20B04" w:rsidRPr="001A58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25.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proofErr w:type="spellStart"/>
            <w:r w:rsidRPr="001A5810">
              <w:rPr>
                <w:sz w:val="24"/>
                <w:szCs w:val="24"/>
                <w:lang w:val="uk-UA"/>
              </w:rPr>
              <w:t>Шишацький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</w:t>
            </w:r>
          </w:p>
        </w:tc>
      </w:tr>
      <w:tr w:rsidR="00A20B04" w:rsidRPr="001A5810"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 xml:space="preserve">           Усього: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4" w:rsidRPr="001A5810" w:rsidRDefault="00A20B04" w:rsidP="00A20B04">
            <w:pPr>
              <w:jc w:val="center"/>
              <w:rPr>
                <w:sz w:val="24"/>
                <w:szCs w:val="24"/>
                <w:lang w:val="uk-UA"/>
              </w:rPr>
            </w:pPr>
            <w:r w:rsidRPr="001A5810">
              <w:rPr>
                <w:sz w:val="24"/>
                <w:szCs w:val="24"/>
                <w:lang w:val="uk-UA"/>
              </w:rPr>
              <w:t>28</w:t>
            </w:r>
          </w:p>
        </w:tc>
      </w:tr>
    </w:tbl>
    <w:p w:rsidR="00A20B04" w:rsidRPr="001A5810" w:rsidRDefault="00A20B04" w:rsidP="00A20B04">
      <w:pPr>
        <w:rPr>
          <w:b/>
          <w:bCs/>
          <w:lang w:val="uk-UA"/>
        </w:rPr>
      </w:pPr>
    </w:p>
    <w:p w:rsidR="00A20B04" w:rsidRPr="001A5810" w:rsidRDefault="00A20B04" w:rsidP="00A20B04">
      <w:pPr>
        <w:jc w:val="both"/>
        <w:rPr>
          <w:sz w:val="26"/>
          <w:szCs w:val="26"/>
          <w:lang w:val="uk-UA"/>
        </w:rPr>
      </w:pPr>
      <w:r w:rsidRPr="001A5810">
        <w:rPr>
          <w:sz w:val="26"/>
          <w:szCs w:val="26"/>
          <w:lang w:val="uk-UA"/>
        </w:rPr>
        <w:t>Заступник голови</w:t>
      </w:r>
      <w:r>
        <w:rPr>
          <w:sz w:val="26"/>
          <w:szCs w:val="26"/>
          <w:lang w:val="en-US"/>
        </w:rPr>
        <w:t xml:space="preserve"> – </w:t>
      </w:r>
      <w:r w:rsidRPr="001A5810">
        <w:rPr>
          <w:sz w:val="26"/>
          <w:szCs w:val="26"/>
          <w:lang w:val="uk-UA"/>
        </w:rPr>
        <w:t xml:space="preserve">керівник </w:t>
      </w:r>
    </w:p>
    <w:p w:rsidR="00A20B04" w:rsidRPr="001A5810" w:rsidRDefault="00A20B04" w:rsidP="00A20B04">
      <w:pPr>
        <w:rPr>
          <w:sz w:val="26"/>
          <w:szCs w:val="26"/>
          <w:lang w:val="uk-UA"/>
        </w:rPr>
      </w:pPr>
      <w:r w:rsidRPr="001A5810">
        <w:rPr>
          <w:sz w:val="26"/>
          <w:szCs w:val="26"/>
          <w:lang w:val="uk-UA"/>
        </w:rPr>
        <w:t xml:space="preserve">апарату облдержадміністрації                                                                        В.О.Пархоменко </w:t>
      </w:r>
    </w:p>
    <w:p w:rsidR="00731B33" w:rsidRDefault="00731B33"/>
    <w:sectPr w:rsidR="00731B33" w:rsidSect="00A20B04">
      <w:pgSz w:w="11906" w:h="16838"/>
      <w:pgMar w:top="360" w:right="567" w:bottom="36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0B04"/>
    <w:rsid w:val="001121AE"/>
    <w:rsid w:val="00176FA5"/>
    <w:rsid w:val="001D1D30"/>
    <w:rsid w:val="002629C9"/>
    <w:rsid w:val="00284834"/>
    <w:rsid w:val="003F5401"/>
    <w:rsid w:val="004D60B7"/>
    <w:rsid w:val="00543CA8"/>
    <w:rsid w:val="005B2172"/>
    <w:rsid w:val="005D65EA"/>
    <w:rsid w:val="005D67A2"/>
    <w:rsid w:val="00653798"/>
    <w:rsid w:val="00680807"/>
    <w:rsid w:val="006F5EE5"/>
    <w:rsid w:val="006F6CD5"/>
    <w:rsid w:val="00731B33"/>
    <w:rsid w:val="007D01D2"/>
    <w:rsid w:val="007D4DAF"/>
    <w:rsid w:val="008769B4"/>
    <w:rsid w:val="00913804"/>
    <w:rsid w:val="00952A55"/>
    <w:rsid w:val="009B59B4"/>
    <w:rsid w:val="00A20B04"/>
    <w:rsid w:val="00A436E4"/>
    <w:rsid w:val="00A6303B"/>
    <w:rsid w:val="00B72473"/>
    <w:rsid w:val="00B96DF0"/>
    <w:rsid w:val="00C6324C"/>
    <w:rsid w:val="00ED42CB"/>
    <w:rsid w:val="00F87AE5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4FB12-03C1-4610-87C5-D8DC920C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0B04"/>
    <w:rPr>
      <w:sz w:val="28"/>
      <w:szCs w:val="28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20B04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A20B04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2023-06-08T13:12:00Z</dcterms:created>
  <dcterms:modified xsi:type="dcterms:W3CDTF">2023-06-08T13:12:00Z</dcterms:modified>
</cp:coreProperties>
</file>