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0165A" w14:textId="77777777" w:rsidR="007F7392" w:rsidRPr="001C3BFF" w:rsidRDefault="007F7392" w:rsidP="007F739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C3BFF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 w:rsidRPr="001C3BF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14:paraId="00000002" w14:textId="5F6605B9" w:rsidR="004E012E" w:rsidRDefault="004F572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4F572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72.4.н) створення мережі осель підтриманого проживання</w:t>
      </w:r>
      <w:r w:rsidR="00066E8E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1C5599E2" w14:textId="212B49B9" w:rsidR="00066E8E" w:rsidRDefault="00066E8E" w:rsidP="00994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1F4">
        <w:rPr>
          <w:rFonts w:ascii="Times New Roman" w:hAnsi="Times New Roman" w:cs="Times New Roman"/>
          <w:sz w:val="28"/>
          <w:szCs w:val="28"/>
        </w:rPr>
        <w:t>Соціальна послуга підтриманого проживання осіб похилого віку та осіб з інвалідністю</w:t>
      </w:r>
      <w:r w:rsidR="009941F4" w:rsidRPr="009941F4">
        <w:rPr>
          <w:rFonts w:ascii="Times New Roman" w:hAnsi="Times New Roman" w:cs="Times New Roman"/>
          <w:sz w:val="28"/>
          <w:szCs w:val="28"/>
        </w:rPr>
        <w:t xml:space="preserve"> </w:t>
      </w:r>
      <w:r w:rsidRPr="009941F4">
        <w:rPr>
          <w:rFonts w:ascii="Times New Roman" w:hAnsi="Times New Roman" w:cs="Times New Roman"/>
          <w:sz w:val="28"/>
          <w:szCs w:val="28"/>
        </w:rPr>
        <w:t>- комплекс заходів з надання місця для проживання, навчання, розвитку та підтримки навичок самостійного проживання, допомоги в організації розпорядку дня, організації медичного патронажу, допомоги у веденні домашнього господарства (закупівля і доставка продуктів харчування, ліків та інших товарів, приготування їжі, косметичне прибирання), з представництва інтересів, надання допомоги в організації взаємодії з іншими фахівцями та службами, інформації з питань соціального захисту населення, допомоги в отриманні безоплатної правової допомоги, спрямований на створення для отримувачів соціальної послуги соціально-побутових умов для самостійного проживання, захист їхніх прав та інтересів і залучення їх до життєдіяльності територіальної громади</w:t>
      </w:r>
      <w:r w:rsidR="009941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FAA923" w14:textId="6DF67AE5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2025 році соціальна послуга підтриманого проживання надавалась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Великорублівській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Мариноха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Миколаївна, а 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базі Державного некомерційного підприємства ,,Миргородський санаторій ,,Слава</w:t>
      </w:r>
      <w:r w:rsidRPr="007F739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7F7392">
        <w:rPr>
          <w:rFonts w:ascii="Times New Roman" w:hAnsi="Times New Roman" w:cs="Times New Roman"/>
          <w:sz w:val="28"/>
          <w:szCs w:val="28"/>
          <w:lang w:val="uk-UA"/>
        </w:rPr>
        <w:t xml:space="preserve"> в межах реалізац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експериментального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надання соціальних послуг ВПО. </w:t>
      </w:r>
    </w:p>
    <w:p w14:paraId="23D59B4E" w14:textId="2F623159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Облвійськадміністрацією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проводить робота з територіальними громадами щодо започаткування зазначеної послуги на базі надавачів соціальних послуг, в тому числі за рахунок використання міжнародно-технічної допомоги та державних інструментів підтримки, зокрема Постанови КМУ від 06.08.2024 №888 «</w:t>
      </w:r>
      <w:r w:rsidRPr="007F7392">
        <w:rPr>
          <w:rFonts w:ascii="Times New Roman" w:hAnsi="Times New Roman" w:cs="Times New Roman"/>
          <w:sz w:val="28"/>
          <w:szCs w:val="28"/>
          <w:lang w:val="uk-UA"/>
        </w:rPr>
        <w:t>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“гроші ходять за людиною”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223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0BE352" w14:textId="7EFD4D97" w:rsidR="00F22355" w:rsidRDefault="00F22355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Зокрема, відпрацьовується запровадження послуги підтриманого проживання в Центрі надання соціальних послуг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Омельницької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Кременчуцького району – відібрано І поверхове приміщення, яке дозволяє розміщувати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маломобільні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громадян на 10 ліжко-місць. Наразі ведуться роботи по відпрацюванню нормативної бази та залучення донорської підтримки на поліпшення умов для розміщення. </w:t>
      </w:r>
    </w:p>
    <w:p w14:paraId="055B6C94" w14:textId="1F611CCB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9A65F8" w14:textId="1D46CD36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3B5CAB" w14:textId="405EF3F9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C267DC" w14:textId="5E171293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307F53" w14:textId="7D915888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FE6140" w14:textId="78E5BA39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262514" w14:textId="72693A38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EB5AE6" w14:textId="650AFA66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51AE1" w14:textId="1D55254C" w:rsidR="007F7392" w:rsidRDefault="007F73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10952A0" w14:textId="77777777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F7392" w:rsidSect="00A079C2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66849C50" w14:textId="086DA2C0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415D19" w14:textId="0AD269DB" w:rsidR="007F7392" w:rsidRDefault="007F7392" w:rsidP="007F7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надання послуги підтриманого проживання в Полтавській області у 2025 році</w:t>
      </w:r>
    </w:p>
    <w:p w14:paraId="4533AFE1" w14:textId="77777777" w:rsidR="007F7392" w:rsidRDefault="007F7392" w:rsidP="007F7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2605"/>
        <w:gridCol w:w="2323"/>
        <w:gridCol w:w="1559"/>
        <w:gridCol w:w="1985"/>
        <w:gridCol w:w="1559"/>
        <w:gridCol w:w="1559"/>
        <w:gridCol w:w="1559"/>
        <w:gridCol w:w="1843"/>
      </w:tblGrid>
      <w:tr w:rsidR="00F22355" w:rsidRPr="00F37D82" w14:paraId="3C6281B9" w14:textId="221C1AA1" w:rsidTr="008C373D">
        <w:trPr>
          <w:trHeight w:val="57"/>
        </w:trPr>
        <w:tc>
          <w:tcPr>
            <w:tcW w:w="2605" w:type="dxa"/>
          </w:tcPr>
          <w:p w14:paraId="55372024" w14:textId="76634A6C" w:rsidR="00F37D82" w:rsidRPr="00F37D82" w:rsidRDefault="00F37D82" w:rsidP="00F37D82">
            <w:pPr>
              <w:ind w:right="-25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bookmarkStart w:id="0" w:name="n3"/>
            <w:bookmarkEnd w:id="0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2323" w:type="dxa"/>
          </w:tcPr>
          <w:p w14:paraId="3ED8F805" w14:textId="3AFBC3F0" w:rsidR="00F37D82" w:rsidRPr="00F37D82" w:rsidRDefault="00F37D82" w:rsidP="00F37D82">
            <w:pPr>
              <w:ind w:right="-25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Назва надавача </w:t>
            </w:r>
            <w:proofErr w:type="spellStart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соцпослуг</w:t>
            </w:r>
            <w:proofErr w:type="spellEnd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24AFA3B9" w14:textId="5EEEECFE" w:rsidR="00F37D82" w:rsidRPr="00F37D82" w:rsidRDefault="00F37D82" w:rsidP="00F37D82">
            <w:pPr>
              <w:ind w:right="-25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Форма власності </w:t>
            </w:r>
          </w:p>
        </w:tc>
        <w:tc>
          <w:tcPr>
            <w:tcW w:w="1985" w:type="dxa"/>
          </w:tcPr>
          <w:p w14:paraId="1D8F8228" w14:textId="1A4E8FE4" w:rsidR="00F37D82" w:rsidRPr="00F37D82" w:rsidRDefault="00F37D82" w:rsidP="00F37D82">
            <w:pPr>
              <w:ind w:right="-25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Показник </w:t>
            </w:r>
          </w:p>
        </w:tc>
        <w:tc>
          <w:tcPr>
            <w:tcW w:w="1559" w:type="dxa"/>
          </w:tcPr>
          <w:p w14:paraId="0128A3C3" w14:textId="1203242D" w:rsidR="00F37D82" w:rsidRPr="00F37D82" w:rsidRDefault="00F37D82" w:rsidP="00F37D82">
            <w:pPr>
              <w:ind w:right="-25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І </w:t>
            </w:r>
            <w:proofErr w:type="spellStart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кв</w:t>
            </w:r>
            <w:proofErr w:type="spellEnd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. 2025 р</w:t>
            </w:r>
          </w:p>
        </w:tc>
        <w:tc>
          <w:tcPr>
            <w:tcW w:w="1559" w:type="dxa"/>
          </w:tcPr>
          <w:p w14:paraId="0F1F221F" w14:textId="4EF958E4" w:rsidR="00F37D82" w:rsidRPr="00F37D82" w:rsidRDefault="00F37D82" w:rsidP="00F37D82">
            <w:pPr>
              <w:ind w:right="-25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І</w:t>
            </w: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І</w:t>
            </w: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 </w:t>
            </w:r>
            <w:proofErr w:type="spellStart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кв</w:t>
            </w:r>
            <w:proofErr w:type="spellEnd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. 2025 р</w:t>
            </w:r>
          </w:p>
        </w:tc>
        <w:tc>
          <w:tcPr>
            <w:tcW w:w="1559" w:type="dxa"/>
          </w:tcPr>
          <w:p w14:paraId="386CAE2B" w14:textId="353AC1AC" w:rsidR="00F37D82" w:rsidRPr="00F37D82" w:rsidRDefault="00F37D82" w:rsidP="00F37D82">
            <w:pPr>
              <w:ind w:right="-25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ІІ</w:t>
            </w: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 </w:t>
            </w:r>
            <w:proofErr w:type="spellStart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кв</w:t>
            </w:r>
            <w:proofErr w:type="spellEnd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. 2025 р</w:t>
            </w:r>
          </w:p>
        </w:tc>
        <w:tc>
          <w:tcPr>
            <w:tcW w:w="1843" w:type="dxa"/>
          </w:tcPr>
          <w:p w14:paraId="2B3652A1" w14:textId="2D590457" w:rsidR="00F37D82" w:rsidRPr="00F37D82" w:rsidRDefault="00F37D82" w:rsidP="00F37D82">
            <w:pPr>
              <w:ind w:right="-25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І</w:t>
            </w: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en-US"/>
              </w:rPr>
              <w:t>V</w:t>
            </w: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 </w:t>
            </w:r>
            <w:proofErr w:type="spellStart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кв</w:t>
            </w:r>
            <w:proofErr w:type="spellEnd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. 2025 р</w:t>
            </w:r>
          </w:p>
        </w:tc>
      </w:tr>
      <w:tr w:rsidR="00F22355" w:rsidRPr="00F37D82" w14:paraId="59397364" w14:textId="5E0CB08B" w:rsidTr="008C373D">
        <w:trPr>
          <w:trHeight w:val="57"/>
        </w:trPr>
        <w:tc>
          <w:tcPr>
            <w:tcW w:w="2605" w:type="dxa"/>
            <w:vMerge w:val="restart"/>
            <w:vAlign w:val="center"/>
          </w:tcPr>
          <w:p w14:paraId="2A176D20" w14:textId="10D6EC30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proofErr w:type="spellStart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Великорублівській</w:t>
            </w:r>
            <w:proofErr w:type="spellEnd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 сільськ</w:t>
            </w: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а </w:t>
            </w:r>
          </w:p>
        </w:tc>
        <w:tc>
          <w:tcPr>
            <w:tcW w:w="2323" w:type="dxa"/>
            <w:vMerge w:val="restart"/>
            <w:vAlign w:val="center"/>
          </w:tcPr>
          <w:p w14:paraId="5FC23313" w14:textId="4CEFA56B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ФОП </w:t>
            </w:r>
            <w:proofErr w:type="spellStart"/>
            <w:r w:rsidRPr="00F37D8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Мариноха</w:t>
            </w:r>
            <w:proofErr w:type="spellEnd"/>
            <w:r w:rsidRPr="00F37D8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 xml:space="preserve"> Ольга Миколаївна</w:t>
            </w:r>
          </w:p>
        </w:tc>
        <w:tc>
          <w:tcPr>
            <w:tcW w:w="1559" w:type="dxa"/>
            <w:vMerge w:val="restart"/>
            <w:vAlign w:val="center"/>
          </w:tcPr>
          <w:p w14:paraId="382E4090" w14:textId="04925FD0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Приватна</w:t>
            </w:r>
          </w:p>
        </w:tc>
        <w:tc>
          <w:tcPr>
            <w:tcW w:w="1985" w:type="dxa"/>
            <w:vAlign w:val="center"/>
          </w:tcPr>
          <w:p w14:paraId="5D4421E6" w14:textId="454981D6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Ліжко-місць</w:t>
            </w:r>
          </w:p>
        </w:tc>
        <w:tc>
          <w:tcPr>
            <w:tcW w:w="1559" w:type="dxa"/>
            <w:vAlign w:val="center"/>
          </w:tcPr>
          <w:p w14:paraId="616F93ED" w14:textId="64A2F636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14:paraId="108ACD1B" w14:textId="6DEB2C53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30</w:t>
            </w:r>
          </w:p>
        </w:tc>
        <w:tc>
          <w:tcPr>
            <w:tcW w:w="1559" w:type="dxa"/>
            <w:vAlign w:val="center"/>
          </w:tcPr>
          <w:p w14:paraId="37EB4EC3" w14:textId="7964C476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30</w:t>
            </w:r>
          </w:p>
        </w:tc>
        <w:tc>
          <w:tcPr>
            <w:tcW w:w="1843" w:type="dxa"/>
            <w:vAlign w:val="center"/>
          </w:tcPr>
          <w:p w14:paraId="27DDBE55" w14:textId="71211C64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30</w:t>
            </w:r>
          </w:p>
        </w:tc>
      </w:tr>
      <w:tr w:rsidR="00F22355" w:rsidRPr="00F37D82" w14:paraId="05B524B1" w14:textId="00DB83B2" w:rsidTr="008C373D">
        <w:trPr>
          <w:trHeight w:val="57"/>
        </w:trPr>
        <w:tc>
          <w:tcPr>
            <w:tcW w:w="2605" w:type="dxa"/>
            <w:vMerge/>
            <w:vAlign w:val="center"/>
          </w:tcPr>
          <w:p w14:paraId="0C0CBA65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2323" w:type="dxa"/>
            <w:vMerge/>
            <w:vAlign w:val="center"/>
          </w:tcPr>
          <w:p w14:paraId="5F5759DB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351F03FF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286F3BE1" w14:textId="4AA29C0A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Осіб, охоплено послугою</w:t>
            </w:r>
          </w:p>
        </w:tc>
        <w:tc>
          <w:tcPr>
            <w:tcW w:w="1559" w:type="dxa"/>
            <w:vAlign w:val="center"/>
          </w:tcPr>
          <w:p w14:paraId="01E91486" w14:textId="4278F116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28</w:t>
            </w:r>
          </w:p>
        </w:tc>
        <w:tc>
          <w:tcPr>
            <w:tcW w:w="1559" w:type="dxa"/>
            <w:vAlign w:val="center"/>
          </w:tcPr>
          <w:p w14:paraId="65C505B6" w14:textId="1C9327C6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29</w:t>
            </w:r>
          </w:p>
        </w:tc>
        <w:tc>
          <w:tcPr>
            <w:tcW w:w="1559" w:type="dxa"/>
            <w:vAlign w:val="center"/>
          </w:tcPr>
          <w:p w14:paraId="5278F754" w14:textId="70E3DE75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28</w:t>
            </w:r>
          </w:p>
        </w:tc>
        <w:tc>
          <w:tcPr>
            <w:tcW w:w="1843" w:type="dxa"/>
            <w:vAlign w:val="center"/>
          </w:tcPr>
          <w:p w14:paraId="0057FBB7" w14:textId="7C6CD103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30</w:t>
            </w:r>
          </w:p>
        </w:tc>
      </w:tr>
      <w:tr w:rsidR="00F22355" w:rsidRPr="00F37D82" w14:paraId="623ABE37" w14:textId="4A6049DD" w:rsidTr="008C373D">
        <w:trPr>
          <w:trHeight w:val="57"/>
        </w:trPr>
        <w:tc>
          <w:tcPr>
            <w:tcW w:w="2605" w:type="dxa"/>
            <w:vMerge w:val="restart"/>
            <w:vAlign w:val="center"/>
          </w:tcPr>
          <w:p w14:paraId="114D3F3E" w14:textId="7AD720B1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Миргородська міс</w:t>
            </w:r>
            <w:bookmarkStart w:id="1" w:name="_GoBack"/>
            <w:bookmarkEnd w:id="1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ька </w:t>
            </w:r>
          </w:p>
        </w:tc>
        <w:tc>
          <w:tcPr>
            <w:tcW w:w="2323" w:type="dxa"/>
            <w:vMerge w:val="restart"/>
            <w:vAlign w:val="center"/>
          </w:tcPr>
          <w:p w14:paraId="5B7FF60D" w14:textId="6DCF7CB6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Державного некомерційного підприємства ,,Миргородський санаторій ,,Слава”</w:t>
            </w:r>
          </w:p>
        </w:tc>
        <w:tc>
          <w:tcPr>
            <w:tcW w:w="1559" w:type="dxa"/>
            <w:vMerge w:val="restart"/>
            <w:vAlign w:val="center"/>
          </w:tcPr>
          <w:p w14:paraId="570F4A55" w14:textId="062EC3AB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Державна </w:t>
            </w:r>
          </w:p>
        </w:tc>
        <w:tc>
          <w:tcPr>
            <w:tcW w:w="1985" w:type="dxa"/>
            <w:vAlign w:val="center"/>
          </w:tcPr>
          <w:p w14:paraId="4738C248" w14:textId="2C35195B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Ліжко-місць</w:t>
            </w:r>
          </w:p>
        </w:tc>
        <w:tc>
          <w:tcPr>
            <w:tcW w:w="1559" w:type="dxa"/>
            <w:vAlign w:val="center"/>
          </w:tcPr>
          <w:p w14:paraId="00A37128" w14:textId="0BBEB893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136</w:t>
            </w:r>
          </w:p>
        </w:tc>
        <w:tc>
          <w:tcPr>
            <w:tcW w:w="1559" w:type="dxa"/>
            <w:vAlign w:val="center"/>
          </w:tcPr>
          <w:p w14:paraId="1938A995" w14:textId="0AABAE2D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136</w:t>
            </w:r>
          </w:p>
        </w:tc>
        <w:tc>
          <w:tcPr>
            <w:tcW w:w="1559" w:type="dxa"/>
            <w:vAlign w:val="center"/>
          </w:tcPr>
          <w:p w14:paraId="2DCE6663" w14:textId="3BB3FA44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136</w:t>
            </w:r>
          </w:p>
        </w:tc>
        <w:tc>
          <w:tcPr>
            <w:tcW w:w="1843" w:type="dxa"/>
            <w:vAlign w:val="center"/>
          </w:tcPr>
          <w:p w14:paraId="6AFE72F8" w14:textId="2A0DD88E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136</w:t>
            </w:r>
          </w:p>
        </w:tc>
      </w:tr>
      <w:tr w:rsidR="00F22355" w:rsidRPr="00F37D82" w14:paraId="1B7B952E" w14:textId="3E8D73B4" w:rsidTr="008C373D">
        <w:trPr>
          <w:trHeight w:val="57"/>
        </w:trPr>
        <w:tc>
          <w:tcPr>
            <w:tcW w:w="2605" w:type="dxa"/>
            <w:vMerge/>
            <w:vAlign w:val="center"/>
          </w:tcPr>
          <w:p w14:paraId="02A028CD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2323" w:type="dxa"/>
            <w:vMerge/>
            <w:vAlign w:val="center"/>
          </w:tcPr>
          <w:p w14:paraId="5549EFFA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108829CF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07CAFA09" w14:textId="0C1A78E0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Осіб, охоплено послугою</w:t>
            </w:r>
          </w:p>
        </w:tc>
        <w:tc>
          <w:tcPr>
            <w:tcW w:w="1559" w:type="dxa"/>
            <w:vAlign w:val="center"/>
          </w:tcPr>
          <w:p w14:paraId="52B8A877" w14:textId="1369D26D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134</w:t>
            </w:r>
          </w:p>
        </w:tc>
        <w:tc>
          <w:tcPr>
            <w:tcW w:w="1559" w:type="dxa"/>
            <w:vAlign w:val="center"/>
          </w:tcPr>
          <w:p w14:paraId="1123B4E6" w14:textId="2AB94592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134</w:t>
            </w:r>
          </w:p>
        </w:tc>
        <w:tc>
          <w:tcPr>
            <w:tcW w:w="1559" w:type="dxa"/>
            <w:vAlign w:val="center"/>
          </w:tcPr>
          <w:p w14:paraId="21DFA2F7" w14:textId="69835D74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133</w:t>
            </w:r>
          </w:p>
        </w:tc>
        <w:tc>
          <w:tcPr>
            <w:tcW w:w="1843" w:type="dxa"/>
            <w:vAlign w:val="center"/>
          </w:tcPr>
          <w:p w14:paraId="539C9189" w14:textId="144E7CBE" w:rsidR="00F37D82" w:rsidRPr="00F37D82" w:rsidRDefault="00F22355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133</w:t>
            </w:r>
          </w:p>
        </w:tc>
      </w:tr>
      <w:tr w:rsidR="00F22355" w:rsidRPr="00F37D82" w14:paraId="6BE2ED6A" w14:textId="38882A1C" w:rsidTr="008C373D">
        <w:trPr>
          <w:trHeight w:val="57"/>
        </w:trPr>
        <w:tc>
          <w:tcPr>
            <w:tcW w:w="2605" w:type="dxa"/>
            <w:vMerge w:val="restart"/>
            <w:vAlign w:val="center"/>
          </w:tcPr>
          <w:p w14:paraId="6F16C912" w14:textId="08F79680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proofErr w:type="spellStart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Омельницька</w:t>
            </w:r>
            <w:proofErr w:type="spellEnd"/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 сільська</w:t>
            </w:r>
          </w:p>
        </w:tc>
        <w:tc>
          <w:tcPr>
            <w:tcW w:w="2323" w:type="dxa"/>
            <w:vMerge w:val="restart"/>
            <w:vAlign w:val="center"/>
          </w:tcPr>
          <w:p w14:paraId="582C9CB1" w14:textId="182013A3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hAnsi="Times New Roman" w:cs="Times New Roman"/>
                <w:sz w:val="24"/>
                <w:szCs w:val="26"/>
                <w:lang w:val="uk-UA"/>
              </w:rPr>
              <w:t>КЗ</w:t>
            </w:r>
            <w:r w:rsidRPr="00F37D82">
              <w:rPr>
                <w:rFonts w:ascii="Times New Roman" w:hAnsi="Times New Roman" w:cs="Times New Roman"/>
                <w:sz w:val="24"/>
                <w:szCs w:val="26"/>
              </w:rPr>
              <w:t xml:space="preserve"> Центр надання соціальних послуг </w:t>
            </w:r>
            <w:proofErr w:type="spellStart"/>
            <w:r w:rsidRPr="00F37D82">
              <w:rPr>
                <w:rFonts w:ascii="Times New Roman" w:hAnsi="Times New Roman" w:cs="Times New Roman"/>
                <w:sz w:val="24"/>
                <w:szCs w:val="26"/>
              </w:rPr>
              <w:t>Омельницької</w:t>
            </w:r>
            <w:proofErr w:type="spellEnd"/>
            <w:r w:rsidRPr="00F37D82">
              <w:rPr>
                <w:rFonts w:ascii="Times New Roman" w:hAnsi="Times New Roman" w:cs="Times New Roman"/>
                <w:sz w:val="24"/>
                <w:szCs w:val="26"/>
              </w:rPr>
              <w:t xml:space="preserve"> сільської ради</w:t>
            </w:r>
          </w:p>
        </w:tc>
        <w:tc>
          <w:tcPr>
            <w:tcW w:w="1559" w:type="dxa"/>
            <w:vMerge w:val="restart"/>
            <w:vAlign w:val="center"/>
          </w:tcPr>
          <w:p w14:paraId="42841488" w14:textId="667C7E65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Комунальна</w:t>
            </w:r>
          </w:p>
        </w:tc>
        <w:tc>
          <w:tcPr>
            <w:tcW w:w="1985" w:type="dxa"/>
            <w:vAlign w:val="center"/>
          </w:tcPr>
          <w:p w14:paraId="01FC6E15" w14:textId="6E9BE16B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Ліжко-місць</w:t>
            </w:r>
          </w:p>
        </w:tc>
        <w:tc>
          <w:tcPr>
            <w:tcW w:w="1559" w:type="dxa"/>
            <w:vAlign w:val="center"/>
          </w:tcPr>
          <w:p w14:paraId="60148444" w14:textId="4C5BB5A1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0E22FCE6" w14:textId="73FDC010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6F4CAF03" w14:textId="68BE0C76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  <w:t>Х</w:t>
            </w:r>
          </w:p>
        </w:tc>
        <w:tc>
          <w:tcPr>
            <w:tcW w:w="1843" w:type="dxa"/>
            <w:vAlign w:val="center"/>
          </w:tcPr>
          <w:p w14:paraId="5AC438E1" w14:textId="76F9E805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10</w:t>
            </w:r>
          </w:p>
        </w:tc>
      </w:tr>
      <w:tr w:rsidR="00F22355" w:rsidRPr="00F37D82" w14:paraId="5CC86E84" w14:textId="34C6FF3C" w:rsidTr="008C373D">
        <w:trPr>
          <w:trHeight w:val="57"/>
        </w:trPr>
        <w:tc>
          <w:tcPr>
            <w:tcW w:w="2605" w:type="dxa"/>
            <w:vMerge/>
            <w:vAlign w:val="center"/>
          </w:tcPr>
          <w:p w14:paraId="7BBAE7ED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2323" w:type="dxa"/>
            <w:vMerge/>
            <w:vAlign w:val="center"/>
          </w:tcPr>
          <w:p w14:paraId="4C606901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1559" w:type="dxa"/>
            <w:vMerge/>
            <w:vAlign w:val="center"/>
          </w:tcPr>
          <w:p w14:paraId="29A93996" w14:textId="77777777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12093E" w14:textId="6D23C0FA" w:rsidR="00F37D82" w:rsidRPr="00F37D82" w:rsidRDefault="00F37D82" w:rsidP="00F37D8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Осіб, охоплено послугою</w:t>
            </w:r>
          </w:p>
        </w:tc>
        <w:tc>
          <w:tcPr>
            <w:tcW w:w="1559" w:type="dxa"/>
            <w:vAlign w:val="center"/>
          </w:tcPr>
          <w:p w14:paraId="5C12EA62" w14:textId="7C1C1C6A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5CB6A8F6" w14:textId="5D7B039F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  <w:t>Х</w:t>
            </w:r>
          </w:p>
        </w:tc>
        <w:tc>
          <w:tcPr>
            <w:tcW w:w="1559" w:type="dxa"/>
            <w:vAlign w:val="center"/>
          </w:tcPr>
          <w:p w14:paraId="667CCCC4" w14:textId="5346C101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</w:pPr>
            <w:r w:rsidRPr="00F37D8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6"/>
                <w:lang w:val="uk-UA"/>
              </w:rPr>
              <w:t>Х</w:t>
            </w:r>
          </w:p>
        </w:tc>
        <w:tc>
          <w:tcPr>
            <w:tcW w:w="1843" w:type="dxa"/>
            <w:vAlign w:val="center"/>
          </w:tcPr>
          <w:p w14:paraId="513A5F10" w14:textId="3A4C48EF" w:rsidR="00F37D82" w:rsidRPr="00F37D82" w:rsidRDefault="00F37D82" w:rsidP="00F2235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Перспектива</w:t>
            </w:r>
            <w:r w:rsidR="008C373D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 запровадження послуги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>, проводиться ремонт</w:t>
            </w:r>
            <w:r w:rsidR="008C373D">
              <w:rPr>
                <w:rFonts w:ascii="Times New Roman" w:eastAsia="Times New Roman" w:hAnsi="Times New Roman" w:cs="Times New Roman"/>
                <w:color w:val="333333"/>
                <w:sz w:val="24"/>
                <w:szCs w:val="26"/>
                <w:lang w:val="uk-UA"/>
              </w:rPr>
              <w:t xml:space="preserve"> приміщення</w:t>
            </w:r>
          </w:p>
        </w:tc>
      </w:tr>
    </w:tbl>
    <w:p w14:paraId="1CA1AF38" w14:textId="12AEBE78" w:rsidR="007F7392" w:rsidRPr="007F7392" w:rsidRDefault="007F7392" w:rsidP="007F7392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14:paraId="4F80D903" w14:textId="77777777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AB6870" w14:textId="77777777" w:rsidR="007F7392" w:rsidRDefault="007F7392" w:rsidP="007F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7F7392" w:rsidSect="007F7392">
          <w:pgSz w:w="16838" w:h="11906" w:orient="landscape"/>
          <w:pgMar w:top="567" w:right="1134" w:bottom="1701" w:left="1134" w:header="709" w:footer="709" w:gutter="0"/>
          <w:pgNumType w:start="1"/>
          <w:cols w:space="720"/>
        </w:sectPr>
      </w:pPr>
    </w:p>
    <w:p w14:paraId="70909727" w14:textId="1A044574" w:rsidR="00A70964" w:rsidRPr="00A70964" w:rsidRDefault="00A70964" w:rsidP="00A70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70964" w:rsidRPr="00A70964" w:rsidSect="00A079C2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E012E"/>
    <w:rsid w:val="000123FD"/>
    <w:rsid w:val="00027FDC"/>
    <w:rsid w:val="00066E8E"/>
    <w:rsid w:val="003C64A2"/>
    <w:rsid w:val="004931DE"/>
    <w:rsid w:val="004E012E"/>
    <w:rsid w:val="004F5725"/>
    <w:rsid w:val="005B258D"/>
    <w:rsid w:val="007F7392"/>
    <w:rsid w:val="008C373D"/>
    <w:rsid w:val="009941F4"/>
    <w:rsid w:val="00A079C2"/>
    <w:rsid w:val="00A13472"/>
    <w:rsid w:val="00A24E6C"/>
    <w:rsid w:val="00A70964"/>
    <w:rsid w:val="00C215E6"/>
    <w:rsid w:val="00C734A2"/>
    <w:rsid w:val="00DE71EC"/>
    <w:rsid w:val="00DF1B3E"/>
    <w:rsid w:val="00E6711F"/>
    <w:rsid w:val="00E92D34"/>
    <w:rsid w:val="00F22355"/>
    <w:rsid w:val="00F3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FC24"/>
  <w15:docId w15:val="{301D2B3F-BC63-4CB9-B035-97167BA7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rsid w:val="00A079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A079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A079C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079C2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styleId="a9">
    <w:name w:val="Emphasis"/>
    <w:qFormat/>
    <w:rsid w:val="00A079C2"/>
    <w:rPr>
      <w:i/>
      <w:iCs/>
    </w:rPr>
  </w:style>
  <w:style w:type="paragraph" w:styleId="aa">
    <w:name w:val="List Paragraph"/>
    <w:basedOn w:val="a"/>
    <w:uiPriority w:val="34"/>
    <w:qFormat/>
    <w:rsid w:val="009941F4"/>
    <w:pPr>
      <w:ind w:left="720"/>
      <w:contextualSpacing/>
    </w:pPr>
  </w:style>
  <w:style w:type="paragraph" w:customStyle="1" w:styleId="rvps7">
    <w:name w:val="rvps7"/>
    <w:basedOn w:val="a"/>
    <w:rsid w:val="007F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7F7392"/>
  </w:style>
  <w:style w:type="paragraph" w:customStyle="1" w:styleId="rvps6">
    <w:name w:val="rvps6"/>
    <w:basedOn w:val="a"/>
    <w:rsid w:val="007F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7F7392"/>
  </w:style>
  <w:style w:type="table" w:styleId="ab">
    <w:name w:val="Table Grid"/>
    <w:basedOn w:val="a1"/>
    <w:uiPriority w:val="59"/>
    <w:rsid w:val="007F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91F243-C65A-42CC-B5EB-AFE55EE8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k206-6</dc:creator>
  <cp:lastModifiedBy>user</cp:lastModifiedBy>
  <cp:revision>12</cp:revision>
  <dcterms:created xsi:type="dcterms:W3CDTF">2025-07-16T13:48:00Z</dcterms:created>
  <dcterms:modified xsi:type="dcterms:W3CDTF">2025-12-16T10:32:00Z</dcterms:modified>
</cp:coreProperties>
</file>