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9AF" w:rsidRDefault="007009AF">
      <w:pPr>
        <w:shd w:val="clear" w:color="auto" w:fill="FFFFFF"/>
        <w:spacing w:line="322" w:lineRule="exact"/>
        <w:ind w:left="6941"/>
      </w:pPr>
      <w:r>
        <w:rPr>
          <w:color w:val="000000"/>
          <w:sz w:val="28"/>
          <w:szCs w:val="28"/>
          <w:lang w:val="uk-UA"/>
        </w:rPr>
        <w:t>Додаток</w:t>
      </w:r>
    </w:p>
    <w:p w:rsidR="00BB3D07" w:rsidRDefault="007009AF" w:rsidP="00BB3D07">
      <w:pPr>
        <w:shd w:val="clear" w:color="auto" w:fill="FFFFFF"/>
        <w:spacing w:line="322" w:lineRule="exact"/>
        <w:ind w:left="6936" w:right="518"/>
        <w:rPr>
          <w:color w:val="000000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до розпорядження голови </w:t>
      </w:r>
      <w:r>
        <w:rPr>
          <w:color w:val="000000"/>
          <w:sz w:val="28"/>
          <w:szCs w:val="28"/>
          <w:lang w:val="uk-UA"/>
        </w:rPr>
        <w:t>Полтавської обласної державної адміністр</w:t>
      </w:r>
      <w:r w:rsidR="00BB3D07">
        <w:rPr>
          <w:color w:val="000000"/>
          <w:sz w:val="28"/>
          <w:szCs w:val="28"/>
          <w:lang w:val="uk-UA"/>
        </w:rPr>
        <w:t>ації</w:t>
      </w:r>
    </w:p>
    <w:p w:rsidR="007009AF" w:rsidRDefault="00BB3D07" w:rsidP="00BB3D07">
      <w:pPr>
        <w:shd w:val="clear" w:color="auto" w:fill="FFFFFF"/>
        <w:spacing w:line="322" w:lineRule="exact"/>
        <w:ind w:left="6936" w:right="518"/>
      </w:pPr>
      <w:r>
        <w:rPr>
          <w:color w:val="000000"/>
          <w:sz w:val="28"/>
          <w:szCs w:val="28"/>
          <w:lang w:val="uk-UA"/>
        </w:rPr>
        <w:t xml:space="preserve">12.04.2012 </w:t>
      </w:r>
      <w:r w:rsidR="007009AF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 xml:space="preserve"> 149</w:t>
      </w:r>
    </w:p>
    <w:p w:rsidR="007009AF" w:rsidRDefault="007009AF">
      <w:pPr>
        <w:shd w:val="clear" w:color="auto" w:fill="FFFFFF"/>
        <w:spacing w:before="24"/>
        <w:ind w:left="8899"/>
        <w:sectPr w:rsidR="007009AF">
          <w:type w:val="continuous"/>
          <w:pgSz w:w="11909" w:h="16834"/>
          <w:pgMar w:top="867" w:right="742" w:bottom="360" w:left="550" w:header="708" w:footer="708" w:gutter="0"/>
          <w:cols w:space="60"/>
          <w:noEndnote/>
        </w:sectPr>
      </w:pPr>
    </w:p>
    <w:p w:rsidR="007009AF" w:rsidRDefault="007009AF">
      <w:pPr>
        <w:shd w:val="clear" w:color="auto" w:fill="FFFFFF"/>
        <w:spacing w:before="432" w:line="326" w:lineRule="exact"/>
        <w:ind w:left="5021"/>
      </w:pPr>
      <w:r>
        <w:rPr>
          <w:color w:val="000000"/>
          <w:spacing w:val="-1"/>
          <w:sz w:val="28"/>
          <w:szCs w:val="28"/>
          <w:lang w:val="uk-UA"/>
        </w:rPr>
        <w:t>Розподіл</w:t>
      </w:r>
    </w:p>
    <w:p w:rsidR="007009AF" w:rsidRDefault="007009AF">
      <w:pPr>
        <w:shd w:val="clear" w:color="auto" w:fill="FFFFFF"/>
        <w:spacing w:line="326" w:lineRule="exact"/>
        <w:ind w:left="2069" w:hanging="1426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субвенції з державного бюджету місцевим бюджетам на придбання медикаментів </w:t>
      </w:r>
      <w:r w:rsidRPr="007009AF">
        <w:rPr>
          <w:color w:val="000000"/>
          <w:sz w:val="28"/>
          <w:szCs w:val="28"/>
          <w:lang w:val="uk-UA"/>
        </w:rPr>
        <w:t>для забезпечення швидкої медичної допомоги</w:t>
      </w:r>
      <w:r>
        <w:rPr>
          <w:color w:val="000000"/>
          <w:sz w:val="28"/>
          <w:szCs w:val="28"/>
          <w:lang w:val="uk-UA"/>
        </w:rPr>
        <w:t xml:space="preserve"> на 2012 рік</w:t>
      </w:r>
    </w:p>
    <w:p w:rsidR="007009AF" w:rsidRDefault="007009AF">
      <w:pPr>
        <w:shd w:val="clear" w:color="auto" w:fill="FFFFFF"/>
        <w:spacing w:line="326" w:lineRule="exact"/>
        <w:ind w:left="2069" w:hanging="1426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6374"/>
        <w:gridCol w:w="3744"/>
      </w:tblGrid>
      <w:tr w:rsidR="007009AF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spacing w:line="274" w:lineRule="exact"/>
              <w:ind w:hanging="24"/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  <w:lang w:val="uk-UA"/>
              </w:rPr>
              <w:t>з/п</w:t>
            </w:r>
            <w:proofErr w:type="spellEnd"/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2309"/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Міста і райони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jc w:val="center"/>
            </w:pPr>
            <w:r>
              <w:rPr>
                <w:color w:val="000000"/>
                <w:spacing w:val="5"/>
                <w:sz w:val="24"/>
                <w:szCs w:val="24"/>
                <w:lang w:val="uk-UA"/>
              </w:rPr>
              <w:t>Сума (</w:t>
            </w:r>
            <w:proofErr w:type="spellStart"/>
            <w:r>
              <w:rPr>
                <w:color w:val="000000"/>
                <w:spacing w:val="5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color w:val="000000"/>
                <w:spacing w:val="5"/>
                <w:sz w:val="24"/>
                <w:szCs w:val="24"/>
                <w:lang w:val="uk-UA"/>
              </w:rPr>
              <w:t>.)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101"/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</w:pPr>
            <w:r w:rsidRPr="007009AF">
              <w:rPr>
                <w:spacing w:val="-3"/>
                <w:sz w:val="24"/>
                <w:szCs w:val="24"/>
                <w:lang w:val="uk-UA"/>
              </w:rPr>
              <w:t>Полтава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5"/>
                <w:sz w:val="24"/>
                <w:szCs w:val="24"/>
                <w:lang w:val="uk-UA"/>
              </w:rPr>
              <w:t>2088,6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82"/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4"/>
                <w:sz w:val="24"/>
                <w:szCs w:val="24"/>
                <w:lang w:val="uk-UA"/>
              </w:rPr>
              <w:t>Комсомольськ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8"/>
                <w:sz w:val="24"/>
                <w:szCs w:val="24"/>
                <w:lang w:val="uk-UA"/>
              </w:rPr>
              <w:t>379,5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86"/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r>
              <w:rPr>
                <w:color w:val="000000"/>
                <w:spacing w:val="-5"/>
                <w:sz w:val="24"/>
                <w:szCs w:val="24"/>
                <w:lang w:val="uk-UA"/>
              </w:rPr>
              <w:t>Кременчук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10"/>
                <w:sz w:val="24"/>
                <w:szCs w:val="24"/>
                <w:lang w:val="uk-UA"/>
              </w:rPr>
              <w:t>1586,3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82"/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r>
              <w:rPr>
                <w:color w:val="000000"/>
                <w:spacing w:val="-6"/>
                <w:sz w:val="24"/>
                <w:szCs w:val="24"/>
                <w:lang w:val="uk-UA"/>
              </w:rPr>
              <w:t>Лубни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6"/>
                <w:sz w:val="24"/>
                <w:szCs w:val="24"/>
                <w:lang w:val="uk-UA"/>
              </w:rPr>
              <w:t>573,0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Разом по бюджетах міст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5"/>
                <w:sz w:val="24"/>
                <w:szCs w:val="24"/>
                <w:lang w:val="uk-UA"/>
              </w:rPr>
              <w:t>4627,4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86"/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9"/>
                <w:sz w:val="24"/>
                <w:szCs w:val="24"/>
                <w:lang w:val="uk-UA"/>
              </w:rPr>
              <w:t>184,4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86"/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r>
              <w:rPr>
                <w:color w:val="000000"/>
                <w:spacing w:val="-6"/>
                <w:sz w:val="24"/>
                <w:szCs w:val="24"/>
                <w:lang w:val="uk-UA"/>
              </w:rPr>
              <w:t>Гадяцький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7"/>
                <w:sz w:val="24"/>
                <w:szCs w:val="24"/>
                <w:lang w:val="uk-UA"/>
              </w:rPr>
              <w:t>396,2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86"/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4"/>
                <w:sz w:val="24"/>
                <w:szCs w:val="24"/>
                <w:lang w:val="uk-UA"/>
              </w:rPr>
              <w:t>Глобинський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7"/>
                <w:sz w:val="24"/>
                <w:szCs w:val="24"/>
                <w:lang w:val="uk-UA"/>
              </w:rPr>
              <w:t>335,4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96"/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4"/>
                <w:sz w:val="24"/>
                <w:szCs w:val="24"/>
                <w:lang w:val="uk-UA"/>
              </w:rPr>
              <w:t>Гребінківський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9"/>
                <w:sz w:val="24"/>
                <w:szCs w:val="24"/>
                <w:lang w:val="uk-UA"/>
              </w:rPr>
              <w:t>163,5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91"/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Диканський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9"/>
                <w:sz w:val="24"/>
                <w:szCs w:val="24"/>
                <w:lang w:val="uk-UA"/>
              </w:rPr>
              <w:t>137,7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48"/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4"/>
                <w:sz w:val="24"/>
                <w:szCs w:val="24"/>
                <w:lang w:val="uk-UA"/>
              </w:rPr>
              <w:t>Зіньківський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9"/>
                <w:sz w:val="24"/>
                <w:szCs w:val="24"/>
                <w:lang w:val="uk-UA"/>
              </w:rPr>
              <w:t>257,1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48"/>
            </w:pPr>
            <w:r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4"/>
                <w:sz w:val="24"/>
                <w:szCs w:val="24"/>
                <w:lang w:val="uk-UA"/>
              </w:rPr>
              <w:t>Карлівський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4"/>
                <w:sz w:val="24"/>
                <w:szCs w:val="24"/>
                <w:lang w:val="uk-UA"/>
              </w:rPr>
              <w:t>253,6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53"/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Кобеляцький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7"/>
                <w:sz w:val="24"/>
                <w:szCs w:val="24"/>
                <w:lang w:val="uk-UA"/>
              </w:rPr>
              <w:t>315,8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48"/>
            </w:pPr>
            <w:r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4"/>
                <w:sz w:val="24"/>
                <w:szCs w:val="24"/>
                <w:lang w:val="uk-UA"/>
              </w:rPr>
              <w:t>Козельщинський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9"/>
                <w:sz w:val="24"/>
                <w:szCs w:val="24"/>
                <w:lang w:val="uk-UA"/>
              </w:rPr>
              <w:t>144,6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43"/>
            </w:pP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4"/>
                <w:sz w:val="24"/>
                <w:szCs w:val="24"/>
                <w:lang w:val="uk-UA"/>
              </w:rPr>
              <w:t>Котелевський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9"/>
                <w:sz w:val="24"/>
                <w:szCs w:val="24"/>
                <w:lang w:val="uk-UA"/>
              </w:rPr>
              <w:t>139,8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43"/>
            </w:pP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Кременчуцький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7"/>
                <w:sz w:val="24"/>
                <w:szCs w:val="24"/>
                <w:lang w:val="uk-UA"/>
              </w:rPr>
              <w:t>286,5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43"/>
            </w:pP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5"/>
                <w:sz w:val="24"/>
                <w:szCs w:val="24"/>
                <w:lang w:val="uk-UA"/>
              </w:rPr>
              <w:t>Лохвицький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5"/>
                <w:sz w:val="24"/>
                <w:szCs w:val="24"/>
                <w:lang w:val="uk-UA"/>
              </w:rPr>
              <w:t>318,0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43"/>
            </w:pP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5"/>
                <w:sz w:val="24"/>
                <w:szCs w:val="24"/>
                <w:lang w:val="uk-UA"/>
              </w:rPr>
              <w:t>Машівський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9"/>
                <w:sz w:val="24"/>
                <w:szCs w:val="24"/>
                <w:lang w:val="uk-UA"/>
              </w:rPr>
              <w:t>141,9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48"/>
            </w:pP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Миргородський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9"/>
                <w:sz w:val="24"/>
                <w:szCs w:val="24"/>
                <w:lang w:val="uk-UA"/>
              </w:rPr>
              <w:t>528,3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48"/>
            </w:pPr>
            <w:r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  <w:sz w:val="24"/>
                <w:szCs w:val="24"/>
                <w:lang w:val="uk-UA"/>
              </w:rPr>
              <w:t>Новосанжарський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7"/>
                <w:sz w:val="24"/>
                <w:szCs w:val="24"/>
                <w:lang w:val="uk-UA"/>
              </w:rPr>
              <w:t>252,3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29"/>
            </w:pPr>
            <w:r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5"/>
                <w:sz w:val="24"/>
                <w:szCs w:val="24"/>
                <w:lang w:val="uk-UA"/>
              </w:rPr>
              <w:t>Оржицький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10"/>
                <w:sz w:val="24"/>
                <w:szCs w:val="24"/>
                <w:lang w:val="uk-UA"/>
              </w:rPr>
              <w:t>176,8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29"/>
            </w:pPr>
            <w:r>
              <w:rPr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Пирятинський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7"/>
                <w:sz w:val="24"/>
                <w:szCs w:val="24"/>
                <w:lang w:val="uk-UA"/>
              </w:rPr>
              <w:t>231,3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24"/>
            </w:pPr>
            <w:r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Полтавський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5"/>
                <w:sz w:val="24"/>
                <w:szCs w:val="24"/>
                <w:lang w:val="uk-UA"/>
              </w:rPr>
              <w:t>465,5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29"/>
            </w:pPr>
            <w:r>
              <w:rPr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>Решетилівський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9"/>
                <w:sz w:val="24"/>
                <w:szCs w:val="24"/>
                <w:lang w:val="uk-UA"/>
              </w:rPr>
              <w:t>189,4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24"/>
            </w:pPr>
            <w:r>
              <w:rPr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5"/>
                <w:sz w:val="24"/>
                <w:szCs w:val="24"/>
                <w:lang w:val="uk-UA"/>
              </w:rPr>
              <w:t>Семенівський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14"/>
                <w:sz w:val="24"/>
                <w:szCs w:val="24"/>
                <w:lang w:val="uk-UA"/>
              </w:rPr>
              <w:t>190,1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24"/>
            </w:pPr>
            <w:r>
              <w:rPr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4"/>
                <w:sz w:val="24"/>
                <w:szCs w:val="24"/>
                <w:lang w:val="uk-UA"/>
              </w:rPr>
              <w:t>Хорольський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5"/>
                <w:sz w:val="24"/>
                <w:szCs w:val="24"/>
                <w:lang w:val="uk-UA"/>
              </w:rPr>
              <w:t>256,4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24"/>
            </w:pPr>
            <w:r>
              <w:rPr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4"/>
                <w:sz w:val="24"/>
                <w:szCs w:val="24"/>
                <w:lang w:val="uk-UA"/>
              </w:rPr>
              <w:t>Чорнухинський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8"/>
                <w:sz w:val="24"/>
                <w:szCs w:val="24"/>
                <w:lang w:val="uk-UA"/>
              </w:rPr>
              <w:t>86,6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24"/>
            </w:pPr>
            <w:r>
              <w:rPr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5"/>
                <w:sz w:val="24"/>
                <w:szCs w:val="24"/>
                <w:lang w:val="uk-UA"/>
              </w:rPr>
              <w:t>Чутівський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9"/>
                <w:sz w:val="24"/>
                <w:szCs w:val="24"/>
                <w:lang w:val="uk-UA"/>
              </w:rPr>
              <w:t>167,7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19"/>
            </w:pPr>
            <w:r>
              <w:rPr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proofErr w:type="spellStart"/>
            <w:r>
              <w:rPr>
                <w:color w:val="000000"/>
                <w:spacing w:val="-4"/>
                <w:sz w:val="24"/>
                <w:szCs w:val="24"/>
                <w:lang w:val="uk-UA"/>
              </w:rPr>
              <w:t>Шишацький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9"/>
                <w:sz w:val="24"/>
                <w:szCs w:val="24"/>
                <w:lang w:val="uk-UA"/>
              </w:rPr>
              <w:t>149,5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Разом по бюджетах районів   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6"/>
                <w:sz w:val="24"/>
                <w:szCs w:val="24"/>
                <w:lang w:val="uk-UA"/>
              </w:rPr>
              <w:t>5768,4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Разом по бюджетах міст і районів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jc w:val="center"/>
            </w:pPr>
            <w:r w:rsidRPr="007009AF">
              <w:rPr>
                <w:spacing w:val="-7"/>
                <w:sz w:val="24"/>
                <w:szCs w:val="24"/>
                <w:lang w:val="uk-UA"/>
              </w:rPr>
              <w:t>10395,8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24"/>
            </w:pPr>
            <w:r>
              <w:rPr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9AF" w:rsidRPr="007009AF" w:rsidRDefault="007009AF">
            <w:pPr>
              <w:shd w:val="clear" w:color="auto" w:fill="FFFFFF"/>
              <w:ind w:left="706"/>
            </w:pPr>
            <w:r w:rsidRPr="007009AF">
              <w:rPr>
                <w:i/>
                <w:iCs/>
                <w:spacing w:val="6"/>
                <w:sz w:val="24"/>
                <w:szCs w:val="24"/>
                <w:lang w:val="uk-UA"/>
              </w:rPr>
              <w:t xml:space="preserve">     </w:t>
            </w:r>
            <w:r>
              <w:rPr>
                <w:i/>
                <w:iCs/>
                <w:spacing w:val="6"/>
                <w:sz w:val="24"/>
                <w:szCs w:val="24"/>
                <w:lang w:val="uk-UA"/>
              </w:rPr>
              <w:t xml:space="preserve">      </w:t>
            </w:r>
            <w:r w:rsidRPr="007009AF">
              <w:rPr>
                <w:i/>
                <w:iCs/>
                <w:spacing w:val="6"/>
                <w:sz w:val="24"/>
                <w:szCs w:val="24"/>
                <w:lang w:val="uk-UA"/>
              </w:rPr>
              <w:t xml:space="preserve"> </w:t>
            </w:r>
            <w:r w:rsidRPr="007009AF">
              <w:rPr>
                <w:spacing w:val="6"/>
                <w:sz w:val="24"/>
                <w:szCs w:val="24"/>
                <w:lang w:val="uk-UA"/>
              </w:rPr>
              <w:t>105,1</w:t>
            </w:r>
          </w:p>
        </w:tc>
      </w:tr>
      <w:tr w:rsidR="007009AF">
        <w:tblPrEx>
          <w:tblCellMar>
            <w:top w:w="0" w:type="dxa"/>
            <w:bottom w:w="0" w:type="dxa"/>
          </w:tblCellMar>
        </w:tblPrEx>
        <w:trPr>
          <w:trHeight w:hRule="exact" w:val="38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rPr>
                <w:lang w:val="uk-UA"/>
              </w:rPr>
            </w:pPr>
          </w:p>
          <w:p w:rsidR="007009AF" w:rsidRPr="007009AF" w:rsidRDefault="007009AF">
            <w:pPr>
              <w:shd w:val="clear" w:color="auto" w:fill="FFFFFF"/>
              <w:rPr>
                <w:lang w:val="uk-UA"/>
              </w:rPr>
            </w:pP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Зведений бюджет Полтавської області</w:t>
            </w:r>
          </w:p>
          <w:p w:rsidR="007009AF" w:rsidRDefault="007009AF">
            <w:pPr>
              <w:shd w:val="clear" w:color="auto" w:fill="FFFFFF"/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09AF" w:rsidRDefault="007009AF">
            <w:pPr>
              <w:shd w:val="clear" w:color="auto" w:fill="FFFFFF"/>
              <w:ind w:left="10"/>
              <w:rPr>
                <w:spacing w:val="29"/>
                <w:sz w:val="24"/>
                <w:szCs w:val="24"/>
                <w:lang w:val="uk-UA"/>
              </w:rPr>
            </w:pPr>
            <w:r>
              <w:rPr>
                <w:spacing w:val="29"/>
                <w:sz w:val="24"/>
                <w:szCs w:val="24"/>
                <w:lang w:val="uk-UA"/>
              </w:rPr>
              <w:t>10</w:t>
            </w:r>
            <w:r w:rsidRPr="007009AF">
              <w:rPr>
                <w:spacing w:val="29"/>
                <w:sz w:val="24"/>
                <w:szCs w:val="24"/>
                <w:lang w:val="uk-UA"/>
              </w:rPr>
              <w:t>500,9</w:t>
            </w:r>
          </w:p>
          <w:p w:rsidR="007009AF" w:rsidRDefault="007009AF">
            <w:pPr>
              <w:shd w:val="clear" w:color="auto" w:fill="FFFFFF"/>
              <w:ind w:left="10"/>
              <w:rPr>
                <w:spacing w:val="29"/>
                <w:sz w:val="24"/>
                <w:szCs w:val="24"/>
                <w:lang w:val="uk-UA"/>
              </w:rPr>
            </w:pPr>
          </w:p>
          <w:p w:rsidR="007009AF" w:rsidRDefault="007009AF">
            <w:pPr>
              <w:shd w:val="clear" w:color="auto" w:fill="FFFFFF"/>
              <w:ind w:left="10"/>
              <w:rPr>
                <w:spacing w:val="29"/>
                <w:sz w:val="24"/>
                <w:szCs w:val="24"/>
                <w:lang w:val="uk-UA"/>
              </w:rPr>
            </w:pPr>
          </w:p>
          <w:p w:rsidR="007009AF" w:rsidRPr="007009AF" w:rsidRDefault="007009AF">
            <w:pPr>
              <w:shd w:val="clear" w:color="auto" w:fill="FFFFFF"/>
              <w:ind w:left="10"/>
            </w:pPr>
          </w:p>
        </w:tc>
      </w:tr>
    </w:tbl>
    <w:p w:rsidR="007009AF" w:rsidRPr="007009AF" w:rsidRDefault="007009AF">
      <w:pPr>
        <w:framePr w:h="326" w:hRule="exact" w:hSpace="38" w:wrap="auto" w:vAnchor="text" w:hAnchor="text" w:x="8468" w:y="265"/>
        <w:shd w:val="clear" w:color="auto" w:fill="FFFFFF"/>
      </w:pPr>
      <w:r w:rsidRPr="007009AF">
        <w:rPr>
          <w:spacing w:val="-3"/>
          <w:sz w:val="28"/>
          <w:szCs w:val="28"/>
          <w:lang w:val="uk-UA"/>
        </w:rPr>
        <w:t>В.О. Пархоменко</w:t>
      </w:r>
    </w:p>
    <w:p w:rsidR="007009AF" w:rsidRDefault="007009AF">
      <w:pPr>
        <w:shd w:val="clear" w:color="auto" w:fill="FFFFFF"/>
        <w:spacing w:line="326" w:lineRule="exact"/>
        <w:ind w:left="77" w:right="5914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Заступник голови – керівник</w:t>
      </w:r>
    </w:p>
    <w:p w:rsidR="007009AF" w:rsidRDefault="007009AF">
      <w:pPr>
        <w:shd w:val="clear" w:color="auto" w:fill="FFFFFF"/>
        <w:spacing w:line="326" w:lineRule="exact"/>
        <w:ind w:left="77" w:right="5914"/>
      </w:pPr>
      <w:r>
        <w:rPr>
          <w:color w:val="000000"/>
          <w:spacing w:val="-1"/>
          <w:sz w:val="28"/>
          <w:szCs w:val="28"/>
          <w:lang w:val="uk-UA"/>
        </w:rPr>
        <w:t>апарату облдержадміністрації</w:t>
      </w:r>
    </w:p>
    <w:sectPr w:rsidR="007009AF">
      <w:type w:val="continuous"/>
      <w:pgSz w:w="11909" w:h="16834"/>
      <w:pgMar w:top="867" w:right="742" w:bottom="360" w:left="55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09AF"/>
    <w:rsid w:val="00000C18"/>
    <w:rsid w:val="007009AF"/>
    <w:rsid w:val="00B45DB4"/>
    <w:rsid w:val="00BB3D07"/>
    <w:rsid w:val="00D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C67D7AF2-6528-4EE5-920D-5C2ED19F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oda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vzdk51</dc:creator>
  <cp:keywords/>
  <dc:description/>
  <cp:lastModifiedBy>Mykhailo Tolstikhin</cp:lastModifiedBy>
  <cp:revision>2</cp:revision>
  <cp:lastPrinted>1601-01-01T00:00:00Z</cp:lastPrinted>
  <dcterms:created xsi:type="dcterms:W3CDTF">2023-06-08T12:41:00Z</dcterms:created>
  <dcterms:modified xsi:type="dcterms:W3CDTF">2023-06-08T12:41:00Z</dcterms:modified>
</cp:coreProperties>
</file>