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881" w:rsidRDefault="00ED7881" w:rsidP="00ED7881">
      <w:pPr>
        <w:overflowPunct/>
        <w:autoSpaceDE/>
        <w:autoSpaceDN/>
        <w:adjustRightInd/>
        <w:ind w:left="4248" w:firstLine="1416"/>
        <w:jc w:val="both"/>
        <w:textAlignment w:val="auto"/>
      </w:pPr>
      <w:r>
        <w:t xml:space="preserve"> ЗАТВЕРДЖЕНО </w:t>
      </w:r>
    </w:p>
    <w:p w:rsidR="00ED7881" w:rsidRDefault="00ED7881" w:rsidP="00ED7881">
      <w:pPr>
        <w:jc w:val="both"/>
      </w:pPr>
      <w:r>
        <w:t xml:space="preserve">                                                                                  Розпорядження голови</w:t>
      </w:r>
    </w:p>
    <w:p w:rsidR="00ED7881" w:rsidRDefault="00ED7881" w:rsidP="00ED7881">
      <w:pPr>
        <w:jc w:val="both"/>
      </w:pPr>
      <w:r>
        <w:t xml:space="preserve">                                                                                  облдержадміністрації</w:t>
      </w:r>
    </w:p>
    <w:p w:rsidR="00ED7881" w:rsidRDefault="00ED7881" w:rsidP="00ED7881">
      <w:pPr>
        <w:jc w:val="center"/>
      </w:pPr>
      <w:r>
        <w:t xml:space="preserve">              </w:t>
      </w:r>
      <w:r w:rsidR="00612DA3">
        <w:t xml:space="preserve">                                              </w:t>
      </w:r>
      <w:r>
        <w:t xml:space="preserve"> </w:t>
      </w:r>
      <w:r w:rsidR="00826F3D">
        <w:t>21.04.2011 №</w:t>
      </w:r>
      <w:r w:rsidR="00612DA3">
        <w:t>170</w:t>
      </w:r>
      <w:r>
        <w:t xml:space="preserve">                                               </w:t>
      </w:r>
      <w:r w:rsidR="0017365B">
        <w:t xml:space="preserve">   </w:t>
      </w:r>
    </w:p>
    <w:p w:rsidR="00ED7881" w:rsidRDefault="00ED7881" w:rsidP="00F43DC3">
      <w:pPr>
        <w:jc w:val="center"/>
      </w:pPr>
      <w:r>
        <w:t>Склад</w:t>
      </w:r>
    </w:p>
    <w:p w:rsidR="00ED7881" w:rsidRPr="00975FAD" w:rsidRDefault="00ED7881" w:rsidP="00975FAD">
      <w:pPr>
        <w:ind w:leftChars="-334" w:left="-935" w:firstLineChars="58" w:firstLine="162"/>
        <w:jc w:val="center"/>
      </w:pPr>
      <w:r w:rsidRPr="00975FAD">
        <w:t>обласної координаційної ради з контролю за виконанням заходів з підготовки народного господарства області до роботи в осінньо-зимовий період</w:t>
      </w:r>
    </w:p>
    <w:p w:rsidR="00ED7881" w:rsidRDefault="005368A5" w:rsidP="00F43DC3">
      <w:pPr>
        <w:ind w:leftChars="-334" w:left="-935" w:firstLineChars="58" w:firstLine="162"/>
        <w:jc w:val="center"/>
      </w:pPr>
      <w:r>
        <w:t xml:space="preserve"> 2011</w:t>
      </w:r>
      <w:r w:rsidR="00696F10">
        <w:t>/</w:t>
      </w:r>
      <w:r>
        <w:t>12</w:t>
      </w:r>
      <w:r w:rsidR="00ED7881">
        <w:t xml:space="preserve"> року</w:t>
      </w:r>
    </w:p>
    <w:p w:rsidR="0017365B" w:rsidRDefault="0017365B" w:rsidP="00ED7881">
      <w:pPr>
        <w:jc w:val="center"/>
      </w:pPr>
    </w:p>
    <w:tbl>
      <w:tblPr>
        <w:tblW w:w="10218" w:type="dxa"/>
        <w:tblInd w:w="-360" w:type="dxa"/>
        <w:tblLook w:val="0000" w:firstRow="0" w:lastRow="0" w:firstColumn="0" w:lastColumn="0" w:noHBand="0" w:noVBand="0"/>
      </w:tblPr>
      <w:tblGrid>
        <w:gridCol w:w="3708"/>
        <w:gridCol w:w="6510"/>
      </w:tblGrid>
      <w:tr w:rsidR="00ED7881">
        <w:tc>
          <w:tcPr>
            <w:tcW w:w="3708" w:type="dxa"/>
          </w:tcPr>
          <w:p w:rsidR="00ED7881" w:rsidRDefault="000A06DB" w:rsidP="00237881">
            <w:pPr>
              <w:jc w:val="both"/>
            </w:pPr>
            <w:r>
              <w:t xml:space="preserve">Животенко                     </w:t>
            </w:r>
            <w:r w:rsidR="00237881">
              <w:t xml:space="preserve"> -</w:t>
            </w:r>
            <w:r>
              <w:t>Віктор Федорович</w:t>
            </w:r>
          </w:p>
        </w:tc>
        <w:tc>
          <w:tcPr>
            <w:tcW w:w="6510" w:type="dxa"/>
          </w:tcPr>
          <w:p w:rsidR="000A06DB" w:rsidRDefault="003B5118" w:rsidP="000A06DB">
            <w:pPr>
              <w:jc w:val="both"/>
            </w:pPr>
            <w:r>
              <w:t>п</w:t>
            </w:r>
            <w:r w:rsidR="003B0372">
              <w:t xml:space="preserve">ерший </w:t>
            </w:r>
            <w:r w:rsidR="000A06DB">
              <w:t xml:space="preserve">заступник голови облдержадміністрації,           </w:t>
            </w:r>
            <w:r>
              <w:t xml:space="preserve">                               г</w:t>
            </w:r>
            <w:r w:rsidR="000A06DB">
              <w:t>олова координаційної ради</w:t>
            </w:r>
          </w:p>
          <w:p w:rsidR="00ED7881" w:rsidRPr="00E45678" w:rsidRDefault="00ED7881" w:rsidP="000A06DB">
            <w:pPr>
              <w:jc w:val="both"/>
              <w:rPr>
                <w:sz w:val="20"/>
                <w:szCs w:val="20"/>
              </w:rPr>
            </w:pPr>
          </w:p>
        </w:tc>
      </w:tr>
      <w:tr w:rsidR="00ED7881">
        <w:tc>
          <w:tcPr>
            <w:tcW w:w="3708" w:type="dxa"/>
          </w:tcPr>
          <w:p w:rsidR="00ED7881" w:rsidRDefault="00AD7E63" w:rsidP="00ED7881">
            <w:pPr>
              <w:jc w:val="both"/>
            </w:pPr>
            <w:r>
              <w:t>Тонков</w:t>
            </w:r>
            <w:r w:rsidR="00ED7881">
              <w:t xml:space="preserve">               </w:t>
            </w:r>
            <w:r>
              <w:t xml:space="preserve">                   -    Олександр</w:t>
            </w:r>
            <w:r w:rsidR="00ED7881">
              <w:t xml:space="preserve"> Миколайович          </w:t>
            </w:r>
          </w:p>
        </w:tc>
        <w:tc>
          <w:tcPr>
            <w:tcW w:w="6510" w:type="dxa"/>
          </w:tcPr>
          <w:p w:rsidR="00ED7881" w:rsidRDefault="00ED7881" w:rsidP="00ED7881">
            <w:pPr>
              <w:jc w:val="both"/>
            </w:pPr>
            <w:r>
              <w:t>нача</w:t>
            </w:r>
            <w:r w:rsidR="003B5118">
              <w:t>льник Головного управління</w:t>
            </w:r>
            <w:r>
              <w:t xml:space="preserve"> житлово-комунального господарства облде</w:t>
            </w:r>
            <w:r w:rsidR="003B5118">
              <w:t xml:space="preserve">ржадміністрації, </w:t>
            </w:r>
            <w:r>
              <w:t>заступник голови координаційної ради</w:t>
            </w:r>
          </w:p>
          <w:p w:rsidR="00E45678" w:rsidRPr="00E45678" w:rsidRDefault="00E45678" w:rsidP="00ED7881">
            <w:pPr>
              <w:jc w:val="both"/>
              <w:rPr>
                <w:sz w:val="20"/>
                <w:szCs w:val="20"/>
              </w:rPr>
            </w:pPr>
          </w:p>
        </w:tc>
      </w:tr>
      <w:tr w:rsidR="00ED7881">
        <w:tc>
          <w:tcPr>
            <w:tcW w:w="3708" w:type="dxa"/>
          </w:tcPr>
          <w:p w:rsidR="0017365B" w:rsidRDefault="0017365B" w:rsidP="0017365B">
            <w:pPr>
              <w:jc w:val="both"/>
            </w:pPr>
            <w:r>
              <w:t xml:space="preserve">Волков                                    - </w:t>
            </w:r>
          </w:p>
          <w:p w:rsidR="00ED7881" w:rsidRDefault="0017365B" w:rsidP="0017365B">
            <w:pPr>
              <w:jc w:val="both"/>
            </w:pPr>
            <w:r>
              <w:t>Олег Олексійович</w:t>
            </w:r>
          </w:p>
        </w:tc>
        <w:tc>
          <w:tcPr>
            <w:tcW w:w="6510" w:type="dxa"/>
          </w:tcPr>
          <w:p w:rsidR="00ED7881" w:rsidRDefault="00ED7881" w:rsidP="00ED7881">
            <w:pPr>
              <w:jc w:val="both"/>
            </w:pPr>
            <w:r>
              <w:t>заступник начальника Головного управління - начальник управління інженерних мереж, захисту територій та технічної політики в ЖКГ Головного управління житлово-комунального господарства облдержадміністрації, заступник голови координаційної ради</w:t>
            </w:r>
          </w:p>
          <w:p w:rsidR="00E45678" w:rsidRPr="00E45678" w:rsidRDefault="00E45678" w:rsidP="00ED7881">
            <w:pPr>
              <w:jc w:val="both"/>
              <w:rPr>
                <w:sz w:val="20"/>
                <w:szCs w:val="20"/>
              </w:rPr>
            </w:pPr>
          </w:p>
        </w:tc>
      </w:tr>
      <w:tr w:rsidR="00ED7881">
        <w:tc>
          <w:tcPr>
            <w:tcW w:w="3708" w:type="dxa"/>
          </w:tcPr>
          <w:p w:rsidR="00AD7E63" w:rsidRDefault="00AD7E63" w:rsidP="00ED7881">
            <w:pPr>
              <w:jc w:val="both"/>
            </w:pPr>
            <w:r>
              <w:t>Попенко</w:t>
            </w:r>
          </w:p>
          <w:p w:rsidR="00ED7881" w:rsidRDefault="00AD7E63" w:rsidP="00ED7881">
            <w:pPr>
              <w:jc w:val="both"/>
            </w:pPr>
            <w:r>
              <w:t>Микола Іванович</w:t>
            </w:r>
            <w:r w:rsidR="00ED7881">
              <w:t xml:space="preserve">     </w:t>
            </w:r>
            <w:r>
              <w:t xml:space="preserve">          </w:t>
            </w:r>
            <w:r w:rsidR="00C71CD2">
              <w:t xml:space="preserve">   -</w:t>
            </w:r>
            <w:r>
              <w:t xml:space="preserve">         </w:t>
            </w:r>
          </w:p>
          <w:p w:rsidR="00ED7881" w:rsidRDefault="00ED7881" w:rsidP="00ED7881">
            <w:pPr>
              <w:jc w:val="both"/>
            </w:pPr>
          </w:p>
        </w:tc>
        <w:tc>
          <w:tcPr>
            <w:tcW w:w="6510" w:type="dxa"/>
          </w:tcPr>
          <w:p w:rsidR="00ED7881" w:rsidRDefault="00ED7881" w:rsidP="00ED7881">
            <w:pPr>
              <w:jc w:val="both"/>
            </w:pPr>
            <w:r>
              <w:t xml:space="preserve">начальник відділу експлуатації, прогнозування розвитку та технічної політики в ЖКГ Головного управління житлово-комунального господарства облдержадміністрації, секретар координаційної  ради </w:t>
            </w:r>
          </w:p>
          <w:p w:rsidR="00ED7881" w:rsidRPr="00E45678" w:rsidRDefault="00ED7881" w:rsidP="00ED7881">
            <w:pPr>
              <w:jc w:val="both"/>
              <w:rPr>
                <w:sz w:val="20"/>
                <w:szCs w:val="20"/>
              </w:rPr>
            </w:pPr>
          </w:p>
        </w:tc>
      </w:tr>
      <w:tr w:rsidR="00ED7881">
        <w:trPr>
          <w:trHeight w:val="400"/>
        </w:trPr>
        <w:tc>
          <w:tcPr>
            <w:tcW w:w="10218" w:type="dxa"/>
            <w:gridSpan w:val="2"/>
          </w:tcPr>
          <w:p w:rsidR="00ED7881" w:rsidRDefault="00ED7881" w:rsidP="0065124D">
            <w:pPr>
              <w:jc w:val="center"/>
            </w:pPr>
            <w:r>
              <w:t>ЧЛЕНИ РАДИ:</w:t>
            </w:r>
          </w:p>
        </w:tc>
      </w:tr>
      <w:tr w:rsidR="00ED7881">
        <w:tc>
          <w:tcPr>
            <w:tcW w:w="3708" w:type="dxa"/>
          </w:tcPr>
          <w:p w:rsidR="00ED7881" w:rsidRDefault="00B9559F" w:rsidP="00ED7881">
            <w:pPr>
              <w:jc w:val="both"/>
            </w:pPr>
            <w:r>
              <w:t>Бо</w:t>
            </w:r>
            <w:r w:rsidR="00ED7881">
              <w:t xml:space="preserve">рков                                    -  </w:t>
            </w:r>
          </w:p>
          <w:p w:rsidR="00ED7881" w:rsidRDefault="00ED7881" w:rsidP="00ED7881">
            <w:pPr>
              <w:jc w:val="both"/>
            </w:pPr>
            <w:r>
              <w:t xml:space="preserve">Дмитро Геннадійович           </w:t>
            </w:r>
          </w:p>
        </w:tc>
        <w:tc>
          <w:tcPr>
            <w:tcW w:w="6510" w:type="dxa"/>
          </w:tcPr>
          <w:p w:rsidR="00ED7881" w:rsidRDefault="00ED7881" w:rsidP="00ED7881">
            <w:pPr>
              <w:jc w:val="both"/>
            </w:pPr>
            <w:r>
              <w:t>начальник відділу цивільного захисту населення і територій   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ED7881" w:rsidRPr="00E45678" w:rsidRDefault="00ED7881" w:rsidP="00ED7881">
            <w:pPr>
              <w:jc w:val="both"/>
              <w:rPr>
                <w:sz w:val="20"/>
                <w:szCs w:val="20"/>
              </w:rPr>
            </w:pPr>
          </w:p>
        </w:tc>
      </w:tr>
      <w:tr w:rsidR="0065124D">
        <w:tc>
          <w:tcPr>
            <w:tcW w:w="3708" w:type="dxa"/>
          </w:tcPr>
          <w:p w:rsidR="0065124D" w:rsidRDefault="0065124D" w:rsidP="0065124D">
            <w:pPr>
              <w:tabs>
                <w:tab w:val="right" w:pos="3492"/>
              </w:tabs>
              <w:jc w:val="both"/>
            </w:pPr>
            <w:r>
              <w:t>Вождаєнко</w:t>
            </w:r>
            <w:r>
              <w:tab/>
              <w:t>-</w:t>
            </w:r>
          </w:p>
          <w:p w:rsidR="0065124D" w:rsidRDefault="0065124D" w:rsidP="00ED7881">
            <w:pPr>
              <w:jc w:val="both"/>
            </w:pPr>
            <w:r>
              <w:t>Валентина Володимирівна</w:t>
            </w:r>
          </w:p>
        </w:tc>
        <w:tc>
          <w:tcPr>
            <w:tcW w:w="6510" w:type="dxa"/>
          </w:tcPr>
          <w:p w:rsidR="0065124D" w:rsidRDefault="005C2988" w:rsidP="00ED7881">
            <w:pPr>
              <w:jc w:val="both"/>
            </w:pPr>
            <w:r>
              <w:t>з</w:t>
            </w:r>
            <w:r w:rsidR="0065124D">
              <w:t>аступник начальника управління культури облдержадміністрації</w:t>
            </w:r>
          </w:p>
          <w:p w:rsidR="00E45678" w:rsidRPr="00E45678" w:rsidRDefault="00E45678" w:rsidP="00ED7881">
            <w:pPr>
              <w:jc w:val="both"/>
              <w:rPr>
                <w:sz w:val="20"/>
                <w:szCs w:val="20"/>
              </w:rPr>
            </w:pPr>
          </w:p>
        </w:tc>
      </w:tr>
      <w:tr w:rsidR="00AF603F">
        <w:tc>
          <w:tcPr>
            <w:tcW w:w="3708" w:type="dxa"/>
          </w:tcPr>
          <w:p w:rsidR="00AF603F" w:rsidRPr="00AF603F" w:rsidRDefault="00AF603F" w:rsidP="00AF603F">
            <w:r w:rsidRPr="00AF603F">
              <w:t>Герасименко</w:t>
            </w:r>
            <w:r>
              <w:t xml:space="preserve">                          -</w:t>
            </w:r>
          </w:p>
          <w:p w:rsidR="00AF603F" w:rsidRDefault="00AF603F" w:rsidP="00AF603F">
            <w:r w:rsidRPr="00AF603F">
              <w:t>Валентин Вікторович</w:t>
            </w:r>
          </w:p>
          <w:p w:rsidR="00AF603F" w:rsidRPr="00AF603F" w:rsidRDefault="00AF603F" w:rsidP="00AF603F"/>
        </w:tc>
        <w:tc>
          <w:tcPr>
            <w:tcW w:w="6510" w:type="dxa"/>
          </w:tcPr>
          <w:p w:rsidR="00CF7299" w:rsidRDefault="00AF603F" w:rsidP="00AF603F">
            <w:r>
              <w:t>з</w:t>
            </w:r>
            <w:r w:rsidRPr="00AF603F">
              <w:t>аступник</w:t>
            </w:r>
            <w:r>
              <w:t xml:space="preserve"> Полтавського</w:t>
            </w:r>
            <w:r w:rsidRPr="00AF603F">
              <w:t xml:space="preserve"> міського голови</w:t>
            </w:r>
            <w:r w:rsidR="00CF7299">
              <w:t xml:space="preserve"> </w:t>
            </w:r>
          </w:p>
          <w:p w:rsidR="00AF603F" w:rsidRPr="00AF603F" w:rsidRDefault="00CF7299" w:rsidP="00AF603F">
            <w:r>
              <w:t>(за згодою)</w:t>
            </w:r>
          </w:p>
        </w:tc>
      </w:tr>
      <w:tr w:rsidR="00ED7881">
        <w:tc>
          <w:tcPr>
            <w:tcW w:w="3708" w:type="dxa"/>
          </w:tcPr>
          <w:p w:rsidR="00ED7881" w:rsidRDefault="00ED7881" w:rsidP="00ED7881">
            <w:pPr>
              <w:jc w:val="both"/>
            </w:pPr>
            <w:r>
              <w:t>Горжій                                    -</w:t>
            </w:r>
          </w:p>
          <w:p w:rsidR="00ED7881" w:rsidRDefault="00ED7881" w:rsidP="00ED7881">
            <w:pPr>
              <w:jc w:val="both"/>
            </w:pPr>
            <w:r>
              <w:t>Ігор Григорович</w:t>
            </w:r>
          </w:p>
        </w:tc>
        <w:tc>
          <w:tcPr>
            <w:tcW w:w="6510" w:type="dxa"/>
          </w:tcPr>
          <w:p w:rsidR="00ED7881" w:rsidRDefault="00ED7881" w:rsidP="00ED7881">
            <w:pPr>
              <w:jc w:val="both"/>
            </w:pPr>
            <w:r>
              <w:t>начальник територіального управління Державної інспекції з енергозбереження по Полтавській області (за згодою)</w:t>
            </w:r>
          </w:p>
          <w:p w:rsidR="00ED7881" w:rsidRPr="00E45678" w:rsidRDefault="00ED7881" w:rsidP="00ED7881">
            <w:pPr>
              <w:jc w:val="both"/>
              <w:rPr>
                <w:sz w:val="20"/>
                <w:szCs w:val="20"/>
              </w:rPr>
            </w:pPr>
          </w:p>
        </w:tc>
      </w:tr>
      <w:tr w:rsidR="00ED7881">
        <w:tc>
          <w:tcPr>
            <w:tcW w:w="3708" w:type="dxa"/>
          </w:tcPr>
          <w:p w:rsidR="00ED7881" w:rsidRDefault="00ED7881" w:rsidP="00ED7881">
            <w:pPr>
              <w:jc w:val="both"/>
            </w:pPr>
            <w:r>
              <w:t>Гринчак                                  -</w:t>
            </w:r>
          </w:p>
          <w:p w:rsidR="00ED7881" w:rsidRDefault="00ED7881" w:rsidP="00ED7881">
            <w:pPr>
              <w:jc w:val="both"/>
            </w:pPr>
            <w:r>
              <w:t xml:space="preserve">Ростислав Іванович                </w:t>
            </w:r>
          </w:p>
        </w:tc>
        <w:tc>
          <w:tcPr>
            <w:tcW w:w="6510" w:type="dxa"/>
          </w:tcPr>
          <w:p w:rsidR="00ED7881" w:rsidRDefault="00EB68F6" w:rsidP="00ED7881">
            <w:pPr>
              <w:jc w:val="both"/>
            </w:pPr>
            <w:r>
              <w:t xml:space="preserve">перший </w:t>
            </w:r>
            <w:r w:rsidR="00ED7881">
              <w:t>заступник голови правління, головний інженер  ВАТ  ,,Полтавагаз” (за згодою)</w:t>
            </w:r>
          </w:p>
        </w:tc>
      </w:tr>
    </w:tbl>
    <w:p w:rsidR="00ED7881" w:rsidRDefault="00ED7881" w:rsidP="00ED7881">
      <w:pPr>
        <w:jc w:val="both"/>
        <w:sectPr w:rsidR="00ED7881" w:rsidSect="00AF603F">
          <w:headerReference w:type="even" r:id="rId6"/>
          <w:headerReference w:type="default" r:id="rId7"/>
          <w:pgSz w:w="11906" w:h="16838" w:code="9"/>
          <w:pgMar w:top="851" w:right="851" w:bottom="851" w:left="1701" w:header="680" w:footer="680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342" w:tblpY="999"/>
        <w:tblW w:w="10197" w:type="dxa"/>
        <w:tblLook w:val="0000" w:firstRow="0" w:lastRow="0" w:firstColumn="0" w:lastColumn="0" w:noHBand="0" w:noVBand="0"/>
      </w:tblPr>
      <w:tblGrid>
        <w:gridCol w:w="3688"/>
        <w:gridCol w:w="6509"/>
      </w:tblGrid>
      <w:tr w:rsidR="00CF7299">
        <w:trPr>
          <w:trHeight w:val="279"/>
        </w:trPr>
        <w:tc>
          <w:tcPr>
            <w:tcW w:w="3688" w:type="dxa"/>
          </w:tcPr>
          <w:p w:rsidR="00CF7299" w:rsidRDefault="00D916D0" w:rsidP="00B431DD">
            <w:pPr>
              <w:jc w:val="both"/>
            </w:pPr>
            <w:r>
              <w:lastRenderedPageBreak/>
              <w:t>Івані</w:t>
            </w:r>
            <w:r w:rsidR="00B431DD">
              <w:t xml:space="preserve">шин                               </w:t>
            </w:r>
            <w:r w:rsidR="00CF7299">
              <w:t xml:space="preserve">- </w:t>
            </w:r>
          </w:p>
          <w:p w:rsidR="00CF7299" w:rsidRDefault="00CF7299" w:rsidP="00B431DD">
            <w:pPr>
              <w:jc w:val="both"/>
            </w:pPr>
            <w:r>
              <w:t xml:space="preserve">Андрій Юрійович          </w:t>
            </w:r>
          </w:p>
        </w:tc>
        <w:tc>
          <w:tcPr>
            <w:tcW w:w="6509" w:type="dxa"/>
          </w:tcPr>
          <w:p w:rsidR="00CF7299" w:rsidRDefault="00CF7299" w:rsidP="00B431DD">
            <w:pPr>
              <w:jc w:val="both"/>
            </w:pPr>
            <w:r>
              <w:t>генеральний директор комунального підприємства Полтавської обласної ради „Полтававодоканал”</w:t>
            </w:r>
          </w:p>
          <w:p w:rsidR="00CF7299" w:rsidRDefault="00CF7299" w:rsidP="00B431DD">
            <w:pPr>
              <w:jc w:val="both"/>
            </w:pPr>
          </w:p>
        </w:tc>
      </w:tr>
      <w:tr w:rsidR="00CF7299">
        <w:trPr>
          <w:trHeight w:val="1577"/>
        </w:trPr>
        <w:tc>
          <w:tcPr>
            <w:tcW w:w="3688" w:type="dxa"/>
          </w:tcPr>
          <w:p w:rsidR="00CF7299" w:rsidRDefault="00CF7299" w:rsidP="00B431DD">
            <w:pPr>
              <w:tabs>
                <w:tab w:val="right" w:pos="3480"/>
              </w:tabs>
              <w:jc w:val="both"/>
            </w:pPr>
            <w:r>
              <w:t>Кравець</w:t>
            </w:r>
            <w:r w:rsidR="00B431DD">
              <w:tab/>
              <w:t>-</w:t>
            </w:r>
          </w:p>
          <w:p w:rsidR="00CF7299" w:rsidRDefault="00CF7299" w:rsidP="00B431DD">
            <w:pPr>
              <w:jc w:val="both"/>
            </w:pPr>
            <w:r>
              <w:t xml:space="preserve">Валентина Андріївна           </w:t>
            </w:r>
          </w:p>
        </w:tc>
        <w:tc>
          <w:tcPr>
            <w:tcW w:w="6509" w:type="dxa"/>
          </w:tcPr>
          <w:p w:rsidR="00CF7299" w:rsidRDefault="00CF7299" w:rsidP="00B431DD">
            <w:pPr>
              <w:jc w:val="both"/>
            </w:pPr>
            <w:r>
              <w:t>заступник начальника Головного управління -</w:t>
            </w:r>
            <w:r>
              <w:br/>
              <w:t>начальник управління фінансового, кадрового та інформаційного забезпечення Головного фінансового управління облдержадміністрації</w:t>
            </w:r>
          </w:p>
        </w:tc>
      </w:tr>
      <w:tr w:rsidR="00E15EF7">
        <w:trPr>
          <w:trHeight w:val="963"/>
        </w:trPr>
        <w:tc>
          <w:tcPr>
            <w:tcW w:w="3688" w:type="dxa"/>
          </w:tcPr>
          <w:p w:rsidR="00E15EF7" w:rsidRDefault="00E15EF7" w:rsidP="00B431DD">
            <w:pPr>
              <w:jc w:val="both"/>
            </w:pPr>
            <w:r>
              <w:t xml:space="preserve">Лисак       </w:t>
            </w:r>
            <w:r w:rsidR="009E11B1">
              <w:t xml:space="preserve">                             -  </w:t>
            </w:r>
            <w:r>
              <w:t xml:space="preserve"> Віктор Петрович                   </w:t>
            </w:r>
          </w:p>
        </w:tc>
        <w:tc>
          <w:tcPr>
            <w:tcW w:w="6509" w:type="dxa"/>
          </w:tcPr>
          <w:p w:rsidR="00E15EF7" w:rsidRDefault="00E15EF7" w:rsidP="00B431DD">
            <w:pPr>
              <w:jc w:val="both"/>
            </w:pPr>
            <w:r>
              <w:t>начальник Головного управління охорони здоров’я облдержадміністрації</w:t>
            </w:r>
          </w:p>
          <w:p w:rsidR="00E15EF7" w:rsidRDefault="00E15EF7" w:rsidP="00B431DD">
            <w:pPr>
              <w:jc w:val="both"/>
            </w:pPr>
          </w:p>
        </w:tc>
      </w:tr>
      <w:tr w:rsidR="00E15EF7">
        <w:trPr>
          <w:trHeight w:val="952"/>
        </w:trPr>
        <w:tc>
          <w:tcPr>
            <w:tcW w:w="3688" w:type="dxa"/>
          </w:tcPr>
          <w:p w:rsidR="00E15EF7" w:rsidRDefault="00E15EF7" w:rsidP="00B431DD">
            <w:pPr>
              <w:jc w:val="both"/>
            </w:pPr>
            <w:r>
              <w:t>Мирошниченко                     -</w:t>
            </w:r>
          </w:p>
          <w:p w:rsidR="00E15EF7" w:rsidRDefault="00E15EF7" w:rsidP="00B431DD">
            <w:pPr>
              <w:jc w:val="both"/>
            </w:pPr>
            <w:r>
              <w:t>Володимир Іванович</w:t>
            </w:r>
          </w:p>
        </w:tc>
        <w:tc>
          <w:tcPr>
            <w:tcW w:w="6509" w:type="dxa"/>
          </w:tcPr>
          <w:p w:rsidR="00E15EF7" w:rsidRDefault="00E15EF7" w:rsidP="00B431DD">
            <w:pPr>
              <w:jc w:val="both"/>
            </w:pPr>
            <w:r>
              <w:t>начальник Головного управління освіти і науки облдержадміністрації</w:t>
            </w:r>
          </w:p>
          <w:p w:rsidR="00E15EF7" w:rsidRDefault="00E15EF7" w:rsidP="00B431DD">
            <w:pPr>
              <w:jc w:val="both"/>
            </w:pPr>
          </w:p>
        </w:tc>
      </w:tr>
      <w:tr w:rsidR="00E15EF7">
        <w:trPr>
          <w:trHeight w:val="1561"/>
        </w:trPr>
        <w:tc>
          <w:tcPr>
            <w:tcW w:w="3688" w:type="dxa"/>
          </w:tcPr>
          <w:p w:rsidR="00E15EF7" w:rsidRDefault="00E15EF7" w:rsidP="00B431DD">
            <w:pPr>
              <w:jc w:val="both"/>
            </w:pPr>
            <w:r>
              <w:t>Москаленко                           -</w:t>
            </w:r>
          </w:p>
          <w:p w:rsidR="00E15EF7" w:rsidRDefault="00E15EF7" w:rsidP="00B431DD">
            <w:pPr>
              <w:jc w:val="both"/>
            </w:pPr>
            <w:r>
              <w:t xml:space="preserve">Семен Лукич                          </w:t>
            </w:r>
          </w:p>
        </w:tc>
        <w:tc>
          <w:tcPr>
            <w:tcW w:w="6509" w:type="dxa"/>
          </w:tcPr>
          <w:p w:rsidR="00E15EF7" w:rsidRDefault="007B2ED3" w:rsidP="00B431DD">
            <w:pPr>
              <w:jc w:val="both"/>
            </w:pPr>
            <w:r>
              <w:t xml:space="preserve">перший </w:t>
            </w:r>
            <w:r w:rsidR="00E15EF7">
              <w:t>заступник начальника Головного управління - начальник управління</w:t>
            </w:r>
            <w:r w:rsidR="00B36D20">
              <w:t xml:space="preserve"> регіональної аграрної політики</w:t>
            </w:r>
            <w:r w:rsidR="00E15EF7">
              <w:t xml:space="preserve"> Головного управ</w:t>
            </w:r>
            <w:r w:rsidR="003B5118">
              <w:t xml:space="preserve">ління агропромислового розвитку </w:t>
            </w:r>
            <w:r w:rsidR="00E15EF7">
              <w:t>облдержадміністрації</w:t>
            </w:r>
          </w:p>
        </w:tc>
      </w:tr>
      <w:tr w:rsidR="008D44F3">
        <w:trPr>
          <w:trHeight w:val="947"/>
        </w:trPr>
        <w:tc>
          <w:tcPr>
            <w:tcW w:w="3688" w:type="dxa"/>
          </w:tcPr>
          <w:p w:rsidR="008D44F3" w:rsidRDefault="008D44F3" w:rsidP="008D44F3">
            <w:pPr>
              <w:tabs>
                <w:tab w:val="right" w:pos="3472"/>
              </w:tabs>
              <w:jc w:val="both"/>
            </w:pPr>
            <w:r w:rsidRPr="00A413BB">
              <w:t xml:space="preserve">Овчаренко </w:t>
            </w:r>
            <w:r>
              <w:tab/>
              <w:t>-</w:t>
            </w:r>
          </w:p>
          <w:p w:rsidR="008D44F3" w:rsidRDefault="008D44F3" w:rsidP="008D44F3">
            <w:pPr>
              <w:jc w:val="both"/>
            </w:pPr>
            <w:r w:rsidRPr="00A413BB">
              <w:t>Р</w:t>
            </w:r>
            <w:r>
              <w:t xml:space="preserve">услан </w:t>
            </w:r>
            <w:r w:rsidRPr="00A413BB">
              <w:t>Л</w:t>
            </w:r>
            <w:r>
              <w:t>еонідович</w:t>
            </w:r>
          </w:p>
        </w:tc>
        <w:tc>
          <w:tcPr>
            <w:tcW w:w="6509" w:type="dxa"/>
          </w:tcPr>
          <w:p w:rsidR="008D44F3" w:rsidRDefault="008D44F3" w:rsidP="008D44F3">
            <w:pPr>
              <w:jc w:val="both"/>
            </w:pPr>
            <w:r>
              <w:t>начальник Головного управління промисловості та розвитку інфраструктури облдержадміністрації</w:t>
            </w:r>
          </w:p>
        </w:tc>
      </w:tr>
      <w:tr w:rsidR="00E15EF7">
        <w:trPr>
          <w:trHeight w:val="916"/>
        </w:trPr>
        <w:tc>
          <w:tcPr>
            <w:tcW w:w="3688" w:type="dxa"/>
          </w:tcPr>
          <w:p w:rsidR="00E15EF7" w:rsidRDefault="00624E67" w:rsidP="00B431DD">
            <w:pPr>
              <w:jc w:val="both"/>
            </w:pPr>
            <w:r>
              <w:t>Погрібний</w:t>
            </w:r>
            <w:r w:rsidR="00E15EF7">
              <w:t xml:space="preserve">                          </w:t>
            </w:r>
            <w:r w:rsidR="002A0D02">
              <w:t xml:space="preserve">   </w:t>
            </w:r>
            <w:r w:rsidR="00E15EF7">
              <w:t xml:space="preserve"> -</w:t>
            </w:r>
          </w:p>
          <w:p w:rsidR="00E15EF7" w:rsidRDefault="00624E67" w:rsidP="00B431DD">
            <w:pPr>
              <w:jc w:val="both"/>
            </w:pPr>
            <w:r>
              <w:t>Андрій  Михайлович</w:t>
            </w:r>
            <w:r w:rsidR="00E15EF7">
              <w:t xml:space="preserve">                                                  </w:t>
            </w:r>
          </w:p>
        </w:tc>
        <w:tc>
          <w:tcPr>
            <w:tcW w:w="6509" w:type="dxa"/>
          </w:tcPr>
          <w:p w:rsidR="003B5118" w:rsidRDefault="00E15EF7" w:rsidP="00B431DD">
            <w:pPr>
              <w:jc w:val="both"/>
            </w:pPr>
            <w:r>
              <w:t xml:space="preserve"> заступник Кременчуцького міського голови</w:t>
            </w:r>
            <w:r w:rsidR="003B5118">
              <w:t xml:space="preserve"> </w:t>
            </w:r>
          </w:p>
          <w:p w:rsidR="00E15EF7" w:rsidRDefault="003B5118" w:rsidP="00B431DD">
            <w:pPr>
              <w:jc w:val="both"/>
            </w:pPr>
            <w:r>
              <w:t>(</w:t>
            </w:r>
            <w:r w:rsidR="00E15EF7">
              <w:t>за  згодою)</w:t>
            </w:r>
          </w:p>
          <w:p w:rsidR="00CF7299" w:rsidRDefault="00CF7299" w:rsidP="00B431DD">
            <w:pPr>
              <w:jc w:val="both"/>
            </w:pPr>
          </w:p>
        </w:tc>
      </w:tr>
      <w:tr w:rsidR="00DA55FE">
        <w:trPr>
          <w:trHeight w:val="916"/>
        </w:trPr>
        <w:tc>
          <w:tcPr>
            <w:tcW w:w="3688" w:type="dxa"/>
          </w:tcPr>
          <w:p w:rsidR="00DA55FE" w:rsidRDefault="00DA55FE" w:rsidP="00DA55FE">
            <w:pPr>
              <w:jc w:val="both"/>
            </w:pPr>
            <w:r>
              <w:t>Сінельник</w:t>
            </w:r>
          </w:p>
          <w:p w:rsidR="00DA55FE" w:rsidRDefault="00DA55FE" w:rsidP="00DA55FE">
            <w:pPr>
              <w:jc w:val="both"/>
            </w:pPr>
            <w:r>
              <w:t>Сергій Володимирович        -</w:t>
            </w:r>
          </w:p>
          <w:p w:rsidR="00DA55FE" w:rsidRDefault="00DA55FE" w:rsidP="00DA55FE">
            <w:pPr>
              <w:jc w:val="both"/>
            </w:pPr>
          </w:p>
        </w:tc>
        <w:tc>
          <w:tcPr>
            <w:tcW w:w="6509" w:type="dxa"/>
          </w:tcPr>
          <w:p w:rsidR="00DA55FE" w:rsidRDefault="00DA55FE" w:rsidP="00DA55FE">
            <w:pPr>
              <w:jc w:val="both"/>
            </w:pPr>
            <w:r>
              <w:t>начальник управління житлово-комунального господарства виконавчого комітету Полтавської міської ради (за згодою)</w:t>
            </w:r>
          </w:p>
          <w:p w:rsidR="00DA55FE" w:rsidRDefault="00DA55FE" w:rsidP="00DA55FE">
            <w:pPr>
              <w:jc w:val="both"/>
            </w:pPr>
          </w:p>
        </w:tc>
      </w:tr>
      <w:tr w:rsidR="00C83523">
        <w:trPr>
          <w:trHeight w:val="916"/>
        </w:trPr>
        <w:tc>
          <w:tcPr>
            <w:tcW w:w="3688" w:type="dxa"/>
          </w:tcPr>
          <w:p w:rsidR="00C83523" w:rsidRDefault="00C83523" w:rsidP="00C83523">
            <w:pPr>
              <w:jc w:val="both"/>
            </w:pPr>
            <w:r>
              <w:t xml:space="preserve">Чернявський                          -Володимир Олександрович                    </w:t>
            </w:r>
          </w:p>
        </w:tc>
        <w:tc>
          <w:tcPr>
            <w:tcW w:w="6509" w:type="dxa"/>
          </w:tcPr>
          <w:p w:rsidR="00C83523" w:rsidRDefault="00C83523" w:rsidP="00C83523">
            <w:pPr>
              <w:jc w:val="both"/>
            </w:pPr>
            <w:r>
              <w:t xml:space="preserve">генеральний директор обласного комунального виробничого підприємства теплового господарства ,,Полтаватеплоенерго” </w:t>
            </w:r>
          </w:p>
          <w:p w:rsidR="00C83523" w:rsidRDefault="00C83523" w:rsidP="00C83523">
            <w:pPr>
              <w:jc w:val="both"/>
            </w:pPr>
          </w:p>
        </w:tc>
      </w:tr>
    </w:tbl>
    <w:p w:rsidR="00767AC9" w:rsidRDefault="00767AC9" w:rsidP="00767AC9">
      <w:pPr>
        <w:jc w:val="both"/>
      </w:pPr>
    </w:p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Pr="00767AC9" w:rsidRDefault="00767AC9" w:rsidP="00767AC9"/>
    <w:p w:rsidR="00767AC9" w:rsidRDefault="00767AC9" w:rsidP="00767AC9"/>
    <w:p w:rsidR="00767AC9" w:rsidRDefault="00767AC9" w:rsidP="00767AC9">
      <w:pPr>
        <w:ind w:left="702"/>
        <w:jc w:val="both"/>
      </w:pPr>
      <w:r>
        <w:t xml:space="preserve">   Заступник голови-</w:t>
      </w:r>
    </w:p>
    <w:p w:rsidR="00767AC9" w:rsidRDefault="00767AC9" w:rsidP="00767AC9">
      <w:pPr>
        <w:ind w:left="702"/>
        <w:jc w:val="both"/>
      </w:pPr>
      <w:r>
        <w:t xml:space="preserve">    керівник апарату </w:t>
      </w:r>
    </w:p>
    <w:p w:rsidR="00767AC9" w:rsidRDefault="00767AC9" w:rsidP="00767AC9">
      <w:pPr>
        <w:ind w:left="702"/>
        <w:jc w:val="both"/>
      </w:pPr>
      <w:r>
        <w:t xml:space="preserve"> облдержадміністрації                                                                   В.О. Пархоменко</w:t>
      </w:r>
    </w:p>
    <w:p w:rsidR="00BB1D19" w:rsidRPr="00767AC9" w:rsidRDefault="00BB1D19" w:rsidP="00767AC9">
      <w:pPr>
        <w:ind w:left="702"/>
      </w:pPr>
    </w:p>
    <w:p w:rsidR="00612DA3" w:rsidRDefault="00612DA3"/>
    <w:sectPr w:rsidR="00612DA3" w:rsidSect="00F43DC3">
      <w:headerReference w:type="default" r:id="rId8"/>
      <w:pgSz w:w="11906" w:h="16838" w:code="9"/>
      <w:pgMar w:top="680" w:right="851" w:bottom="1134" w:left="561" w:header="28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0F1" w:rsidRDefault="00F310F1">
      <w:r>
        <w:separator/>
      </w:r>
    </w:p>
  </w:endnote>
  <w:endnote w:type="continuationSeparator" w:id="0">
    <w:p w:rsidR="00F310F1" w:rsidRDefault="00F3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0F1" w:rsidRDefault="00F310F1">
      <w:r>
        <w:separator/>
      </w:r>
    </w:p>
  </w:footnote>
  <w:footnote w:type="continuationSeparator" w:id="0">
    <w:p w:rsidR="00F310F1" w:rsidRDefault="00F3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678" w:rsidRDefault="00E45678" w:rsidP="00F43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678" w:rsidRDefault="00E45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678" w:rsidRDefault="00E45678" w:rsidP="00F43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45678" w:rsidRPr="001408C3" w:rsidRDefault="00E45678" w:rsidP="00ED78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678" w:rsidRPr="001B2337" w:rsidRDefault="00E45678" w:rsidP="00E15EF7">
    <w:pPr>
      <w:pStyle w:val="Header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881"/>
    <w:rsid w:val="00084844"/>
    <w:rsid w:val="000A06DB"/>
    <w:rsid w:val="000C0F0F"/>
    <w:rsid w:val="000D2F32"/>
    <w:rsid w:val="000E4F42"/>
    <w:rsid w:val="0011286C"/>
    <w:rsid w:val="001254AC"/>
    <w:rsid w:val="00143B6F"/>
    <w:rsid w:val="0015602F"/>
    <w:rsid w:val="0016127D"/>
    <w:rsid w:val="0017365B"/>
    <w:rsid w:val="00187E58"/>
    <w:rsid w:val="001F38DF"/>
    <w:rsid w:val="00214AA5"/>
    <w:rsid w:val="00214E20"/>
    <w:rsid w:val="00237881"/>
    <w:rsid w:val="0026315A"/>
    <w:rsid w:val="00290AF6"/>
    <w:rsid w:val="00292BCC"/>
    <w:rsid w:val="002A0D02"/>
    <w:rsid w:val="00314A09"/>
    <w:rsid w:val="003B0372"/>
    <w:rsid w:val="003B5118"/>
    <w:rsid w:val="003C20CB"/>
    <w:rsid w:val="003C2A61"/>
    <w:rsid w:val="0043349C"/>
    <w:rsid w:val="0044725B"/>
    <w:rsid w:val="00514504"/>
    <w:rsid w:val="00532DD0"/>
    <w:rsid w:val="005368A5"/>
    <w:rsid w:val="00541FF4"/>
    <w:rsid w:val="005C2988"/>
    <w:rsid w:val="00612DA3"/>
    <w:rsid w:val="00624E67"/>
    <w:rsid w:val="00641F52"/>
    <w:rsid w:val="00643895"/>
    <w:rsid w:val="0065124D"/>
    <w:rsid w:val="00696F10"/>
    <w:rsid w:val="0070607E"/>
    <w:rsid w:val="007237C8"/>
    <w:rsid w:val="00754403"/>
    <w:rsid w:val="00767AC9"/>
    <w:rsid w:val="007A592A"/>
    <w:rsid w:val="007B2030"/>
    <w:rsid w:val="007B2ED3"/>
    <w:rsid w:val="007D7775"/>
    <w:rsid w:val="00802B27"/>
    <w:rsid w:val="00805441"/>
    <w:rsid w:val="00814BBB"/>
    <w:rsid w:val="00826F3D"/>
    <w:rsid w:val="00893C4D"/>
    <w:rsid w:val="008A3A19"/>
    <w:rsid w:val="008D44F3"/>
    <w:rsid w:val="008F15AA"/>
    <w:rsid w:val="008F5E2E"/>
    <w:rsid w:val="00975FAD"/>
    <w:rsid w:val="009E0138"/>
    <w:rsid w:val="009E11B1"/>
    <w:rsid w:val="00A03EBB"/>
    <w:rsid w:val="00A166B3"/>
    <w:rsid w:val="00A415AF"/>
    <w:rsid w:val="00AD7E63"/>
    <w:rsid w:val="00AF603F"/>
    <w:rsid w:val="00B17B34"/>
    <w:rsid w:val="00B36D20"/>
    <w:rsid w:val="00B431DD"/>
    <w:rsid w:val="00B9559F"/>
    <w:rsid w:val="00BB1D19"/>
    <w:rsid w:val="00BC2728"/>
    <w:rsid w:val="00BC6DA8"/>
    <w:rsid w:val="00C419F5"/>
    <w:rsid w:val="00C623A4"/>
    <w:rsid w:val="00C71CD2"/>
    <w:rsid w:val="00C83523"/>
    <w:rsid w:val="00CC1B5B"/>
    <w:rsid w:val="00CF7299"/>
    <w:rsid w:val="00D16906"/>
    <w:rsid w:val="00D4553B"/>
    <w:rsid w:val="00D512AD"/>
    <w:rsid w:val="00D916D0"/>
    <w:rsid w:val="00DA55FE"/>
    <w:rsid w:val="00DA5836"/>
    <w:rsid w:val="00DE2F10"/>
    <w:rsid w:val="00DE52BB"/>
    <w:rsid w:val="00E15EF7"/>
    <w:rsid w:val="00E26B78"/>
    <w:rsid w:val="00E45678"/>
    <w:rsid w:val="00EB68F6"/>
    <w:rsid w:val="00EC6895"/>
    <w:rsid w:val="00ED7716"/>
    <w:rsid w:val="00ED7881"/>
    <w:rsid w:val="00EE71F3"/>
    <w:rsid w:val="00F310F1"/>
    <w:rsid w:val="00F43DC3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64865-F886-4F79-A955-9F7C8033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881"/>
    <w:pPr>
      <w:overflowPunct w:val="0"/>
      <w:autoSpaceDE w:val="0"/>
      <w:autoSpaceDN w:val="0"/>
      <w:adjustRightInd w:val="0"/>
      <w:textAlignment w:val="baseline"/>
    </w:pPr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78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7881"/>
  </w:style>
  <w:style w:type="paragraph" w:styleId="Footer">
    <w:name w:val="footer"/>
    <w:basedOn w:val="Normal"/>
    <w:rsid w:val="00187E5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cp:lastPrinted>2011-04-20T06:25:00Z</cp:lastPrinted>
  <dcterms:created xsi:type="dcterms:W3CDTF">2023-06-08T12:44:00Z</dcterms:created>
  <dcterms:modified xsi:type="dcterms:W3CDTF">2023-06-08T12:44:00Z</dcterms:modified>
</cp:coreProperties>
</file>