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096" w:rsidRPr="00DD1206" w:rsidRDefault="00DD1206" w:rsidP="00DD1206">
      <w:pPr>
        <w:jc w:val="right"/>
        <w:rPr>
          <w:sz w:val="28"/>
          <w:szCs w:val="28"/>
          <w:lang w:val="uk-UA"/>
        </w:rPr>
      </w:pPr>
      <w:r w:rsidRPr="00DD1206">
        <w:rPr>
          <w:sz w:val="28"/>
          <w:szCs w:val="28"/>
          <w:lang w:val="uk-UA"/>
        </w:rPr>
        <w:t>ЗАТВЕРДЖЕНО</w:t>
      </w:r>
      <w:r w:rsidRPr="00DD1206">
        <w:rPr>
          <w:color w:val="FFFFFF"/>
          <w:sz w:val="28"/>
          <w:szCs w:val="28"/>
          <w:lang w:val="uk-UA"/>
        </w:rPr>
        <w:t>………….</w:t>
      </w:r>
    </w:p>
    <w:p w:rsidR="00DD1206" w:rsidRDefault="00DB1933" w:rsidP="00DB19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D03A0D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Розпорядження</w:t>
      </w:r>
      <w:r w:rsidR="00DD1206">
        <w:rPr>
          <w:sz w:val="28"/>
          <w:szCs w:val="28"/>
          <w:lang w:val="uk-UA"/>
        </w:rPr>
        <w:t xml:space="preserve"> голови</w:t>
      </w:r>
      <w:r w:rsidR="00DD1206" w:rsidRPr="00DD1206">
        <w:rPr>
          <w:color w:val="FFFFFF"/>
          <w:sz w:val="28"/>
          <w:szCs w:val="28"/>
          <w:lang w:val="uk-UA"/>
        </w:rPr>
        <w:t>…</w:t>
      </w:r>
    </w:p>
    <w:p w:rsidR="00DD1206" w:rsidRDefault="00DD1206" w:rsidP="00DD120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Полтавської обласної </w:t>
      </w:r>
      <w:r w:rsidRPr="00DD1206">
        <w:rPr>
          <w:color w:val="FFFFFF"/>
          <w:sz w:val="28"/>
          <w:szCs w:val="28"/>
          <w:lang w:val="uk-UA"/>
        </w:rPr>
        <w:t>……</w:t>
      </w:r>
    </w:p>
    <w:p w:rsidR="00DD1206" w:rsidRDefault="00DD1206" w:rsidP="00DD120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державної адміністрації </w:t>
      </w:r>
      <w:r w:rsidRPr="00DD1206">
        <w:rPr>
          <w:color w:val="FFFFFF"/>
          <w:sz w:val="28"/>
          <w:szCs w:val="28"/>
          <w:lang w:val="uk-UA"/>
        </w:rPr>
        <w:t>…</w:t>
      </w:r>
    </w:p>
    <w:p w:rsidR="00DD1206" w:rsidRPr="00DD1206" w:rsidRDefault="00DB1933" w:rsidP="00DB1933">
      <w:pPr>
        <w:tabs>
          <w:tab w:val="left" w:pos="11400"/>
          <w:tab w:val="right" w:pos="14570"/>
        </w:tabs>
        <w:rPr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ab/>
        <w:t>07.08.2012 № 355</w:t>
      </w:r>
      <w:r>
        <w:rPr>
          <w:color w:val="FFFFFF"/>
          <w:sz w:val="28"/>
          <w:szCs w:val="28"/>
          <w:lang w:val="uk-UA"/>
        </w:rPr>
        <w:tab/>
      </w:r>
      <w:r w:rsidR="00DD1206" w:rsidRPr="00DD1206">
        <w:rPr>
          <w:color w:val="FFFFFF"/>
          <w:sz w:val="28"/>
          <w:szCs w:val="28"/>
          <w:lang w:val="uk-UA"/>
        </w:rPr>
        <w:t>.</w:t>
      </w:r>
    </w:p>
    <w:p w:rsidR="007E1863" w:rsidRDefault="00DD1206" w:rsidP="00D03A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E1863" w:rsidRDefault="007E1863" w:rsidP="007E18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994D38" w:rsidRDefault="00D768BA" w:rsidP="007E18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7E1863">
        <w:rPr>
          <w:sz w:val="28"/>
          <w:szCs w:val="28"/>
          <w:lang w:val="uk-UA"/>
        </w:rPr>
        <w:t xml:space="preserve">сіб, зарахованих до кадрового резерву </w:t>
      </w:r>
    </w:p>
    <w:p w:rsidR="00994D38" w:rsidRDefault="007E1863" w:rsidP="00994D3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2012 рік для державної служби на посади </w:t>
      </w:r>
    </w:p>
    <w:p w:rsidR="00994D38" w:rsidRDefault="00994D38" w:rsidP="007E18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начальників та заступників</w:t>
      </w:r>
      <w:r w:rsidR="00D768BA">
        <w:rPr>
          <w:sz w:val="28"/>
          <w:szCs w:val="28"/>
          <w:lang w:val="uk-UA"/>
        </w:rPr>
        <w:t xml:space="preserve"> начальників управлінь</w:t>
      </w:r>
      <w:r>
        <w:rPr>
          <w:sz w:val="28"/>
          <w:szCs w:val="28"/>
          <w:lang w:val="uk-UA"/>
        </w:rPr>
        <w:t xml:space="preserve">, </w:t>
      </w:r>
    </w:p>
    <w:p w:rsidR="00994D38" w:rsidRDefault="00994D38" w:rsidP="007E18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відділів, інших структурних підрозділів </w:t>
      </w:r>
    </w:p>
    <w:p w:rsidR="00994D38" w:rsidRDefault="00994D38" w:rsidP="007E18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Полтавської облдержадміністрації </w:t>
      </w:r>
    </w:p>
    <w:p w:rsidR="00DB1933" w:rsidRDefault="00DB1933" w:rsidP="007E1863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16184" w:type="dxa"/>
        <w:tblLayout w:type="fixed"/>
        <w:tblLook w:val="01E0" w:firstRow="1" w:lastRow="1" w:firstColumn="1" w:lastColumn="1" w:noHBand="0" w:noVBand="0"/>
      </w:tblPr>
      <w:tblGrid>
        <w:gridCol w:w="1008"/>
        <w:gridCol w:w="3116"/>
        <w:gridCol w:w="1968"/>
        <w:gridCol w:w="1216"/>
        <w:gridCol w:w="2812"/>
        <w:gridCol w:w="1266"/>
        <w:gridCol w:w="2638"/>
        <w:gridCol w:w="998"/>
        <w:gridCol w:w="1162"/>
      </w:tblGrid>
      <w:tr w:rsidR="003C162A">
        <w:tc>
          <w:tcPr>
            <w:tcW w:w="1008" w:type="dxa"/>
          </w:tcPr>
          <w:p w:rsidR="003C162A" w:rsidRDefault="003C162A" w:rsidP="007E18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Поряд ковий номер</w:t>
            </w:r>
          </w:p>
        </w:tc>
        <w:tc>
          <w:tcPr>
            <w:tcW w:w="3116" w:type="dxa"/>
          </w:tcPr>
          <w:p w:rsidR="003C162A" w:rsidRPr="005E7253" w:rsidRDefault="005E7253" w:rsidP="005E7253">
            <w:pPr>
              <w:jc w:val="both"/>
              <w:rPr>
                <w:sz w:val="28"/>
                <w:szCs w:val="28"/>
                <w:lang w:val="uk-UA"/>
              </w:rPr>
            </w:pPr>
            <w:r w:rsidRPr="005E7253">
              <w:rPr>
                <w:spacing w:val="-20"/>
                <w:sz w:val="28"/>
                <w:szCs w:val="28"/>
                <w:lang w:val="uk-UA"/>
              </w:rPr>
              <w:t>Посада, на</w:t>
            </w:r>
            <w:r>
              <w:rPr>
                <w:spacing w:val="-20"/>
                <w:sz w:val="28"/>
                <w:szCs w:val="28"/>
                <w:lang w:val="uk-UA"/>
              </w:rPr>
              <w:t xml:space="preserve"> </w:t>
            </w:r>
            <w:r w:rsidRPr="005E7253">
              <w:rPr>
                <w:spacing w:val="-20"/>
                <w:sz w:val="28"/>
                <w:szCs w:val="28"/>
                <w:lang w:val="uk-UA"/>
              </w:rPr>
              <w:t>яку</w:t>
            </w:r>
            <w:r>
              <w:rPr>
                <w:spacing w:val="-20"/>
                <w:sz w:val="28"/>
                <w:szCs w:val="28"/>
                <w:lang w:val="uk-UA"/>
              </w:rPr>
              <w:t xml:space="preserve"> формується кадровий</w:t>
            </w:r>
            <w:r w:rsidR="00841A5F">
              <w:rPr>
                <w:spacing w:val="-20"/>
                <w:sz w:val="28"/>
                <w:szCs w:val="28"/>
                <w:lang w:val="uk-UA"/>
              </w:rPr>
              <w:t xml:space="preserve"> </w:t>
            </w:r>
            <w:r>
              <w:rPr>
                <w:spacing w:val="-20"/>
                <w:sz w:val="28"/>
                <w:szCs w:val="28"/>
                <w:lang w:val="uk-UA"/>
              </w:rPr>
              <w:t xml:space="preserve"> резерв</w:t>
            </w:r>
          </w:p>
        </w:tc>
        <w:tc>
          <w:tcPr>
            <w:tcW w:w="1968" w:type="dxa"/>
          </w:tcPr>
          <w:p w:rsidR="005E7253" w:rsidRDefault="005E7253" w:rsidP="005E7253">
            <w:pPr>
              <w:jc w:val="both"/>
              <w:rPr>
                <w:spacing w:val="-20"/>
                <w:sz w:val="28"/>
                <w:szCs w:val="28"/>
                <w:lang w:val="uk-UA"/>
              </w:rPr>
            </w:pPr>
            <w:r>
              <w:rPr>
                <w:spacing w:val="-20"/>
                <w:sz w:val="28"/>
                <w:szCs w:val="28"/>
                <w:lang w:val="uk-UA"/>
              </w:rPr>
              <w:t xml:space="preserve">Прізвище, ім’я </w:t>
            </w:r>
          </w:p>
          <w:p w:rsidR="003C162A" w:rsidRPr="005E7253" w:rsidRDefault="005E7253" w:rsidP="005E72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20"/>
                <w:sz w:val="28"/>
                <w:szCs w:val="28"/>
                <w:lang w:val="uk-UA"/>
              </w:rPr>
              <w:t>та</w:t>
            </w:r>
            <w:r w:rsidRPr="005E7253">
              <w:rPr>
                <w:spacing w:val="-20"/>
                <w:sz w:val="28"/>
                <w:szCs w:val="28"/>
                <w:lang w:val="uk-UA"/>
              </w:rPr>
              <w:t xml:space="preserve"> по батькові</w:t>
            </w:r>
          </w:p>
        </w:tc>
        <w:tc>
          <w:tcPr>
            <w:tcW w:w="1216" w:type="dxa"/>
          </w:tcPr>
          <w:p w:rsidR="005E7253" w:rsidRDefault="005E7253" w:rsidP="005E7253">
            <w:pPr>
              <w:jc w:val="both"/>
              <w:rPr>
                <w:spacing w:val="-20"/>
                <w:sz w:val="28"/>
                <w:szCs w:val="28"/>
                <w:lang w:val="uk-UA"/>
              </w:rPr>
            </w:pPr>
            <w:r w:rsidRPr="005E7253">
              <w:rPr>
                <w:spacing w:val="-20"/>
                <w:sz w:val="28"/>
                <w:szCs w:val="28"/>
                <w:lang w:val="uk-UA"/>
              </w:rPr>
              <w:t xml:space="preserve">Дата </w:t>
            </w:r>
          </w:p>
          <w:p w:rsidR="003C162A" w:rsidRPr="005E7253" w:rsidRDefault="005E7253" w:rsidP="005E7253">
            <w:pPr>
              <w:jc w:val="both"/>
              <w:rPr>
                <w:sz w:val="28"/>
                <w:szCs w:val="28"/>
                <w:lang w:val="uk-UA"/>
              </w:rPr>
            </w:pPr>
            <w:r w:rsidRPr="005E7253">
              <w:rPr>
                <w:spacing w:val="-20"/>
                <w:sz w:val="28"/>
                <w:szCs w:val="28"/>
                <w:lang w:val="uk-UA"/>
              </w:rPr>
              <w:t>На</w:t>
            </w:r>
            <w:r>
              <w:rPr>
                <w:spacing w:val="-20"/>
                <w:sz w:val="28"/>
                <w:szCs w:val="28"/>
                <w:lang w:val="uk-UA"/>
              </w:rPr>
              <w:t>р</w:t>
            </w:r>
            <w:r>
              <w:rPr>
                <w:spacing w:val="-20"/>
                <w:sz w:val="28"/>
                <w:szCs w:val="28"/>
                <w:lang w:val="uk-UA"/>
              </w:rPr>
              <w:t>о</w:t>
            </w:r>
            <w:r w:rsidRPr="005E7253">
              <w:rPr>
                <w:spacing w:val="-20"/>
                <w:sz w:val="28"/>
                <w:szCs w:val="28"/>
                <w:lang w:val="uk-UA"/>
              </w:rPr>
              <w:t>дження</w:t>
            </w:r>
          </w:p>
        </w:tc>
        <w:tc>
          <w:tcPr>
            <w:tcW w:w="2812" w:type="dxa"/>
          </w:tcPr>
          <w:p w:rsidR="003C162A" w:rsidRPr="00062688" w:rsidRDefault="00062688" w:rsidP="00062688">
            <w:pPr>
              <w:jc w:val="both"/>
              <w:rPr>
                <w:spacing w:val="-20"/>
                <w:sz w:val="28"/>
                <w:szCs w:val="28"/>
                <w:lang w:val="uk-UA"/>
              </w:rPr>
            </w:pPr>
            <w:r w:rsidRPr="00062688">
              <w:rPr>
                <w:spacing w:val="-20"/>
                <w:sz w:val="28"/>
                <w:szCs w:val="28"/>
                <w:lang w:val="uk-UA"/>
              </w:rPr>
              <w:t>Освіта (</w:t>
            </w:r>
            <w:r>
              <w:rPr>
                <w:spacing w:val="-20"/>
                <w:sz w:val="28"/>
                <w:szCs w:val="28"/>
                <w:lang w:val="uk-UA"/>
              </w:rPr>
              <w:t>навчальний       заклад, дата закінче</w:t>
            </w:r>
            <w:r>
              <w:rPr>
                <w:spacing w:val="-20"/>
                <w:sz w:val="28"/>
                <w:szCs w:val="28"/>
                <w:lang w:val="uk-UA"/>
              </w:rPr>
              <w:t>н</w:t>
            </w:r>
            <w:r>
              <w:rPr>
                <w:spacing w:val="-20"/>
                <w:sz w:val="28"/>
                <w:szCs w:val="28"/>
                <w:lang w:val="uk-UA"/>
              </w:rPr>
              <w:t xml:space="preserve">ня,, 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 xml:space="preserve">спеціальність, </w:t>
            </w:r>
            <w:r>
              <w:rPr>
                <w:spacing w:val="-20"/>
                <w:sz w:val="28"/>
                <w:szCs w:val="28"/>
                <w:lang w:val="uk-UA"/>
              </w:rPr>
              <w:t>кваліфік</w:t>
            </w:r>
            <w:r>
              <w:rPr>
                <w:spacing w:val="-20"/>
                <w:sz w:val="28"/>
                <w:szCs w:val="28"/>
                <w:lang w:val="uk-UA"/>
              </w:rPr>
              <w:t>а</w:t>
            </w:r>
            <w:r>
              <w:rPr>
                <w:spacing w:val="-20"/>
                <w:sz w:val="28"/>
                <w:szCs w:val="28"/>
                <w:lang w:val="uk-UA"/>
              </w:rPr>
              <w:t xml:space="preserve">ція) 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науковий ступінь, вчене  зва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н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266" w:type="dxa"/>
            <w:shd w:val="clear" w:color="auto" w:fill="auto"/>
          </w:tcPr>
          <w:p w:rsidR="00062688" w:rsidRDefault="00062688">
            <w:pPr>
              <w:rPr>
                <w:spacing w:val="-20"/>
                <w:sz w:val="28"/>
                <w:szCs w:val="28"/>
                <w:lang w:val="uk-UA"/>
              </w:rPr>
            </w:pPr>
            <w:r w:rsidRPr="00062688">
              <w:rPr>
                <w:spacing w:val="-20"/>
                <w:sz w:val="28"/>
                <w:szCs w:val="28"/>
                <w:lang w:val="uk-UA"/>
              </w:rPr>
              <w:t xml:space="preserve">Дата </w:t>
            </w:r>
          </w:p>
          <w:p w:rsidR="003C162A" w:rsidRPr="00062688" w:rsidRDefault="00062688">
            <w:pPr>
              <w:rPr>
                <w:sz w:val="28"/>
                <w:szCs w:val="28"/>
                <w:lang w:val="uk-UA"/>
              </w:rPr>
            </w:pPr>
            <w:r w:rsidRPr="00062688">
              <w:rPr>
                <w:spacing w:val="-20"/>
                <w:sz w:val="28"/>
                <w:szCs w:val="28"/>
                <w:lang w:val="uk-UA"/>
              </w:rPr>
              <w:t>зарах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у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вання до резе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р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ву</w:t>
            </w:r>
          </w:p>
        </w:tc>
        <w:tc>
          <w:tcPr>
            <w:tcW w:w="2638" w:type="dxa"/>
            <w:shd w:val="clear" w:color="auto" w:fill="auto"/>
          </w:tcPr>
          <w:p w:rsidR="003C162A" w:rsidRPr="00062688" w:rsidRDefault="00062688">
            <w:pPr>
              <w:rPr>
                <w:sz w:val="28"/>
                <w:szCs w:val="28"/>
                <w:lang w:val="uk-UA"/>
              </w:rPr>
            </w:pPr>
            <w:r w:rsidRPr="00062688">
              <w:rPr>
                <w:spacing w:val="-20"/>
                <w:sz w:val="28"/>
                <w:szCs w:val="28"/>
                <w:lang w:val="uk-UA"/>
              </w:rPr>
              <w:t>Посада, яку займає, м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і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сце р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о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боти</w:t>
            </w:r>
          </w:p>
        </w:tc>
        <w:tc>
          <w:tcPr>
            <w:tcW w:w="998" w:type="dxa"/>
            <w:shd w:val="clear" w:color="auto" w:fill="auto"/>
          </w:tcPr>
          <w:p w:rsidR="00062688" w:rsidRDefault="00062688">
            <w:pPr>
              <w:rPr>
                <w:spacing w:val="-20"/>
                <w:sz w:val="28"/>
                <w:szCs w:val="28"/>
                <w:lang w:val="uk-UA"/>
              </w:rPr>
            </w:pPr>
            <w:r w:rsidRPr="00062688">
              <w:rPr>
                <w:spacing w:val="-20"/>
                <w:sz w:val="28"/>
                <w:szCs w:val="28"/>
                <w:lang w:val="uk-UA"/>
              </w:rPr>
              <w:t>Стаж роб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о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 xml:space="preserve">ти на </w:t>
            </w:r>
          </w:p>
          <w:p w:rsidR="003C162A" w:rsidRPr="00062688" w:rsidRDefault="00062688">
            <w:pPr>
              <w:rPr>
                <w:sz w:val="28"/>
                <w:szCs w:val="28"/>
                <w:lang w:val="uk-UA"/>
              </w:rPr>
            </w:pPr>
            <w:r w:rsidRPr="00062688">
              <w:rPr>
                <w:spacing w:val="-20"/>
                <w:sz w:val="28"/>
                <w:szCs w:val="28"/>
                <w:lang w:val="uk-UA"/>
              </w:rPr>
              <w:t>п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о</w:t>
            </w:r>
            <w:r w:rsidRPr="00062688">
              <w:rPr>
                <w:spacing w:val="-20"/>
                <w:sz w:val="28"/>
                <w:szCs w:val="28"/>
                <w:lang w:val="uk-UA"/>
              </w:rPr>
              <w:t>саді</w:t>
            </w:r>
          </w:p>
        </w:tc>
        <w:tc>
          <w:tcPr>
            <w:tcW w:w="1162" w:type="dxa"/>
            <w:shd w:val="clear" w:color="auto" w:fill="auto"/>
          </w:tcPr>
          <w:p w:rsidR="003C162A" w:rsidRDefault="000626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</w:t>
            </w:r>
            <w:r w:rsidR="00D03A0D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горія, ранг</w:t>
            </w:r>
          </w:p>
        </w:tc>
      </w:tr>
      <w:tr w:rsidR="003C162A">
        <w:tc>
          <w:tcPr>
            <w:tcW w:w="1008" w:type="dxa"/>
          </w:tcPr>
          <w:p w:rsidR="003C162A" w:rsidRDefault="003C162A" w:rsidP="007E186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133.</w:t>
            </w:r>
          </w:p>
        </w:tc>
        <w:tc>
          <w:tcPr>
            <w:tcW w:w="3116" w:type="dxa"/>
          </w:tcPr>
          <w:p w:rsidR="003C162A" w:rsidRDefault="003C162A" w:rsidP="003C16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ка Головного упра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ління – начальник управління інформ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ційної політики 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ловного управління інформаційної та вну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рішньої політики об</w:t>
            </w:r>
            <w:r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держадмініс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 xml:space="preserve">рації  </w:t>
            </w:r>
          </w:p>
        </w:tc>
        <w:tc>
          <w:tcPr>
            <w:tcW w:w="1968" w:type="dxa"/>
          </w:tcPr>
          <w:p w:rsidR="003C162A" w:rsidRDefault="003C162A" w:rsidP="003C16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Свєшніков Андрій </w:t>
            </w:r>
          </w:p>
          <w:p w:rsidR="003C162A" w:rsidRDefault="003C162A" w:rsidP="003C16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1216" w:type="dxa"/>
          </w:tcPr>
          <w:p w:rsidR="003C162A" w:rsidRDefault="003C162A" w:rsidP="003C16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14.06.</w:t>
            </w:r>
          </w:p>
          <w:p w:rsidR="003C162A" w:rsidRDefault="003C162A" w:rsidP="003C16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1984</w:t>
            </w:r>
          </w:p>
        </w:tc>
        <w:tc>
          <w:tcPr>
            <w:tcW w:w="2812" w:type="dxa"/>
          </w:tcPr>
          <w:p w:rsidR="003C162A" w:rsidRDefault="003C162A" w:rsidP="003C16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Вища, Полтавський національний техн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чний університет імені Юрія Кондр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тюка, 2006, видоб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вання 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фти і газу, Полтавський уніве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ситет споживчої 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операції, 2009, ф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нанси</w:t>
            </w:r>
          </w:p>
        </w:tc>
        <w:tc>
          <w:tcPr>
            <w:tcW w:w="1266" w:type="dxa"/>
            <w:shd w:val="clear" w:color="auto" w:fill="auto"/>
          </w:tcPr>
          <w:p w:rsidR="003C162A" w:rsidRDefault="003C162A" w:rsidP="003C1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08.2012</w:t>
            </w:r>
          </w:p>
        </w:tc>
        <w:tc>
          <w:tcPr>
            <w:tcW w:w="2638" w:type="dxa"/>
            <w:shd w:val="clear" w:color="auto" w:fill="auto"/>
          </w:tcPr>
          <w:p w:rsidR="003C162A" w:rsidRDefault="003C162A" w:rsidP="003C16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ліст Головного управління інфо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маційної та внутр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шньої політики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лдержадмініс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998" w:type="dxa"/>
            <w:shd w:val="clear" w:color="auto" w:fill="auto"/>
          </w:tcPr>
          <w:p w:rsidR="003C162A" w:rsidRDefault="00016F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3,8</w:t>
            </w:r>
          </w:p>
        </w:tc>
        <w:tc>
          <w:tcPr>
            <w:tcW w:w="1162" w:type="dxa"/>
            <w:shd w:val="clear" w:color="auto" w:fill="auto"/>
          </w:tcPr>
          <w:p w:rsidR="003C162A" w:rsidRDefault="00016F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</w:tbl>
    <w:p w:rsidR="00B63005" w:rsidRDefault="00B63005" w:rsidP="00B63005">
      <w:pPr>
        <w:rPr>
          <w:sz w:val="28"/>
          <w:szCs w:val="28"/>
          <w:lang w:val="uk-UA"/>
        </w:rPr>
      </w:pPr>
    </w:p>
    <w:p w:rsidR="00B63005" w:rsidRDefault="00FB0F81" w:rsidP="00FB0F81">
      <w:pPr>
        <w:jc w:val="both"/>
        <w:rPr>
          <w:sz w:val="28"/>
          <w:szCs w:val="28"/>
          <w:lang w:val="uk-UA"/>
        </w:rPr>
      </w:pPr>
      <w:r w:rsidRPr="00985E93">
        <w:rPr>
          <w:sz w:val="28"/>
          <w:szCs w:val="28"/>
          <w:lang w:val="uk-UA"/>
        </w:rPr>
        <w:t>Заступник голови -</w:t>
      </w:r>
      <w:r w:rsidR="00B63005">
        <w:rPr>
          <w:sz w:val="28"/>
          <w:szCs w:val="28"/>
          <w:lang w:val="uk-UA"/>
        </w:rPr>
        <w:t xml:space="preserve"> </w:t>
      </w:r>
      <w:r w:rsidRPr="00985E93">
        <w:rPr>
          <w:sz w:val="28"/>
          <w:szCs w:val="28"/>
          <w:lang w:val="uk-UA"/>
        </w:rPr>
        <w:t xml:space="preserve">керівник </w:t>
      </w:r>
    </w:p>
    <w:p w:rsidR="00994D38" w:rsidRPr="00DD1206" w:rsidRDefault="00B63005" w:rsidP="005E72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FB0F81" w:rsidRPr="00985E93">
        <w:rPr>
          <w:sz w:val="28"/>
          <w:szCs w:val="28"/>
          <w:lang w:val="uk-UA"/>
        </w:rPr>
        <w:t>парату</w:t>
      </w:r>
      <w:r>
        <w:rPr>
          <w:sz w:val="28"/>
          <w:szCs w:val="28"/>
          <w:lang w:val="uk-UA"/>
        </w:rPr>
        <w:t xml:space="preserve"> </w:t>
      </w:r>
      <w:r w:rsidR="00FB0F81" w:rsidRPr="00985E93">
        <w:rPr>
          <w:sz w:val="28"/>
          <w:szCs w:val="28"/>
          <w:lang w:val="uk-UA"/>
        </w:rPr>
        <w:t xml:space="preserve">облдержадміністрації                                                         </w:t>
      </w:r>
      <w:r w:rsidR="00985E93" w:rsidRPr="00985E93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FB0F81" w:rsidRPr="00985E93">
        <w:rPr>
          <w:sz w:val="28"/>
          <w:szCs w:val="28"/>
          <w:lang w:val="uk-UA"/>
        </w:rPr>
        <w:t>В.О.Пархоменко</w:t>
      </w:r>
    </w:p>
    <w:sectPr w:rsidR="00994D38" w:rsidRPr="00DD1206" w:rsidSect="00D03A0D">
      <w:pgSz w:w="16838" w:h="11906" w:orient="landscape"/>
      <w:pgMar w:top="180" w:right="1134" w:bottom="851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2CF0" w:rsidRDefault="00AE2CF0">
      <w:r>
        <w:separator/>
      </w:r>
    </w:p>
  </w:endnote>
  <w:endnote w:type="continuationSeparator" w:id="0">
    <w:p w:rsidR="00AE2CF0" w:rsidRDefault="00AE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2CF0" w:rsidRDefault="00AE2CF0">
      <w:r>
        <w:separator/>
      </w:r>
    </w:p>
  </w:footnote>
  <w:footnote w:type="continuationSeparator" w:id="0">
    <w:p w:rsidR="00AE2CF0" w:rsidRDefault="00AE2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206"/>
    <w:rsid w:val="000155B3"/>
    <w:rsid w:val="00016F9F"/>
    <w:rsid w:val="00062688"/>
    <w:rsid w:val="002E2A9A"/>
    <w:rsid w:val="003C162A"/>
    <w:rsid w:val="004A36F9"/>
    <w:rsid w:val="00586870"/>
    <w:rsid w:val="005A71F0"/>
    <w:rsid w:val="005E7253"/>
    <w:rsid w:val="00654852"/>
    <w:rsid w:val="007E1863"/>
    <w:rsid w:val="00841A5F"/>
    <w:rsid w:val="0089150C"/>
    <w:rsid w:val="00985E93"/>
    <w:rsid w:val="00994D38"/>
    <w:rsid w:val="00AE2CF0"/>
    <w:rsid w:val="00B63005"/>
    <w:rsid w:val="00BE19F3"/>
    <w:rsid w:val="00C523A2"/>
    <w:rsid w:val="00CD67F4"/>
    <w:rsid w:val="00CF7C6E"/>
    <w:rsid w:val="00D03A0D"/>
    <w:rsid w:val="00D1255A"/>
    <w:rsid w:val="00D768BA"/>
    <w:rsid w:val="00DB1933"/>
    <w:rsid w:val="00DD1206"/>
    <w:rsid w:val="00E64D4A"/>
    <w:rsid w:val="00F24096"/>
    <w:rsid w:val="00FB0F81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9F7905-BB9D-4F23-AA62-6216F8C3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9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5E93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rsid w:val="00985E93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ЗАТВЕРДЖЕНО…………</vt:lpstr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ЗАТВЕРДЖЕНО…………</dc:title>
  <dc:subject/>
  <dc:creator>mb4</dc:creator>
  <cp:keywords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