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3EE" w:rsidRPr="00C61489" w:rsidRDefault="004B73EE" w:rsidP="004B73EE">
      <w:pPr>
        <w:jc w:val="center"/>
        <w:rPr>
          <w:sz w:val="28"/>
          <w:szCs w:val="28"/>
        </w:rPr>
      </w:pPr>
      <w:r w:rsidRPr="00C61489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C61489">
        <w:rPr>
          <w:b/>
          <w:sz w:val="28"/>
          <w:szCs w:val="28"/>
        </w:rPr>
        <w:t xml:space="preserve"> </w:t>
      </w:r>
      <w:r w:rsidRPr="00C61489">
        <w:rPr>
          <w:sz w:val="28"/>
          <w:szCs w:val="28"/>
        </w:rPr>
        <w:t>ЗАТВЕРДЖЕНО</w:t>
      </w:r>
    </w:p>
    <w:p w:rsidR="004B73EE" w:rsidRPr="00C61489" w:rsidRDefault="004B73EE" w:rsidP="004B73EE">
      <w:pPr>
        <w:jc w:val="right"/>
        <w:rPr>
          <w:sz w:val="28"/>
          <w:szCs w:val="28"/>
        </w:rPr>
      </w:pPr>
      <w:r w:rsidRPr="00C61489">
        <w:rPr>
          <w:sz w:val="28"/>
          <w:szCs w:val="28"/>
        </w:rPr>
        <w:t xml:space="preserve">     </w:t>
      </w:r>
      <w:r>
        <w:rPr>
          <w:sz w:val="28"/>
          <w:szCs w:val="28"/>
        </w:rPr>
        <w:t>Р</w:t>
      </w:r>
      <w:r w:rsidRPr="00C61489">
        <w:rPr>
          <w:sz w:val="28"/>
          <w:szCs w:val="28"/>
        </w:rPr>
        <w:t>озпорядження голови</w:t>
      </w: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C61489">
        <w:rPr>
          <w:sz w:val="28"/>
          <w:szCs w:val="28"/>
        </w:rPr>
        <w:t>облдержадміністрації</w:t>
      </w:r>
    </w:p>
    <w:p w:rsidR="004B73EE" w:rsidRPr="00C61489" w:rsidRDefault="004B73EE" w:rsidP="004B73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14.05.2008   № 149</w:t>
      </w:r>
    </w:p>
    <w:p w:rsidR="004B73EE" w:rsidRPr="00C61489" w:rsidRDefault="004B73EE" w:rsidP="004B73EE">
      <w:pPr>
        <w:jc w:val="center"/>
        <w:rPr>
          <w:sz w:val="28"/>
          <w:szCs w:val="28"/>
        </w:rPr>
      </w:pPr>
    </w:p>
    <w:p w:rsidR="004B73EE" w:rsidRPr="00C61489" w:rsidRDefault="004B73EE" w:rsidP="004B73EE">
      <w:pPr>
        <w:jc w:val="center"/>
        <w:rPr>
          <w:sz w:val="28"/>
          <w:szCs w:val="28"/>
        </w:rPr>
      </w:pPr>
      <w:r w:rsidRPr="00C61489">
        <w:rPr>
          <w:sz w:val="28"/>
          <w:szCs w:val="28"/>
        </w:rPr>
        <w:t>План заходів</w:t>
      </w:r>
    </w:p>
    <w:p w:rsidR="004B73EE" w:rsidRPr="00C61489" w:rsidRDefault="004B73EE" w:rsidP="004B73EE">
      <w:pPr>
        <w:jc w:val="center"/>
        <w:rPr>
          <w:sz w:val="28"/>
          <w:szCs w:val="28"/>
        </w:rPr>
      </w:pPr>
      <w:r w:rsidRPr="00C61489">
        <w:rPr>
          <w:sz w:val="28"/>
          <w:szCs w:val="28"/>
        </w:rPr>
        <w:t xml:space="preserve">з підготовки тому </w:t>
      </w:r>
      <w:r w:rsidR="00122729">
        <w:rPr>
          <w:sz w:val="28"/>
          <w:szCs w:val="28"/>
          <w:lang w:val="en-US"/>
        </w:rPr>
        <w:t>“</w:t>
      </w:r>
      <w:r w:rsidRPr="00C61489">
        <w:rPr>
          <w:sz w:val="28"/>
          <w:szCs w:val="28"/>
        </w:rPr>
        <w:t>Звід пам’яток історії</w:t>
      </w:r>
    </w:p>
    <w:p w:rsidR="004B73EE" w:rsidRPr="00C61489" w:rsidRDefault="004B73EE" w:rsidP="004B73EE">
      <w:pPr>
        <w:jc w:val="center"/>
        <w:rPr>
          <w:sz w:val="28"/>
          <w:szCs w:val="28"/>
        </w:rPr>
      </w:pPr>
      <w:r w:rsidRPr="00C61489">
        <w:rPr>
          <w:sz w:val="28"/>
          <w:szCs w:val="28"/>
        </w:rPr>
        <w:t>та культури України:  Полтавська область</w:t>
      </w:r>
      <w:r w:rsidR="00122729">
        <w:rPr>
          <w:sz w:val="28"/>
          <w:szCs w:val="28"/>
        </w:rPr>
        <w:t>”</w:t>
      </w:r>
    </w:p>
    <w:p w:rsidR="004B73EE" w:rsidRPr="00C61489" w:rsidRDefault="004B73EE" w:rsidP="004B73EE">
      <w:pPr>
        <w:jc w:val="both"/>
        <w:rPr>
          <w:sz w:val="16"/>
          <w:szCs w:val="16"/>
        </w:rPr>
      </w:pPr>
    </w:p>
    <w:p w:rsidR="004B73EE" w:rsidRPr="00C61489" w:rsidRDefault="004B73EE" w:rsidP="004B73EE">
      <w:pPr>
        <w:jc w:val="both"/>
        <w:rPr>
          <w:sz w:val="28"/>
        </w:rPr>
      </w:pPr>
      <w:r w:rsidRPr="00C61489">
        <w:rPr>
          <w:sz w:val="28"/>
          <w:szCs w:val="28"/>
        </w:rPr>
        <w:t xml:space="preserve">1. </w:t>
      </w:r>
      <w:r w:rsidRPr="00C61489">
        <w:rPr>
          <w:sz w:val="28"/>
        </w:rPr>
        <w:t xml:space="preserve"> Створити робочу групу та забезпечити належні умови для її роботи під час підготовки і випуску багатотомного енциклопедичного видання "Звід пам’яток історії та культури України: Полтавська область".</w:t>
      </w:r>
    </w:p>
    <w:p w:rsidR="004B73EE" w:rsidRPr="00C61489" w:rsidRDefault="004B73EE" w:rsidP="004B73EE">
      <w:pPr>
        <w:spacing w:before="80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2008–2010 роки                   </w:t>
      </w:r>
      <w:r>
        <w:rPr>
          <w:sz w:val="28"/>
          <w:szCs w:val="28"/>
        </w:rPr>
        <w:t xml:space="preserve"> </w:t>
      </w:r>
      <w:r w:rsidRPr="00C61489">
        <w:rPr>
          <w:sz w:val="28"/>
          <w:szCs w:val="28"/>
        </w:rPr>
        <w:t>управління культури облдержадміністрації</w:t>
      </w:r>
    </w:p>
    <w:p w:rsidR="004B73EE" w:rsidRPr="00C61489" w:rsidRDefault="004B73EE" w:rsidP="004B73EE">
      <w:pPr>
        <w:jc w:val="both"/>
        <w:rPr>
          <w:sz w:val="16"/>
          <w:szCs w:val="16"/>
        </w:rPr>
      </w:pP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>2. Затвердити перспективні плани щодо обсягу проведення необхідних дослідницьких робіт, зокрема, обстежень археологічних, архітектурних та історичних пам’яток, визначити напрями використання коштів в межах бюджетних асигнувань, при необхідності підготувати пропозиції для  розгляду на  черговій сесії обласної ради при уточненні показників обласного бюджету.</w:t>
      </w:r>
    </w:p>
    <w:p w:rsidR="004B73EE" w:rsidRPr="00C61489" w:rsidRDefault="004B73EE" w:rsidP="004B73EE">
      <w:pPr>
        <w:spacing w:before="80"/>
        <w:ind w:firstLine="708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червень 2008 року                управління культури облдержадміністрації, </w:t>
      </w:r>
    </w:p>
    <w:p w:rsidR="004B73EE" w:rsidRPr="00C61489" w:rsidRDefault="004B73EE" w:rsidP="004B73EE">
      <w:pPr>
        <w:ind w:firstLine="709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 управління містобудування та архітектури</w:t>
      </w:r>
    </w:p>
    <w:p w:rsidR="004B73EE" w:rsidRPr="00C61489" w:rsidRDefault="004B73EE" w:rsidP="004B73EE">
      <w:pPr>
        <w:ind w:firstLine="709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 облдержадміністрації</w:t>
      </w:r>
    </w:p>
    <w:p w:rsidR="004B73EE" w:rsidRPr="00C61489" w:rsidRDefault="004B73EE" w:rsidP="004B73EE">
      <w:pPr>
        <w:ind w:firstLine="709"/>
        <w:jc w:val="both"/>
        <w:rPr>
          <w:sz w:val="16"/>
          <w:szCs w:val="16"/>
        </w:rPr>
      </w:pP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3.  Організувати та провести роботу щодо до виявлення  пам’яток всіх видів в районах та містах області.           </w:t>
      </w:r>
    </w:p>
    <w:p w:rsidR="004B73EE" w:rsidRPr="00C61489" w:rsidRDefault="004B73EE" w:rsidP="004B73EE">
      <w:pPr>
        <w:spacing w:before="80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2008–2010 роки                    управління культури облдержадміністрації,</w:t>
      </w:r>
    </w:p>
    <w:p w:rsidR="004B73EE" w:rsidRPr="00C61489" w:rsidRDefault="004B73EE" w:rsidP="004B73EE">
      <w:pPr>
        <w:ind w:firstLine="709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управління містобудування та архітектури</w:t>
      </w:r>
    </w:p>
    <w:p w:rsidR="004B73EE" w:rsidRPr="00C61489" w:rsidRDefault="004B73EE" w:rsidP="004B73EE">
      <w:pPr>
        <w:ind w:firstLine="709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облдержадміністрації  спільно</w:t>
      </w:r>
      <w:r w:rsidRPr="00C61489">
        <w:rPr>
          <w:sz w:val="28"/>
          <w:szCs w:val="28"/>
        </w:rPr>
        <w:tab/>
        <w:t xml:space="preserve">із      </w:t>
      </w:r>
    </w:p>
    <w:p w:rsidR="004B73EE" w:rsidRPr="00C61489" w:rsidRDefault="004B73EE" w:rsidP="004B73EE">
      <w:pPr>
        <w:ind w:firstLine="709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райдержадміністраціями, міськвиконкомами</w:t>
      </w:r>
    </w:p>
    <w:p w:rsidR="004B73EE" w:rsidRPr="00C61489" w:rsidRDefault="004B73EE" w:rsidP="004B73EE">
      <w:pPr>
        <w:jc w:val="both"/>
        <w:rPr>
          <w:sz w:val="16"/>
          <w:szCs w:val="16"/>
        </w:rPr>
      </w:pP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4. Забезпечити висвітлення в засобах масової інформації хід підготовки до </w:t>
      </w: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випуску тому  “Звід пам’яток історії та культури України: Полтавська </w:t>
      </w: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область</w:t>
      </w:r>
      <w:r>
        <w:rPr>
          <w:sz w:val="28"/>
          <w:szCs w:val="28"/>
        </w:rPr>
        <w:t>.</w:t>
      </w:r>
      <w:r w:rsidRPr="00C61489">
        <w:rPr>
          <w:sz w:val="28"/>
          <w:szCs w:val="28"/>
        </w:rPr>
        <w:t xml:space="preserve">        </w:t>
      </w:r>
    </w:p>
    <w:p w:rsidR="004B73EE" w:rsidRPr="00C61489" w:rsidRDefault="004B73EE" w:rsidP="004B73EE">
      <w:pPr>
        <w:spacing w:before="80"/>
        <w:jc w:val="both"/>
        <w:rPr>
          <w:sz w:val="28"/>
        </w:rPr>
      </w:pPr>
      <w:r w:rsidRPr="00C61489">
        <w:rPr>
          <w:sz w:val="28"/>
          <w:szCs w:val="28"/>
        </w:rPr>
        <w:t xml:space="preserve">         2008–2010 роки                       </w:t>
      </w:r>
      <w:r w:rsidRPr="00C61489">
        <w:rPr>
          <w:sz w:val="28"/>
        </w:rPr>
        <w:t xml:space="preserve">управління у справах преси та інформації </w:t>
      </w:r>
    </w:p>
    <w:p w:rsidR="004B73EE" w:rsidRPr="00C61489" w:rsidRDefault="004B73EE" w:rsidP="004B73EE">
      <w:pPr>
        <w:jc w:val="both"/>
        <w:rPr>
          <w:sz w:val="28"/>
        </w:rPr>
      </w:pPr>
      <w:r w:rsidRPr="00C61489">
        <w:rPr>
          <w:sz w:val="28"/>
        </w:rPr>
        <w:t xml:space="preserve">                                                           облдержадміністрації</w:t>
      </w:r>
    </w:p>
    <w:p w:rsidR="004B73EE" w:rsidRPr="00C61489" w:rsidRDefault="004B73EE" w:rsidP="004B73EE">
      <w:pPr>
        <w:jc w:val="both"/>
        <w:rPr>
          <w:sz w:val="16"/>
          <w:szCs w:val="16"/>
        </w:rPr>
      </w:pPr>
    </w:p>
    <w:p w:rsidR="004B73EE" w:rsidRPr="00C61489" w:rsidRDefault="004B73EE" w:rsidP="004B73EE">
      <w:pPr>
        <w:tabs>
          <w:tab w:val="left" w:pos="360"/>
        </w:tabs>
        <w:jc w:val="both"/>
        <w:rPr>
          <w:sz w:val="28"/>
        </w:rPr>
      </w:pPr>
      <w:r w:rsidRPr="00C61489">
        <w:rPr>
          <w:sz w:val="28"/>
          <w:szCs w:val="28"/>
        </w:rPr>
        <w:t xml:space="preserve">5. Створити робочі групи,  </w:t>
      </w:r>
      <w:r w:rsidRPr="00C61489">
        <w:rPr>
          <w:sz w:val="28"/>
        </w:rPr>
        <w:t xml:space="preserve">які опрацьовують матеріали для підготовки матеріалів Зводу </w:t>
      </w:r>
      <w:r w:rsidRPr="00C61489">
        <w:rPr>
          <w:sz w:val="28"/>
          <w:szCs w:val="28"/>
        </w:rPr>
        <w:t>та за</w:t>
      </w:r>
      <w:r w:rsidRPr="00C61489">
        <w:rPr>
          <w:sz w:val="28"/>
        </w:rPr>
        <w:t xml:space="preserve">безпечити належні умови для їх роботи, звернувши особливу увагу на пам’ятки, пов’язані з історією українського козацтва, національно-визвольної боротьби українського народу, з масовим репресіями, Голодомором.   </w:t>
      </w:r>
    </w:p>
    <w:p w:rsidR="004B73EE" w:rsidRPr="00C61489" w:rsidRDefault="004B73EE" w:rsidP="004B73EE">
      <w:pPr>
        <w:spacing w:before="80"/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2008–2010 роки                       райдержадміністрації,</w:t>
      </w:r>
    </w:p>
    <w:p w:rsidR="004B73EE" w:rsidRPr="00C61489" w:rsidRDefault="004B73EE" w:rsidP="004B73EE">
      <w:pPr>
        <w:jc w:val="both"/>
        <w:rPr>
          <w:sz w:val="28"/>
          <w:szCs w:val="28"/>
        </w:rPr>
      </w:pPr>
      <w:r w:rsidRPr="00C61489">
        <w:rPr>
          <w:sz w:val="28"/>
          <w:szCs w:val="28"/>
        </w:rPr>
        <w:t xml:space="preserve">                                                           міськвиконкоми           </w:t>
      </w:r>
    </w:p>
    <w:p w:rsidR="004B73EE" w:rsidRPr="00C61489" w:rsidRDefault="004B73EE" w:rsidP="004B73EE">
      <w:pPr>
        <w:spacing w:before="240"/>
        <w:jc w:val="both"/>
        <w:rPr>
          <w:sz w:val="28"/>
          <w:szCs w:val="28"/>
        </w:rPr>
      </w:pPr>
      <w:r w:rsidRPr="00C61489">
        <w:rPr>
          <w:sz w:val="28"/>
          <w:szCs w:val="28"/>
        </w:rPr>
        <w:t>Заступник голови – керівник</w:t>
      </w:r>
    </w:p>
    <w:p w:rsidR="004B73EE" w:rsidRPr="001F00CB" w:rsidRDefault="004B73EE" w:rsidP="004B73EE">
      <w:pPr>
        <w:jc w:val="both"/>
        <w:rPr>
          <w:sz w:val="28"/>
        </w:rPr>
      </w:pPr>
      <w:r w:rsidRPr="00C61489">
        <w:rPr>
          <w:sz w:val="28"/>
          <w:szCs w:val="28"/>
        </w:rPr>
        <w:t xml:space="preserve">апарату облдержадміністрації                                              С.А.Соловей </w:t>
      </w:r>
      <w:r w:rsidRPr="00C61489">
        <w:rPr>
          <w:sz w:val="28"/>
        </w:rPr>
        <w:t xml:space="preserve">         </w:t>
      </w:r>
    </w:p>
    <w:p w:rsidR="004B73EE" w:rsidRPr="001F00CB" w:rsidRDefault="004B73EE" w:rsidP="004B73EE"/>
    <w:p w:rsidR="004B73EE" w:rsidRDefault="004B73EE" w:rsidP="004B73EE"/>
    <w:sectPr w:rsidR="004B73EE" w:rsidSect="004B73EE">
      <w:headerReference w:type="even" r:id="rId6"/>
      <w:headerReference w:type="default" r:id="rId7"/>
      <w:pgSz w:w="11909" w:h="16834"/>
      <w:pgMar w:top="851" w:right="850" w:bottom="964" w:left="1309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13DAD">
      <w:r>
        <w:separator/>
      </w:r>
    </w:p>
  </w:endnote>
  <w:endnote w:type="continuationSeparator" w:id="0">
    <w:p w:rsidR="00000000" w:rsidRDefault="00F1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13DAD">
      <w:r>
        <w:separator/>
      </w:r>
    </w:p>
  </w:footnote>
  <w:footnote w:type="continuationSeparator" w:id="0">
    <w:p w:rsidR="00000000" w:rsidRDefault="00F1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729" w:rsidRDefault="001227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2729" w:rsidRDefault="001227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729" w:rsidRDefault="001227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22729" w:rsidRDefault="0012272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22729"/>
    <w:rsid w:val="0026315A"/>
    <w:rsid w:val="004B73EE"/>
    <w:rsid w:val="00514504"/>
    <w:rsid w:val="00EC6895"/>
    <w:rsid w:val="00F13DAD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645BD-BF37-49E7-8065-3F01FB1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E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73E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B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ЗАТВЕРДЖЕНО</vt:lpstr>
    </vt:vector>
  </TitlesOfParts>
  <Company>PODA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