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ED7" w:rsidRPr="00A32D4E" w:rsidRDefault="00B06ED7" w:rsidP="00B06ED7">
      <w:pPr>
        <w:ind w:left="4860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Додаток</w:t>
      </w:r>
    </w:p>
    <w:p w:rsidR="00B06ED7" w:rsidRPr="00A32D4E" w:rsidRDefault="00B06ED7" w:rsidP="00B06ED7">
      <w:pPr>
        <w:ind w:left="4860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до розпорядження голови</w:t>
      </w:r>
    </w:p>
    <w:p w:rsidR="00B06ED7" w:rsidRPr="00A32D4E" w:rsidRDefault="00B06ED7" w:rsidP="00B06ED7">
      <w:pPr>
        <w:ind w:left="4860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облдержадміністрації</w:t>
      </w:r>
    </w:p>
    <w:p w:rsidR="00B06ED7" w:rsidRPr="00A32D4E" w:rsidRDefault="00B06ED7" w:rsidP="00B06ED7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04.08.2011 №310</w:t>
      </w:r>
    </w:p>
    <w:p w:rsidR="00B06ED7" w:rsidRDefault="00B06ED7" w:rsidP="00B06ED7">
      <w:pPr>
        <w:jc w:val="center"/>
        <w:rPr>
          <w:sz w:val="28"/>
          <w:szCs w:val="28"/>
          <w:lang w:val="en-US"/>
        </w:rPr>
      </w:pPr>
    </w:p>
    <w:p w:rsidR="00B06ED7" w:rsidRDefault="00B06ED7" w:rsidP="00B06ED7">
      <w:pPr>
        <w:jc w:val="center"/>
        <w:rPr>
          <w:sz w:val="28"/>
          <w:szCs w:val="28"/>
          <w:lang w:val="en-US"/>
        </w:rPr>
      </w:pPr>
    </w:p>
    <w:p w:rsidR="00B06ED7" w:rsidRPr="00A32D4E" w:rsidRDefault="00B06ED7" w:rsidP="00B06ED7">
      <w:pPr>
        <w:jc w:val="center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Орієнтовні обсяги</w:t>
      </w:r>
    </w:p>
    <w:p w:rsidR="00B06ED7" w:rsidRPr="00A32D4E" w:rsidRDefault="00B06ED7" w:rsidP="00B06ED7">
      <w:pPr>
        <w:jc w:val="center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виробництва у 2011 році картоплі та овочів</w:t>
      </w:r>
    </w:p>
    <w:p w:rsidR="00B06ED7" w:rsidRPr="00A32D4E" w:rsidRDefault="00B06ED7" w:rsidP="00B06ED7">
      <w:pPr>
        <w:jc w:val="right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>тис. тонн</w:t>
      </w:r>
    </w:p>
    <w:tbl>
      <w:tblPr>
        <w:tblW w:w="990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1019"/>
        <w:gridCol w:w="1089"/>
        <w:gridCol w:w="1203"/>
        <w:gridCol w:w="1081"/>
        <w:gridCol w:w="1266"/>
        <w:gridCol w:w="1027"/>
        <w:gridCol w:w="884"/>
      </w:tblGrid>
      <w:tr w:rsidR="00B06ED7" w:rsidRPr="00A32D4E">
        <w:trPr>
          <w:trHeight w:val="6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Район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Карто</w:t>
            </w:r>
            <w:r w:rsidRPr="00A32D4E">
              <w:rPr>
                <w:sz w:val="28"/>
                <w:szCs w:val="28"/>
                <w:lang w:val="uk-UA"/>
              </w:rPr>
              <w:t>пл</w:t>
            </w:r>
            <w:proofErr w:type="spellEnd"/>
            <w:r w:rsidRPr="00A32D4E">
              <w:rPr>
                <w:sz w:val="28"/>
                <w:szCs w:val="28"/>
              </w:rPr>
              <w:t>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ind w:left="-108"/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Капуста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ind w:left="-117"/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 xml:space="preserve">Буряк </w:t>
            </w:r>
            <w:proofErr w:type="spellStart"/>
            <w:r w:rsidRPr="00A32D4E">
              <w:rPr>
                <w:sz w:val="28"/>
                <w:szCs w:val="28"/>
              </w:rPr>
              <w:t>столовий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ind w:left="-60"/>
              <w:jc w:val="center"/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Морква</w:t>
            </w:r>
            <w:proofErr w:type="spellEnd"/>
            <w:r w:rsidRPr="00A32D4E">
              <w:rPr>
                <w:sz w:val="28"/>
                <w:szCs w:val="28"/>
              </w:rPr>
              <w:t xml:space="preserve"> столова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32D4E">
              <w:rPr>
                <w:sz w:val="28"/>
                <w:szCs w:val="28"/>
              </w:rPr>
              <w:t>Помідо</w:t>
            </w:r>
            <w:proofErr w:type="spellEnd"/>
          </w:p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ри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ind w:left="-67"/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 xml:space="preserve">Цибуля на </w:t>
            </w:r>
            <w:proofErr w:type="spellStart"/>
            <w:r w:rsidRPr="00A32D4E">
              <w:rPr>
                <w:sz w:val="28"/>
                <w:szCs w:val="28"/>
              </w:rPr>
              <w:t>ріпку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Інші</w:t>
            </w:r>
            <w:proofErr w:type="spellEnd"/>
            <w:r w:rsidRPr="00A32D4E">
              <w:rPr>
                <w:sz w:val="28"/>
                <w:szCs w:val="28"/>
              </w:rPr>
              <w:t xml:space="preserve"> </w:t>
            </w:r>
            <w:proofErr w:type="spellStart"/>
            <w:r w:rsidRPr="00A32D4E">
              <w:rPr>
                <w:sz w:val="28"/>
                <w:szCs w:val="28"/>
              </w:rPr>
              <w:t>овочі</w:t>
            </w:r>
            <w:proofErr w:type="spellEnd"/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В.Багачанський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33,9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6,8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Гадяцький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60,4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10,4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5,9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14,1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5,3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4,9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55,8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9,9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Карловський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7,2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Кобеляцький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10,5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6,8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4,7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Кременчуцький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5,2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8,5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Лубенський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64,3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9,0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7,9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Миргородський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58,4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11,4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Н.Санжарський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30,6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9,2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8,2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Пирятинський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6,2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Полтавський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6,5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8,1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Решетилівський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7,4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8,5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8,3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4,2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7,0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sz w:val="28"/>
                <w:szCs w:val="28"/>
              </w:rPr>
            </w:pPr>
            <w:proofErr w:type="spellStart"/>
            <w:r w:rsidRPr="00A32D4E"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34,5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1,5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2,0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sz w:val="28"/>
                <w:szCs w:val="28"/>
              </w:rPr>
            </w:pPr>
            <w:r w:rsidRPr="00A32D4E">
              <w:rPr>
                <w:sz w:val="28"/>
                <w:szCs w:val="28"/>
              </w:rPr>
              <w:t>5,3</w:t>
            </w:r>
          </w:p>
        </w:tc>
      </w:tr>
      <w:tr w:rsidR="00B06ED7" w:rsidRPr="00A32D4E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32D4E">
              <w:rPr>
                <w:b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54,0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35,0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31,0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84,0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31,0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D7" w:rsidRPr="00A32D4E" w:rsidRDefault="00B06ED7" w:rsidP="00B0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A32D4E">
              <w:rPr>
                <w:b/>
                <w:bCs/>
                <w:sz w:val="28"/>
                <w:szCs w:val="28"/>
              </w:rPr>
              <w:t>195,0</w:t>
            </w:r>
          </w:p>
        </w:tc>
      </w:tr>
    </w:tbl>
    <w:p w:rsidR="00B06ED7" w:rsidRPr="00A32D4E" w:rsidRDefault="00B06ED7" w:rsidP="00B06ED7">
      <w:pPr>
        <w:jc w:val="center"/>
        <w:rPr>
          <w:sz w:val="28"/>
          <w:szCs w:val="28"/>
          <w:lang w:val="uk-UA"/>
        </w:rPr>
      </w:pPr>
    </w:p>
    <w:p w:rsidR="00B06ED7" w:rsidRDefault="00B06ED7" w:rsidP="00B06ED7">
      <w:pPr>
        <w:jc w:val="both"/>
        <w:rPr>
          <w:sz w:val="28"/>
          <w:szCs w:val="28"/>
          <w:lang w:val="en-US"/>
        </w:rPr>
      </w:pPr>
    </w:p>
    <w:p w:rsidR="00B06ED7" w:rsidRPr="00A32D4E" w:rsidRDefault="00B06ED7" w:rsidP="00B06ED7">
      <w:pPr>
        <w:jc w:val="both"/>
        <w:rPr>
          <w:sz w:val="28"/>
          <w:szCs w:val="28"/>
          <w:lang w:val="uk-UA"/>
        </w:rPr>
      </w:pPr>
      <w:r w:rsidRPr="00A32D4E">
        <w:rPr>
          <w:sz w:val="28"/>
          <w:szCs w:val="28"/>
          <w:lang w:val="uk-UA"/>
        </w:rPr>
        <w:t xml:space="preserve">Заступник голови </w:t>
      </w:r>
      <w:r w:rsidRPr="00B06ED7">
        <w:rPr>
          <w:sz w:val="28"/>
          <w:szCs w:val="28"/>
        </w:rPr>
        <w:t>–</w:t>
      </w:r>
      <w:r w:rsidRPr="00A32D4E">
        <w:rPr>
          <w:sz w:val="28"/>
          <w:szCs w:val="28"/>
          <w:lang w:val="uk-UA"/>
        </w:rPr>
        <w:t xml:space="preserve"> керівник</w:t>
      </w:r>
    </w:p>
    <w:p w:rsidR="00B06ED7" w:rsidRPr="00B06ED7" w:rsidRDefault="00B06ED7" w:rsidP="00B06ED7">
      <w:pPr>
        <w:tabs>
          <w:tab w:val="left" w:pos="3291"/>
        </w:tabs>
        <w:jc w:val="both"/>
        <w:rPr>
          <w:sz w:val="28"/>
          <w:szCs w:val="28"/>
          <w:lang w:val="en-US"/>
        </w:rPr>
      </w:pPr>
      <w:r w:rsidRPr="00A32D4E">
        <w:rPr>
          <w:sz w:val="28"/>
          <w:szCs w:val="28"/>
          <w:lang w:val="uk-UA"/>
        </w:rPr>
        <w:t xml:space="preserve">апарату облдержадміністрації </w:t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</w:r>
      <w:r w:rsidRPr="00A32D4E">
        <w:rPr>
          <w:sz w:val="28"/>
          <w:szCs w:val="28"/>
          <w:lang w:val="uk-UA"/>
        </w:rPr>
        <w:tab/>
        <w:t xml:space="preserve"> В.О. Пархоменко</w:t>
      </w:r>
    </w:p>
    <w:sectPr w:rsidR="00B06ED7" w:rsidRPr="00B0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ED7"/>
    <w:rsid w:val="001121AE"/>
    <w:rsid w:val="00176FA5"/>
    <w:rsid w:val="00653798"/>
    <w:rsid w:val="00731B33"/>
    <w:rsid w:val="00AE6576"/>
    <w:rsid w:val="00B06ED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BCCB8-9615-40D4-8E89-94928407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ED7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06ED7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