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400A" w:rsidRPr="0003516E" w:rsidRDefault="003A400A" w:rsidP="003A400A">
      <w:pPr>
        <w:tabs>
          <w:tab w:val="left" w:pos="2660"/>
        </w:tabs>
        <w:jc w:val="both"/>
        <w:rPr>
          <w:sz w:val="28"/>
          <w:szCs w:val="28"/>
        </w:rPr>
      </w:pPr>
    </w:p>
    <w:p w:rsidR="003A400A" w:rsidRPr="00C50F5C" w:rsidRDefault="003A400A" w:rsidP="003A400A">
      <w:pPr>
        <w:tabs>
          <w:tab w:val="left" w:pos="5220"/>
          <w:tab w:val="left" w:pos="5400"/>
          <w:tab w:val="left" w:pos="6300"/>
          <w:tab w:val="left" w:pos="6480"/>
          <w:tab w:val="left" w:pos="6660"/>
          <w:tab w:val="left" w:pos="7120"/>
        </w:tabs>
        <w:ind w:firstLine="4500"/>
        <w:rPr>
          <w:sz w:val="28"/>
          <w:szCs w:val="28"/>
          <w:lang w:val="uk-UA"/>
        </w:rPr>
      </w:pPr>
      <w:r w:rsidRPr="00C50F5C">
        <w:rPr>
          <w:sz w:val="28"/>
          <w:szCs w:val="28"/>
          <w:lang w:val="uk-UA"/>
        </w:rPr>
        <w:t>ЗАТВЕРДЖЕНО</w:t>
      </w:r>
    </w:p>
    <w:p w:rsidR="003A400A" w:rsidRDefault="003A400A" w:rsidP="003A400A">
      <w:pPr>
        <w:pStyle w:val="Title"/>
        <w:tabs>
          <w:tab w:val="left" w:pos="1800"/>
          <w:tab w:val="left" w:pos="5220"/>
          <w:tab w:val="left" w:pos="6300"/>
          <w:tab w:val="left" w:pos="6480"/>
          <w:tab w:val="left" w:pos="6660"/>
        </w:tabs>
        <w:ind w:firstLine="4500"/>
        <w:jc w:val="both"/>
        <w:rPr>
          <w:b w:val="0"/>
          <w:bCs w:val="0"/>
        </w:rPr>
      </w:pPr>
      <w:r>
        <w:rPr>
          <w:b w:val="0"/>
          <w:bCs w:val="0"/>
        </w:rPr>
        <w:t xml:space="preserve">розпорядженням голови </w:t>
      </w:r>
    </w:p>
    <w:p w:rsidR="003A400A" w:rsidRDefault="003A400A" w:rsidP="003A400A">
      <w:pPr>
        <w:pStyle w:val="Title"/>
        <w:tabs>
          <w:tab w:val="left" w:pos="1800"/>
          <w:tab w:val="left" w:pos="5220"/>
          <w:tab w:val="left" w:pos="6300"/>
          <w:tab w:val="left" w:pos="6480"/>
          <w:tab w:val="left" w:pos="6660"/>
        </w:tabs>
        <w:ind w:firstLine="4500"/>
        <w:jc w:val="both"/>
        <w:rPr>
          <w:b w:val="0"/>
          <w:bCs w:val="0"/>
        </w:rPr>
      </w:pPr>
      <w:r>
        <w:rPr>
          <w:b w:val="0"/>
          <w:bCs w:val="0"/>
        </w:rPr>
        <w:t>облдержадміністрації</w:t>
      </w:r>
    </w:p>
    <w:p w:rsidR="003A400A" w:rsidRDefault="003A400A" w:rsidP="003A400A">
      <w:pPr>
        <w:pStyle w:val="Title"/>
        <w:tabs>
          <w:tab w:val="left" w:pos="1800"/>
          <w:tab w:val="left" w:pos="5220"/>
          <w:tab w:val="left" w:pos="5780"/>
          <w:tab w:val="left" w:pos="6300"/>
          <w:tab w:val="left" w:pos="6480"/>
          <w:tab w:val="left" w:pos="6660"/>
        </w:tabs>
        <w:ind w:firstLine="4500"/>
        <w:jc w:val="both"/>
        <w:rPr>
          <w:b w:val="0"/>
          <w:bCs w:val="0"/>
        </w:rPr>
      </w:pPr>
      <w:r>
        <w:rPr>
          <w:b w:val="0"/>
          <w:bCs w:val="0"/>
        </w:rPr>
        <w:t>від 01.04.2010 №115</w:t>
      </w:r>
    </w:p>
    <w:p w:rsidR="003A400A" w:rsidRDefault="003A400A" w:rsidP="003A400A">
      <w:pPr>
        <w:pStyle w:val="Title"/>
        <w:tabs>
          <w:tab w:val="left" w:pos="1800"/>
          <w:tab w:val="left" w:pos="5220"/>
        </w:tabs>
        <w:ind w:firstLine="4500"/>
        <w:jc w:val="both"/>
        <w:rPr>
          <w:b w:val="0"/>
          <w:bCs w:val="0"/>
        </w:rPr>
      </w:pPr>
      <w:r>
        <w:rPr>
          <w:b w:val="0"/>
          <w:bCs w:val="0"/>
        </w:rPr>
        <w:t xml:space="preserve">(у редакції розпорядження голови </w:t>
      </w:r>
    </w:p>
    <w:p w:rsidR="003A400A" w:rsidRDefault="003A400A" w:rsidP="003A400A">
      <w:pPr>
        <w:pStyle w:val="Title"/>
        <w:tabs>
          <w:tab w:val="left" w:pos="1800"/>
        </w:tabs>
        <w:ind w:firstLine="4500"/>
        <w:jc w:val="both"/>
        <w:rPr>
          <w:b w:val="0"/>
          <w:bCs w:val="0"/>
        </w:rPr>
      </w:pPr>
      <w:r>
        <w:rPr>
          <w:b w:val="0"/>
          <w:bCs w:val="0"/>
        </w:rPr>
        <w:t xml:space="preserve">облдержадміністрації </w:t>
      </w:r>
    </w:p>
    <w:p w:rsidR="003A400A" w:rsidRDefault="003A400A" w:rsidP="003A400A">
      <w:pPr>
        <w:pStyle w:val="Title"/>
        <w:tabs>
          <w:tab w:val="left" w:pos="1800"/>
        </w:tabs>
        <w:ind w:firstLine="4500"/>
        <w:jc w:val="both"/>
        <w:rPr>
          <w:b w:val="0"/>
          <w:bCs w:val="0"/>
        </w:rPr>
      </w:pPr>
      <w:r>
        <w:rPr>
          <w:b w:val="0"/>
          <w:bCs w:val="0"/>
        </w:rPr>
        <w:t xml:space="preserve">25.02.2011 №76) </w:t>
      </w:r>
    </w:p>
    <w:p w:rsidR="003A400A" w:rsidRDefault="003A400A" w:rsidP="003A400A">
      <w:pPr>
        <w:jc w:val="center"/>
        <w:rPr>
          <w:sz w:val="28"/>
          <w:szCs w:val="28"/>
          <w:lang w:val="uk-UA"/>
        </w:rPr>
      </w:pPr>
    </w:p>
    <w:p w:rsidR="003A400A" w:rsidRPr="00C50F5C" w:rsidRDefault="003A400A" w:rsidP="003A400A">
      <w:pPr>
        <w:jc w:val="center"/>
        <w:rPr>
          <w:sz w:val="28"/>
          <w:szCs w:val="28"/>
          <w:lang w:val="uk-UA"/>
        </w:rPr>
      </w:pPr>
      <w:r w:rsidRPr="00C50F5C">
        <w:rPr>
          <w:sz w:val="28"/>
          <w:szCs w:val="28"/>
          <w:lang w:val="uk-UA"/>
        </w:rPr>
        <w:t>СКЛАД</w:t>
      </w:r>
    </w:p>
    <w:p w:rsidR="003A400A" w:rsidRPr="00C50F5C" w:rsidRDefault="003A400A" w:rsidP="003A400A">
      <w:pPr>
        <w:jc w:val="center"/>
        <w:rPr>
          <w:sz w:val="28"/>
          <w:szCs w:val="28"/>
          <w:lang w:val="uk-UA"/>
        </w:rPr>
      </w:pPr>
      <w:r w:rsidRPr="00C50F5C">
        <w:rPr>
          <w:sz w:val="28"/>
          <w:szCs w:val="28"/>
          <w:lang w:val="uk-UA"/>
        </w:rPr>
        <w:t>обласного Комітету з економічних реформ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15"/>
        <w:gridCol w:w="5864"/>
      </w:tblGrid>
      <w:tr w:rsidR="003A400A">
        <w:tc>
          <w:tcPr>
            <w:tcW w:w="3915" w:type="dxa"/>
          </w:tcPr>
          <w:p w:rsidR="003A400A" w:rsidRDefault="003A400A" w:rsidP="003A400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Удовіченко</w:t>
            </w:r>
            <w:proofErr w:type="spellEnd"/>
          </w:p>
          <w:p w:rsidR="003A400A" w:rsidRDefault="003A400A" w:rsidP="003A400A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Васильович</w:t>
            </w:r>
          </w:p>
        </w:tc>
        <w:tc>
          <w:tcPr>
            <w:tcW w:w="5864" w:type="dxa"/>
          </w:tcPr>
          <w:p w:rsidR="003A400A" w:rsidRDefault="003A400A" w:rsidP="003A400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голова облдержадміністрації, голова обла</w:t>
            </w:r>
            <w:r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  <w:lang w:val="uk-UA"/>
              </w:rPr>
              <w:t xml:space="preserve">ного Комітету </w:t>
            </w:r>
            <w:r w:rsidRPr="005A55BB">
              <w:rPr>
                <w:sz w:val="28"/>
                <w:szCs w:val="28"/>
                <w:lang w:val="uk-UA"/>
              </w:rPr>
              <w:t>з економічних реформ</w:t>
            </w:r>
          </w:p>
          <w:p w:rsidR="003A400A" w:rsidRPr="00D7303E" w:rsidRDefault="003A400A" w:rsidP="003A400A">
            <w:pPr>
              <w:jc w:val="both"/>
              <w:rPr>
                <w:b/>
                <w:sz w:val="16"/>
                <w:szCs w:val="16"/>
                <w:lang w:val="uk-UA"/>
              </w:rPr>
            </w:pPr>
          </w:p>
        </w:tc>
      </w:tr>
      <w:tr w:rsidR="003A400A">
        <w:tc>
          <w:tcPr>
            <w:tcW w:w="3915" w:type="dxa"/>
          </w:tcPr>
          <w:p w:rsidR="003A400A" w:rsidRDefault="003A400A" w:rsidP="003A400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Адамович </w:t>
            </w:r>
          </w:p>
          <w:p w:rsidR="003A400A" w:rsidRDefault="003A400A" w:rsidP="003A400A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Олена Євгенівна </w:t>
            </w:r>
          </w:p>
        </w:tc>
        <w:tc>
          <w:tcPr>
            <w:tcW w:w="5864" w:type="dxa"/>
          </w:tcPr>
          <w:p w:rsidR="003A400A" w:rsidRPr="005A55BB" w:rsidRDefault="003A400A" w:rsidP="003A400A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голови облдержадміністрації, відповідальний секретар обласного Комітету з економічних реформ</w:t>
            </w:r>
          </w:p>
          <w:p w:rsidR="003A400A" w:rsidRPr="00D7303E" w:rsidRDefault="003A400A" w:rsidP="003A400A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</w:tr>
      <w:tr w:rsidR="003A400A">
        <w:tc>
          <w:tcPr>
            <w:tcW w:w="9779" w:type="dxa"/>
            <w:gridSpan w:val="2"/>
          </w:tcPr>
          <w:p w:rsidR="003A400A" w:rsidRDefault="003A400A" w:rsidP="003A40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комітету:</w:t>
            </w:r>
          </w:p>
        </w:tc>
      </w:tr>
      <w:tr w:rsidR="003A400A">
        <w:tc>
          <w:tcPr>
            <w:tcW w:w="3915" w:type="dxa"/>
          </w:tcPr>
          <w:p w:rsidR="003A400A" w:rsidRPr="00BF55A5" w:rsidRDefault="003A400A" w:rsidP="003A400A">
            <w:pPr>
              <w:rPr>
                <w:sz w:val="28"/>
                <w:szCs w:val="28"/>
                <w:lang w:val="uk-UA"/>
              </w:rPr>
            </w:pPr>
            <w:proofErr w:type="spellStart"/>
            <w:r w:rsidRPr="00BF55A5">
              <w:rPr>
                <w:sz w:val="28"/>
                <w:szCs w:val="28"/>
                <w:lang w:val="uk-UA"/>
              </w:rPr>
              <w:t>Бабаєв</w:t>
            </w:r>
            <w:proofErr w:type="spellEnd"/>
            <w:r w:rsidRPr="00BF55A5">
              <w:rPr>
                <w:sz w:val="28"/>
                <w:szCs w:val="28"/>
                <w:lang w:val="uk-UA"/>
              </w:rPr>
              <w:t xml:space="preserve"> </w:t>
            </w:r>
          </w:p>
          <w:p w:rsidR="003A400A" w:rsidRDefault="003A400A" w:rsidP="003A400A">
            <w:pPr>
              <w:rPr>
                <w:b/>
                <w:sz w:val="28"/>
                <w:szCs w:val="28"/>
                <w:lang w:val="uk-UA"/>
              </w:rPr>
            </w:pPr>
            <w:r w:rsidRPr="00BF55A5">
              <w:rPr>
                <w:sz w:val="28"/>
                <w:szCs w:val="28"/>
                <w:lang w:val="uk-UA"/>
              </w:rPr>
              <w:t xml:space="preserve">Олег </w:t>
            </w:r>
            <w:proofErr w:type="spellStart"/>
            <w:r w:rsidRPr="00BF55A5">
              <w:rPr>
                <w:sz w:val="28"/>
                <w:szCs w:val="28"/>
                <w:lang w:val="uk-UA"/>
              </w:rPr>
              <w:t>Мейданович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3A400A" w:rsidRPr="00BF55A5" w:rsidRDefault="003A400A" w:rsidP="003A400A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864" w:type="dxa"/>
          </w:tcPr>
          <w:p w:rsidR="003A400A" w:rsidRDefault="003A400A" w:rsidP="003A400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Pr="008771C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Кременчуцький міський голова (за зг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дою)</w:t>
            </w:r>
          </w:p>
          <w:p w:rsidR="003A400A" w:rsidRPr="00BF55A5" w:rsidRDefault="003A400A" w:rsidP="003A400A">
            <w:pPr>
              <w:jc w:val="both"/>
              <w:rPr>
                <w:b/>
                <w:sz w:val="16"/>
                <w:szCs w:val="16"/>
                <w:lang w:val="uk-UA"/>
              </w:rPr>
            </w:pPr>
          </w:p>
        </w:tc>
      </w:tr>
      <w:tr w:rsidR="003A400A">
        <w:tc>
          <w:tcPr>
            <w:tcW w:w="3915" w:type="dxa"/>
          </w:tcPr>
          <w:p w:rsidR="003A400A" w:rsidRDefault="003A400A" w:rsidP="003A40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Волков </w:t>
            </w:r>
          </w:p>
          <w:p w:rsidR="003A400A" w:rsidRDefault="003A400A" w:rsidP="003A400A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Костянтин Едуардович</w:t>
            </w:r>
          </w:p>
        </w:tc>
        <w:tc>
          <w:tcPr>
            <w:tcW w:w="5864" w:type="dxa"/>
          </w:tcPr>
          <w:p w:rsidR="003A400A" w:rsidRPr="004D079D" w:rsidRDefault="003A400A" w:rsidP="003A400A">
            <w:pPr>
              <w:ind w:left="-108" w:right="72" w:firstLine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- голова регіональної галузевої ради консульт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нтів з питань оціночної, експертної, юридичної практики та аудиту (за зг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дою)</w:t>
            </w:r>
          </w:p>
          <w:p w:rsidR="003A400A" w:rsidRPr="00D7303E" w:rsidRDefault="003A400A" w:rsidP="003A400A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3A400A">
        <w:trPr>
          <w:trHeight w:val="802"/>
        </w:trPr>
        <w:tc>
          <w:tcPr>
            <w:tcW w:w="3915" w:type="dxa"/>
          </w:tcPr>
          <w:p w:rsidR="003A400A" w:rsidRDefault="003A400A" w:rsidP="003A400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Галушко</w:t>
            </w:r>
            <w:proofErr w:type="spellEnd"/>
          </w:p>
          <w:p w:rsidR="003A400A" w:rsidRDefault="003A400A" w:rsidP="003A40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Борис Павлович</w:t>
            </w:r>
          </w:p>
        </w:tc>
        <w:tc>
          <w:tcPr>
            <w:tcW w:w="5864" w:type="dxa"/>
          </w:tcPr>
          <w:p w:rsidR="003A400A" w:rsidRDefault="003A400A" w:rsidP="003A400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заступник голови облдержадміністрації </w:t>
            </w:r>
          </w:p>
        </w:tc>
      </w:tr>
      <w:tr w:rsidR="003A400A">
        <w:trPr>
          <w:trHeight w:val="802"/>
        </w:trPr>
        <w:tc>
          <w:tcPr>
            <w:tcW w:w="3915" w:type="dxa"/>
          </w:tcPr>
          <w:p w:rsidR="003A400A" w:rsidRDefault="003A400A" w:rsidP="003A40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Городницький</w:t>
            </w:r>
          </w:p>
          <w:p w:rsidR="003A400A" w:rsidRDefault="003A400A" w:rsidP="003A400A">
            <w:pPr>
              <w:rPr>
                <w:sz w:val="28"/>
                <w:szCs w:val="28"/>
                <w:lang w:val="uk-UA"/>
              </w:rPr>
            </w:pPr>
            <w:r w:rsidRPr="009752CA">
              <w:rPr>
                <w:sz w:val="28"/>
                <w:szCs w:val="28"/>
                <w:lang w:val="uk-UA"/>
              </w:rPr>
              <w:t>Михайло Іванович</w:t>
            </w:r>
          </w:p>
          <w:p w:rsidR="003A400A" w:rsidRPr="00BF55A5" w:rsidRDefault="003A400A" w:rsidP="003A400A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864" w:type="dxa"/>
          </w:tcPr>
          <w:p w:rsidR="003A400A" w:rsidRPr="008C24B5" w:rsidRDefault="003A400A" w:rsidP="003A400A">
            <w:pPr>
              <w:jc w:val="both"/>
              <w:rPr>
                <w:sz w:val="28"/>
                <w:szCs w:val="28"/>
                <w:lang w:val="uk-UA"/>
              </w:rPr>
            </w:pPr>
            <w:r w:rsidRPr="009752C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- начальник управління Національн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го банку України в Полтавській обл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сті (за згодою)</w:t>
            </w:r>
          </w:p>
          <w:p w:rsidR="003A400A" w:rsidRPr="00D7303E" w:rsidRDefault="003A400A" w:rsidP="003A400A">
            <w:pPr>
              <w:jc w:val="both"/>
              <w:rPr>
                <w:b/>
                <w:sz w:val="16"/>
                <w:szCs w:val="16"/>
                <w:lang w:val="uk-UA"/>
              </w:rPr>
            </w:pPr>
          </w:p>
        </w:tc>
      </w:tr>
      <w:tr w:rsidR="003A400A">
        <w:tc>
          <w:tcPr>
            <w:tcW w:w="3915" w:type="dxa"/>
          </w:tcPr>
          <w:p w:rsidR="003A400A" w:rsidRPr="00BF55A5" w:rsidRDefault="003A400A" w:rsidP="003A400A">
            <w:pPr>
              <w:rPr>
                <w:sz w:val="28"/>
                <w:szCs w:val="28"/>
                <w:lang w:val="uk-UA"/>
              </w:rPr>
            </w:pPr>
            <w:proofErr w:type="spellStart"/>
            <w:r w:rsidRPr="00BF55A5">
              <w:rPr>
                <w:sz w:val="28"/>
                <w:szCs w:val="28"/>
                <w:lang w:val="uk-UA"/>
              </w:rPr>
              <w:t>Данилейко</w:t>
            </w:r>
            <w:proofErr w:type="spellEnd"/>
            <w:r w:rsidRPr="00BF55A5">
              <w:rPr>
                <w:sz w:val="28"/>
                <w:szCs w:val="28"/>
                <w:lang w:val="uk-UA"/>
              </w:rPr>
              <w:t xml:space="preserve"> </w:t>
            </w:r>
          </w:p>
          <w:p w:rsidR="003A400A" w:rsidRPr="00BF55A5" w:rsidRDefault="003A400A" w:rsidP="003A400A">
            <w:pPr>
              <w:rPr>
                <w:sz w:val="28"/>
                <w:szCs w:val="28"/>
                <w:lang w:val="uk-UA"/>
              </w:rPr>
            </w:pPr>
            <w:r w:rsidRPr="00BF55A5">
              <w:rPr>
                <w:sz w:val="28"/>
                <w:szCs w:val="28"/>
                <w:lang w:val="uk-UA"/>
              </w:rPr>
              <w:t xml:space="preserve">Микола Іванович </w:t>
            </w:r>
          </w:p>
          <w:p w:rsidR="003A400A" w:rsidRDefault="003A400A" w:rsidP="003A400A">
            <w:pPr>
              <w:rPr>
                <w:b/>
                <w:sz w:val="16"/>
                <w:szCs w:val="16"/>
                <w:lang w:val="uk-UA"/>
              </w:rPr>
            </w:pPr>
          </w:p>
          <w:p w:rsidR="003A400A" w:rsidRDefault="003A400A" w:rsidP="003A400A">
            <w:pPr>
              <w:rPr>
                <w:b/>
                <w:sz w:val="16"/>
                <w:szCs w:val="16"/>
                <w:lang w:val="uk-UA"/>
              </w:rPr>
            </w:pPr>
          </w:p>
          <w:p w:rsidR="003A400A" w:rsidRPr="00BF55A5" w:rsidRDefault="003A400A" w:rsidP="003A400A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864" w:type="dxa"/>
          </w:tcPr>
          <w:p w:rsidR="003A400A" w:rsidRPr="00BF55A5" w:rsidRDefault="003A400A" w:rsidP="003A400A">
            <w:pPr>
              <w:jc w:val="both"/>
              <w:rPr>
                <w:sz w:val="28"/>
                <w:szCs w:val="28"/>
                <w:lang w:val="uk-UA"/>
              </w:rPr>
            </w:pPr>
            <w:r w:rsidRPr="00BF55A5">
              <w:rPr>
                <w:sz w:val="28"/>
                <w:szCs w:val="28"/>
                <w:lang w:val="uk-UA"/>
              </w:rPr>
              <w:t xml:space="preserve">- голова постійної комісії обласної ради з питань промислової політики, підприємництва та інвестицій (за згодою) </w:t>
            </w:r>
          </w:p>
        </w:tc>
      </w:tr>
      <w:tr w:rsidR="003A400A">
        <w:tc>
          <w:tcPr>
            <w:tcW w:w="3915" w:type="dxa"/>
          </w:tcPr>
          <w:p w:rsidR="003A400A" w:rsidRDefault="003A400A" w:rsidP="003A400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Животенко</w:t>
            </w:r>
            <w:proofErr w:type="spellEnd"/>
          </w:p>
          <w:p w:rsidR="003A400A" w:rsidRDefault="003A400A" w:rsidP="003A40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Федорович</w:t>
            </w:r>
          </w:p>
          <w:p w:rsidR="003A400A" w:rsidRPr="00D7303E" w:rsidRDefault="003A400A" w:rsidP="003A400A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864" w:type="dxa"/>
          </w:tcPr>
          <w:p w:rsidR="003A400A" w:rsidRDefault="003A400A" w:rsidP="003A400A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перший заступник голови облдержадміністрації</w:t>
            </w:r>
          </w:p>
        </w:tc>
      </w:tr>
      <w:tr w:rsidR="003A400A">
        <w:tc>
          <w:tcPr>
            <w:tcW w:w="3915" w:type="dxa"/>
          </w:tcPr>
          <w:p w:rsidR="003A400A" w:rsidRDefault="003A400A" w:rsidP="003A400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Загірняк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3A400A" w:rsidRDefault="003A400A" w:rsidP="003A40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Михайло Васильович </w:t>
            </w:r>
          </w:p>
          <w:p w:rsidR="003A400A" w:rsidRPr="004A1C92" w:rsidRDefault="003A400A" w:rsidP="003A400A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5864" w:type="dxa"/>
          </w:tcPr>
          <w:p w:rsidR="003A400A" w:rsidRDefault="003A400A" w:rsidP="003A400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ректор Кременчуцького державного університету імені М.Остроградського (за згодою)</w:t>
            </w:r>
          </w:p>
          <w:p w:rsidR="003A400A" w:rsidRPr="005F5F80" w:rsidRDefault="003A400A" w:rsidP="003A400A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A400A">
        <w:tc>
          <w:tcPr>
            <w:tcW w:w="3915" w:type="dxa"/>
          </w:tcPr>
          <w:p w:rsidR="003A400A" w:rsidRDefault="003A400A" w:rsidP="003A400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Замикула</w:t>
            </w:r>
            <w:proofErr w:type="spellEnd"/>
          </w:p>
          <w:p w:rsidR="003A400A" w:rsidRDefault="003A400A" w:rsidP="003A400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Володимир Васильович</w:t>
            </w:r>
          </w:p>
          <w:p w:rsidR="003A400A" w:rsidRPr="0013645E" w:rsidRDefault="003A400A" w:rsidP="003A400A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864" w:type="dxa"/>
          </w:tcPr>
          <w:p w:rsidR="003A400A" w:rsidRDefault="003A400A" w:rsidP="003A400A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голови облдержадміністрації</w:t>
            </w:r>
          </w:p>
        </w:tc>
      </w:tr>
      <w:tr w:rsidR="003A400A">
        <w:tc>
          <w:tcPr>
            <w:tcW w:w="3915" w:type="dxa"/>
          </w:tcPr>
          <w:p w:rsidR="003A400A" w:rsidRDefault="003A400A" w:rsidP="003A40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Коваль</w:t>
            </w:r>
          </w:p>
          <w:p w:rsidR="003A400A" w:rsidRDefault="003A400A" w:rsidP="003A40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Миколайович</w:t>
            </w:r>
          </w:p>
          <w:p w:rsidR="003A400A" w:rsidRPr="00D236EA" w:rsidRDefault="003A400A" w:rsidP="003A400A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864" w:type="dxa"/>
          </w:tcPr>
          <w:p w:rsidR="003A400A" w:rsidRDefault="003A400A" w:rsidP="003A400A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- заступник голови облдержадміністрації</w:t>
            </w:r>
          </w:p>
        </w:tc>
      </w:tr>
      <w:tr w:rsidR="003A400A">
        <w:tc>
          <w:tcPr>
            <w:tcW w:w="3915" w:type="dxa"/>
          </w:tcPr>
          <w:p w:rsidR="003A400A" w:rsidRDefault="003A400A" w:rsidP="003A400A">
            <w:pPr>
              <w:rPr>
                <w:sz w:val="28"/>
                <w:szCs w:val="28"/>
                <w:lang w:val="uk-UA"/>
              </w:rPr>
            </w:pPr>
            <w:proofErr w:type="spellStart"/>
            <w:r w:rsidRPr="00F2214C">
              <w:rPr>
                <w:sz w:val="28"/>
                <w:szCs w:val="28"/>
                <w:lang w:val="uk-UA"/>
              </w:rPr>
              <w:t>Колотілова</w:t>
            </w:r>
            <w:proofErr w:type="spellEnd"/>
          </w:p>
          <w:p w:rsidR="003A400A" w:rsidRDefault="003A400A" w:rsidP="003A400A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Михайлівна</w:t>
            </w:r>
          </w:p>
        </w:tc>
        <w:tc>
          <w:tcPr>
            <w:tcW w:w="5864" w:type="dxa"/>
          </w:tcPr>
          <w:p w:rsidR="003A400A" w:rsidRDefault="003A400A" w:rsidP="003A400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Pr="003F197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начальник Головного управління юстиції у Полтавській області (за згодою)</w:t>
            </w:r>
          </w:p>
          <w:p w:rsidR="003A400A" w:rsidRPr="00D236EA" w:rsidRDefault="003A400A" w:rsidP="003A400A">
            <w:pPr>
              <w:jc w:val="both"/>
              <w:rPr>
                <w:b/>
                <w:sz w:val="16"/>
                <w:szCs w:val="16"/>
                <w:lang w:val="uk-UA"/>
              </w:rPr>
            </w:pPr>
          </w:p>
        </w:tc>
      </w:tr>
      <w:tr w:rsidR="003A400A">
        <w:tc>
          <w:tcPr>
            <w:tcW w:w="3915" w:type="dxa"/>
          </w:tcPr>
          <w:p w:rsidR="003A400A" w:rsidRDefault="003A400A" w:rsidP="003A40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Корост</w:t>
            </w:r>
          </w:p>
          <w:p w:rsidR="003A400A" w:rsidRPr="000C190D" w:rsidRDefault="003A400A" w:rsidP="003A400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Михайлівна</w:t>
            </w:r>
          </w:p>
          <w:p w:rsidR="003A400A" w:rsidRPr="00D236EA" w:rsidRDefault="003A400A" w:rsidP="003A400A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864" w:type="dxa"/>
          </w:tcPr>
          <w:p w:rsidR="003A400A" w:rsidRDefault="003A400A" w:rsidP="003A400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голова </w:t>
            </w:r>
            <w:proofErr w:type="spellStart"/>
            <w:r>
              <w:rPr>
                <w:sz w:val="28"/>
                <w:szCs w:val="28"/>
                <w:lang w:val="uk-UA"/>
              </w:rPr>
              <w:t>Котелевської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райдержадміністр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ції</w:t>
            </w:r>
          </w:p>
          <w:p w:rsidR="003A400A" w:rsidRDefault="003A400A" w:rsidP="003A400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</w:t>
            </w:r>
          </w:p>
          <w:p w:rsidR="003A400A" w:rsidRPr="00A94DDA" w:rsidRDefault="003A400A" w:rsidP="003A400A">
            <w:pPr>
              <w:jc w:val="both"/>
              <w:rPr>
                <w:b/>
                <w:sz w:val="16"/>
                <w:szCs w:val="16"/>
                <w:lang w:val="uk-UA"/>
              </w:rPr>
            </w:pPr>
          </w:p>
        </w:tc>
      </w:tr>
      <w:tr w:rsidR="003A400A">
        <w:tc>
          <w:tcPr>
            <w:tcW w:w="3915" w:type="dxa"/>
          </w:tcPr>
          <w:p w:rsidR="003A400A" w:rsidRDefault="003A400A" w:rsidP="003A400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Лєта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3A400A" w:rsidRDefault="003A400A" w:rsidP="003A40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Дмитро Володимирович </w:t>
            </w:r>
          </w:p>
          <w:p w:rsidR="003A400A" w:rsidRPr="00F429A9" w:rsidRDefault="003A400A" w:rsidP="003A400A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5864" w:type="dxa"/>
          </w:tcPr>
          <w:p w:rsidR="003A400A" w:rsidRDefault="003A400A" w:rsidP="003A400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директор Полтавського регіонального центру з інвестицій та розвитку (за згодою) </w:t>
            </w:r>
          </w:p>
          <w:p w:rsidR="003A400A" w:rsidRPr="00506246" w:rsidRDefault="003A400A" w:rsidP="003A400A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A400A">
        <w:tc>
          <w:tcPr>
            <w:tcW w:w="3915" w:type="dxa"/>
          </w:tcPr>
          <w:p w:rsidR="003A400A" w:rsidRDefault="003A400A" w:rsidP="003A40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Мельник</w:t>
            </w:r>
          </w:p>
          <w:p w:rsidR="003A400A" w:rsidRDefault="003A400A" w:rsidP="003A40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Андрій Васильович </w:t>
            </w:r>
          </w:p>
          <w:p w:rsidR="003A400A" w:rsidRDefault="003A400A" w:rsidP="003A400A">
            <w:pPr>
              <w:rPr>
                <w:sz w:val="16"/>
                <w:szCs w:val="16"/>
                <w:lang w:val="uk-UA"/>
              </w:rPr>
            </w:pPr>
          </w:p>
          <w:p w:rsidR="003A400A" w:rsidRDefault="003A400A" w:rsidP="003A400A">
            <w:pPr>
              <w:rPr>
                <w:sz w:val="16"/>
                <w:szCs w:val="16"/>
                <w:lang w:val="uk-UA"/>
              </w:rPr>
            </w:pPr>
          </w:p>
          <w:p w:rsidR="003A400A" w:rsidRPr="00BC697E" w:rsidRDefault="003A400A" w:rsidP="003A400A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5864" w:type="dxa"/>
          </w:tcPr>
          <w:p w:rsidR="003A400A" w:rsidRDefault="003A400A" w:rsidP="003A400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>президент Асоціації сприяння міжнародному бізнесу та розвитку, голова Спілки підприємців м. Кременчука (за згодою)</w:t>
            </w:r>
          </w:p>
          <w:p w:rsidR="003A400A" w:rsidRPr="00506246" w:rsidRDefault="003A400A" w:rsidP="003A400A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A400A">
        <w:tc>
          <w:tcPr>
            <w:tcW w:w="3915" w:type="dxa"/>
          </w:tcPr>
          <w:p w:rsidR="003A400A" w:rsidRDefault="003A400A" w:rsidP="003A400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Момот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3A400A" w:rsidRDefault="003A400A" w:rsidP="003A40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Іван Михайлович </w:t>
            </w:r>
          </w:p>
          <w:p w:rsidR="003A400A" w:rsidRPr="00406CA3" w:rsidRDefault="003A400A" w:rsidP="003A400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5864" w:type="dxa"/>
          </w:tcPr>
          <w:p w:rsidR="003A400A" w:rsidRDefault="003A400A" w:rsidP="003A400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голова обласної ради (за згодою)</w:t>
            </w:r>
          </w:p>
        </w:tc>
      </w:tr>
      <w:tr w:rsidR="003A400A">
        <w:tc>
          <w:tcPr>
            <w:tcW w:w="3915" w:type="dxa"/>
          </w:tcPr>
          <w:p w:rsidR="003A400A" w:rsidRDefault="003A400A" w:rsidP="003A400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Несен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3A400A" w:rsidRDefault="003A400A" w:rsidP="003A40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Володимир Григорович </w:t>
            </w:r>
          </w:p>
          <w:p w:rsidR="003A400A" w:rsidRDefault="003A400A" w:rsidP="003A400A">
            <w:pPr>
              <w:rPr>
                <w:b/>
                <w:sz w:val="16"/>
                <w:szCs w:val="16"/>
                <w:lang w:val="uk-UA"/>
              </w:rPr>
            </w:pPr>
          </w:p>
          <w:p w:rsidR="003A400A" w:rsidRDefault="003A400A" w:rsidP="003A400A">
            <w:pPr>
              <w:rPr>
                <w:b/>
                <w:sz w:val="16"/>
                <w:szCs w:val="16"/>
                <w:lang w:val="uk-UA"/>
              </w:rPr>
            </w:pPr>
          </w:p>
          <w:p w:rsidR="003A400A" w:rsidRPr="00B8720E" w:rsidRDefault="003A400A" w:rsidP="003A400A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864" w:type="dxa"/>
          </w:tcPr>
          <w:p w:rsidR="003A400A" w:rsidRDefault="003A400A" w:rsidP="003A400A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голова постійної к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місії обласної ради з питань аграрної політики та земельних відносин (за згодою)</w:t>
            </w:r>
          </w:p>
        </w:tc>
      </w:tr>
      <w:tr w:rsidR="003A400A">
        <w:tc>
          <w:tcPr>
            <w:tcW w:w="3915" w:type="dxa"/>
          </w:tcPr>
          <w:p w:rsidR="003A400A" w:rsidRDefault="003A400A" w:rsidP="003A400A">
            <w:pPr>
              <w:rPr>
                <w:sz w:val="28"/>
                <w:szCs w:val="28"/>
                <w:lang w:val="uk-UA"/>
              </w:rPr>
            </w:pPr>
            <w:proofErr w:type="spellStart"/>
            <w:r w:rsidRPr="00CC1CD4">
              <w:rPr>
                <w:sz w:val="28"/>
                <w:szCs w:val="28"/>
                <w:lang w:val="uk-UA"/>
              </w:rPr>
              <w:t>Нестуля</w:t>
            </w:r>
            <w:proofErr w:type="spellEnd"/>
          </w:p>
          <w:p w:rsidR="003A400A" w:rsidRDefault="003A400A" w:rsidP="003A400A">
            <w:pPr>
              <w:rPr>
                <w:sz w:val="28"/>
                <w:szCs w:val="28"/>
                <w:lang w:val="uk-UA"/>
              </w:rPr>
            </w:pPr>
            <w:r w:rsidRPr="00CC1CD4">
              <w:rPr>
                <w:sz w:val="28"/>
                <w:szCs w:val="28"/>
                <w:lang w:val="uk-UA"/>
              </w:rPr>
              <w:t>Олексій Олексійович</w:t>
            </w:r>
          </w:p>
          <w:p w:rsidR="003A400A" w:rsidRPr="00D236EA" w:rsidRDefault="003A400A" w:rsidP="003A400A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864" w:type="dxa"/>
          </w:tcPr>
          <w:p w:rsidR="003A400A" w:rsidRDefault="003A400A" w:rsidP="003A400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>ректор Полтавського університету економіки і торгівлі (за зг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дою)</w:t>
            </w:r>
          </w:p>
          <w:p w:rsidR="003A400A" w:rsidRPr="00506246" w:rsidRDefault="003A400A" w:rsidP="003A400A">
            <w:pPr>
              <w:jc w:val="both"/>
              <w:rPr>
                <w:b/>
                <w:sz w:val="16"/>
                <w:szCs w:val="16"/>
                <w:lang w:val="uk-UA"/>
              </w:rPr>
            </w:pPr>
          </w:p>
        </w:tc>
      </w:tr>
      <w:tr w:rsidR="003A400A">
        <w:trPr>
          <w:trHeight w:val="702"/>
        </w:trPr>
        <w:tc>
          <w:tcPr>
            <w:tcW w:w="3915" w:type="dxa"/>
          </w:tcPr>
          <w:p w:rsidR="003A400A" w:rsidRDefault="003A400A" w:rsidP="003A400A">
            <w:pPr>
              <w:rPr>
                <w:sz w:val="28"/>
                <w:szCs w:val="28"/>
                <w:lang w:val="uk-UA"/>
              </w:rPr>
            </w:pPr>
            <w:proofErr w:type="spellStart"/>
            <w:r w:rsidRPr="009752CA">
              <w:rPr>
                <w:sz w:val="28"/>
                <w:szCs w:val="28"/>
                <w:lang w:val="uk-UA"/>
              </w:rPr>
              <w:t>Онищенко</w:t>
            </w:r>
            <w:proofErr w:type="spellEnd"/>
          </w:p>
          <w:p w:rsidR="003A400A" w:rsidRDefault="003A400A" w:rsidP="003A400A">
            <w:pPr>
              <w:rPr>
                <w:i/>
                <w:sz w:val="28"/>
                <w:szCs w:val="28"/>
                <w:lang w:val="uk-UA"/>
              </w:rPr>
            </w:pPr>
            <w:r w:rsidRPr="009752CA">
              <w:rPr>
                <w:sz w:val="28"/>
                <w:szCs w:val="28"/>
                <w:lang w:val="uk-UA"/>
              </w:rPr>
              <w:t>Володимир Олександрович</w:t>
            </w:r>
          </w:p>
          <w:p w:rsidR="003A400A" w:rsidRDefault="003A400A" w:rsidP="003A400A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864" w:type="dxa"/>
          </w:tcPr>
          <w:p w:rsidR="003A400A" w:rsidRDefault="003A400A" w:rsidP="003A400A">
            <w:pPr>
              <w:tabs>
                <w:tab w:val="left" w:pos="360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ректор Полтавського національного те</w:t>
            </w:r>
            <w:r>
              <w:rPr>
                <w:sz w:val="28"/>
                <w:szCs w:val="28"/>
                <w:lang w:val="uk-UA"/>
              </w:rPr>
              <w:t>х</w:t>
            </w:r>
            <w:r>
              <w:rPr>
                <w:sz w:val="28"/>
                <w:szCs w:val="28"/>
                <w:lang w:val="uk-UA"/>
              </w:rPr>
              <w:t>нічного університету імені Ю. Кондр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тюка (за згодою)</w:t>
            </w:r>
          </w:p>
          <w:p w:rsidR="003A400A" w:rsidRPr="00D236EA" w:rsidRDefault="003A400A" w:rsidP="003A400A">
            <w:pPr>
              <w:jc w:val="both"/>
              <w:rPr>
                <w:b/>
                <w:sz w:val="16"/>
                <w:szCs w:val="16"/>
                <w:lang w:val="uk-UA"/>
              </w:rPr>
            </w:pPr>
          </w:p>
        </w:tc>
      </w:tr>
      <w:tr w:rsidR="003A400A">
        <w:tc>
          <w:tcPr>
            <w:tcW w:w="3915" w:type="dxa"/>
          </w:tcPr>
          <w:p w:rsidR="003A400A" w:rsidRDefault="003A400A" w:rsidP="003A400A">
            <w:pPr>
              <w:rPr>
                <w:sz w:val="28"/>
                <w:szCs w:val="28"/>
                <w:lang w:val="uk-UA"/>
              </w:rPr>
            </w:pPr>
            <w:proofErr w:type="spellStart"/>
            <w:r w:rsidRPr="00F2214C">
              <w:rPr>
                <w:sz w:val="28"/>
                <w:szCs w:val="28"/>
                <w:lang w:val="uk-UA"/>
              </w:rPr>
              <w:t>Орлов</w:t>
            </w:r>
            <w:proofErr w:type="spellEnd"/>
          </w:p>
          <w:p w:rsidR="003A400A" w:rsidRDefault="003A400A" w:rsidP="003A40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Дмитро Вадимович</w:t>
            </w:r>
          </w:p>
          <w:p w:rsidR="003A400A" w:rsidRPr="000846FB" w:rsidRDefault="003A400A" w:rsidP="003A400A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5864" w:type="dxa"/>
          </w:tcPr>
          <w:p w:rsidR="003A400A" w:rsidRDefault="003A400A" w:rsidP="003A400A">
            <w:pPr>
              <w:tabs>
                <w:tab w:val="left" w:pos="5472"/>
                <w:tab w:val="left" w:pos="5652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Pr="008C24B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начальник управління зовнішніх зносин та з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внішньоекономічної діяльності облдержадмі</w:t>
            </w:r>
            <w:r w:rsidRPr="00602467">
              <w:rPr>
                <w:sz w:val="28"/>
                <w:szCs w:val="28"/>
                <w:lang w:val="uk-UA"/>
              </w:rPr>
              <w:t>ністраці</w:t>
            </w:r>
            <w:r>
              <w:rPr>
                <w:sz w:val="28"/>
                <w:szCs w:val="28"/>
                <w:lang w:val="uk-UA"/>
              </w:rPr>
              <w:t>ї</w:t>
            </w:r>
          </w:p>
          <w:p w:rsidR="003A400A" w:rsidRPr="007135E4" w:rsidRDefault="003A400A" w:rsidP="003A400A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A400A">
        <w:tc>
          <w:tcPr>
            <w:tcW w:w="3915" w:type="dxa"/>
          </w:tcPr>
          <w:p w:rsidR="003A400A" w:rsidRDefault="003A400A" w:rsidP="003A40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Пархоменко</w:t>
            </w:r>
          </w:p>
          <w:p w:rsidR="003A400A" w:rsidRDefault="003A400A" w:rsidP="003A40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Валерій Олексійович</w:t>
            </w:r>
          </w:p>
          <w:p w:rsidR="003A400A" w:rsidRPr="00D236EA" w:rsidRDefault="003A400A" w:rsidP="003A400A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5864" w:type="dxa"/>
          </w:tcPr>
          <w:p w:rsidR="003A400A" w:rsidRDefault="003A400A" w:rsidP="003A400A">
            <w:pPr>
              <w:tabs>
                <w:tab w:val="left" w:pos="39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заступник голови </w:t>
            </w:r>
            <w:r w:rsidRPr="0003516E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керівник апарату облдержадміністрації</w:t>
            </w:r>
          </w:p>
          <w:p w:rsidR="003A400A" w:rsidRPr="00506246" w:rsidRDefault="003A400A" w:rsidP="003A400A">
            <w:pPr>
              <w:tabs>
                <w:tab w:val="left" w:pos="3960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A400A">
        <w:tc>
          <w:tcPr>
            <w:tcW w:w="3915" w:type="dxa"/>
          </w:tcPr>
          <w:p w:rsidR="003A400A" w:rsidRDefault="003A400A" w:rsidP="003A40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Писаренко </w:t>
            </w:r>
          </w:p>
          <w:p w:rsidR="003A400A" w:rsidRDefault="003A400A" w:rsidP="003A40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Віктор Микитович </w:t>
            </w:r>
          </w:p>
          <w:p w:rsidR="003A400A" w:rsidRPr="00B8720E" w:rsidRDefault="003A400A" w:rsidP="003A400A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5864" w:type="dxa"/>
          </w:tcPr>
          <w:p w:rsidR="003A400A" w:rsidRDefault="003A400A" w:rsidP="003A400A">
            <w:pPr>
              <w:tabs>
                <w:tab w:val="left" w:pos="39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ректор Полтавської державної аграрної академії (за згодою)</w:t>
            </w:r>
          </w:p>
          <w:p w:rsidR="003A400A" w:rsidRPr="00506246" w:rsidRDefault="003A400A" w:rsidP="003A400A">
            <w:pPr>
              <w:tabs>
                <w:tab w:val="left" w:pos="3960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A400A">
        <w:tc>
          <w:tcPr>
            <w:tcW w:w="3915" w:type="dxa"/>
          </w:tcPr>
          <w:p w:rsidR="003A400A" w:rsidRDefault="003A400A" w:rsidP="003A400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Полупан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3A400A" w:rsidRDefault="003A400A" w:rsidP="003A40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Олександр Анатолійович </w:t>
            </w:r>
          </w:p>
          <w:p w:rsidR="003A400A" w:rsidRPr="00F5662B" w:rsidRDefault="003A400A" w:rsidP="003A400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5864" w:type="dxa"/>
          </w:tcPr>
          <w:p w:rsidR="003A400A" w:rsidRPr="00F5662B" w:rsidRDefault="003A400A" w:rsidP="003A400A">
            <w:pPr>
              <w:ind w:left="-108" w:right="-108" w:firstLine="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виконуючий обов’язки начальника Головного управління економіки облдержадміністрації </w:t>
            </w:r>
          </w:p>
        </w:tc>
      </w:tr>
      <w:tr w:rsidR="003A400A">
        <w:tc>
          <w:tcPr>
            <w:tcW w:w="3915" w:type="dxa"/>
          </w:tcPr>
          <w:p w:rsidR="003A400A" w:rsidRDefault="003A400A" w:rsidP="003A40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Сень</w:t>
            </w:r>
          </w:p>
          <w:p w:rsidR="003A400A" w:rsidRPr="00C649C4" w:rsidRDefault="003A400A" w:rsidP="003A40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Васильович</w:t>
            </w:r>
          </w:p>
        </w:tc>
        <w:tc>
          <w:tcPr>
            <w:tcW w:w="5864" w:type="dxa"/>
          </w:tcPr>
          <w:p w:rsidR="003A400A" w:rsidRDefault="003A400A" w:rsidP="003A400A">
            <w:pPr>
              <w:ind w:left="-108" w:right="-108" w:firstLine="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 xml:space="preserve">начальник Головного </w:t>
            </w:r>
            <w:proofErr w:type="spellStart"/>
            <w:r>
              <w:rPr>
                <w:sz w:val="28"/>
                <w:szCs w:val="28"/>
              </w:rPr>
              <w:t>управл</w:t>
            </w:r>
            <w:r>
              <w:rPr>
                <w:sz w:val="28"/>
                <w:szCs w:val="28"/>
                <w:lang w:val="uk-UA"/>
              </w:rPr>
              <w:t>іння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агропроми</w:t>
            </w:r>
            <w:r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  <w:lang w:val="uk-UA"/>
              </w:rPr>
              <w:t xml:space="preserve">лового розвитку облдержадміністрації </w:t>
            </w:r>
          </w:p>
          <w:p w:rsidR="003A400A" w:rsidRPr="00B8720E" w:rsidRDefault="003A400A" w:rsidP="003A400A">
            <w:pPr>
              <w:tabs>
                <w:tab w:val="left" w:pos="3960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A400A">
        <w:tc>
          <w:tcPr>
            <w:tcW w:w="3915" w:type="dxa"/>
          </w:tcPr>
          <w:p w:rsidR="003A400A" w:rsidRDefault="003A400A" w:rsidP="003A400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Супрун</w:t>
            </w:r>
            <w:proofErr w:type="spellEnd"/>
          </w:p>
          <w:p w:rsidR="003A400A" w:rsidRPr="000914DA" w:rsidRDefault="003A400A" w:rsidP="003A400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Андрійович</w:t>
            </w:r>
          </w:p>
        </w:tc>
        <w:tc>
          <w:tcPr>
            <w:tcW w:w="5864" w:type="dxa"/>
          </w:tcPr>
          <w:p w:rsidR="003A400A" w:rsidRPr="004E7366" w:rsidRDefault="003A400A" w:rsidP="003A40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- Комсомольський міський голова (за згодою)</w:t>
            </w:r>
          </w:p>
          <w:p w:rsidR="003A400A" w:rsidRDefault="003A400A" w:rsidP="003A400A">
            <w:pPr>
              <w:rPr>
                <w:sz w:val="16"/>
                <w:szCs w:val="16"/>
                <w:lang w:val="uk-UA"/>
              </w:rPr>
            </w:pPr>
          </w:p>
          <w:p w:rsidR="003A400A" w:rsidRPr="00506246" w:rsidRDefault="003A400A" w:rsidP="003A400A">
            <w:pPr>
              <w:rPr>
                <w:sz w:val="16"/>
                <w:szCs w:val="16"/>
                <w:lang w:val="uk-UA"/>
              </w:rPr>
            </w:pPr>
          </w:p>
        </w:tc>
      </w:tr>
      <w:tr w:rsidR="003A400A">
        <w:tc>
          <w:tcPr>
            <w:tcW w:w="3915" w:type="dxa"/>
          </w:tcPr>
          <w:p w:rsidR="003A400A" w:rsidRDefault="003A400A" w:rsidP="003A400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Тонков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3A400A" w:rsidRDefault="003A400A" w:rsidP="003A40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Олександр Миколайович </w:t>
            </w:r>
          </w:p>
          <w:p w:rsidR="003A400A" w:rsidRDefault="003A400A" w:rsidP="003A400A">
            <w:pPr>
              <w:rPr>
                <w:sz w:val="28"/>
                <w:szCs w:val="28"/>
                <w:lang w:val="uk-UA"/>
              </w:rPr>
            </w:pPr>
          </w:p>
          <w:p w:rsidR="003A400A" w:rsidRPr="00520D95" w:rsidRDefault="003A400A" w:rsidP="003A400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5864" w:type="dxa"/>
          </w:tcPr>
          <w:p w:rsidR="003A400A" w:rsidRDefault="003A400A" w:rsidP="003A400A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перший заступник начальника Головного управління житл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во-комунального господарства облдержадміністрації</w:t>
            </w:r>
          </w:p>
        </w:tc>
      </w:tr>
      <w:tr w:rsidR="003A400A">
        <w:tc>
          <w:tcPr>
            <w:tcW w:w="3915" w:type="dxa"/>
          </w:tcPr>
          <w:p w:rsidR="003A400A" w:rsidRDefault="003A400A" w:rsidP="003A400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Чекрізов</w:t>
            </w:r>
            <w:proofErr w:type="spellEnd"/>
          </w:p>
          <w:p w:rsidR="003A400A" w:rsidRDefault="003A400A" w:rsidP="003A40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 Олексійович</w:t>
            </w:r>
          </w:p>
        </w:tc>
        <w:tc>
          <w:tcPr>
            <w:tcW w:w="5864" w:type="dxa"/>
          </w:tcPr>
          <w:p w:rsidR="003A400A" w:rsidRDefault="003A400A" w:rsidP="003A400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директор Полтавського інституту агропромислов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го виробництва імені М.</w:t>
            </w:r>
            <w:proofErr w:type="spellStart"/>
            <w:r>
              <w:rPr>
                <w:sz w:val="28"/>
                <w:szCs w:val="28"/>
                <w:lang w:val="uk-UA"/>
              </w:rPr>
              <w:t>Вавілова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</w:t>
            </w:r>
            <w:r>
              <w:rPr>
                <w:sz w:val="28"/>
                <w:szCs w:val="28"/>
              </w:rPr>
              <w:t>ААН</w:t>
            </w:r>
            <w:r>
              <w:rPr>
                <w:sz w:val="28"/>
                <w:szCs w:val="28"/>
                <w:lang w:val="uk-UA"/>
              </w:rPr>
              <w:t xml:space="preserve"> України (за зг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дою)</w:t>
            </w:r>
          </w:p>
          <w:p w:rsidR="003A400A" w:rsidRPr="00D236EA" w:rsidRDefault="003A400A" w:rsidP="003A400A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3A400A">
        <w:tc>
          <w:tcPr>
            <w:tcW w:w="3915" w:type="dxa"/>
          </w:tcPr>
          <w:p w:rsidR="003A400A" w:rsidRDefault="003A400A" w:rsidP="003A400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Шадчнєв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3A400A" w:rsidRDefault="003A400A" w:rsidP="003A40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Віктор Миколайович </w:t>
            </w:r>
          </w:p>
          <w:p w:rsidR="003A400A" w:rsidRPr="004A1C92" w:rsidRDefault="003A400A" w:rsidP="003A400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5864" w:type="dxa"/>
          </w:tcPr>
          <w:p w:rsidR="003A400A" w:rsidRDefault="003A400A" w:rsidP="003A400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голова постійної комісії обласної ради з питань будівництва, транспорту та зв’язку (за згодою)</w:t>
            </w:r>
          </w:p>
        </w:tc>
      </w:tr>
      <w:tr w:rsidR="003A400A">
        <w:tc>
          <w:tcPr>
            <w:tcW w:w="3915" w:type="dxa"/>
          </w:tcPr>
          <w:p w:rsidR="003A400A" w:rsidRDefault="003A400A" w:rsidP="003A400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Шапошніченко</w:t>
            </w:r>
            <w:proofErr w:type="spellEnd"/>
          </w:p>
          <w:p w:rsidR="003A400A" w:rsidRDefault="003A400A" w:rsidP="003A40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Михайлович</w:t>
            </w:r>
          </w:p>
          <w:p w:rsidR="003A400A" w:rsidRPr="00377A2E" w:rsidRDefault="003A400A" w:rsidP="003A400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5864" w:type="dxa"/>
          </w:tcPr>
          <w:p w:rsidR="003A400A" w:rsidRDefault="003A400A" w:rsidP="003A400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Головного фінансового управління облдержадміністрації</w:t>
            </w:r>
          </w:p>
          <w:p w:rsidR="003A400A" w:rsidRPr="007C478F" w:rsidRDefault="003A400A" w:rsidP="003A400A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</w:tbl>
    <w:p w:rsidR="003A400A" w:rsidRDefault="003A400A" w:rsidP="003A400A">
      <w:pPr>
        <w:tabs>
          <w:tab w:val="left" w:pos="3780"/>
          <w:tab w:val="left" w:pos="3960"/>
        </w:tabs>
        <w:jc w:val="both"/>
        <w:rPr>
          <w:sz w:val="28"/>
          <w:szCs w:val="28"/>
          <w:lang w:val="uk-UA"/>
        </w:rPr>
      </w:pPr>
    </w:p>
    <w:p w:rsidR="003A400A" w:rsidRDefault="003A400A" w:rsidP="003A400A">
      <w:pPr>
        <w:tabs>
          <w:tab w:val="left" w:pos="3780"/>
          <w:tab w:val="left" w:pos="39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– керівник</w:t>
      </w:r>
    </w:p>
    <w:p w:rsidR="003A400A" w:rsidRDefault="003A400A" w:rsidP="003A400A">
      <w:pPr>
        <w:tabs>
          <w:tab w:val="left" w:pos="3780"/>
          <w:tab w:val="left" w:pos="39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апарату облдержадміністрації </w:t>
      </w:r>
      <w:r w:rsidRPr="0003516E">
        <w:rPr>
          <w:sz w:val="28"/>
          <w:szCs w:val="28"/>
        </w:rPr>
        <w:tab/>
      </w:r>
      <w:r w:rsidRPr="0003516E">
        <w:rPr>
          <w:sz w:val="28"/>
          <w:szCs w:val="28"/>
        </w:rPr>
        <w:tab/>
      </w:r>
      <w:r w:rsidRPr="0003516E">
        <w:rPr>
          <w:sz w:val="28"/>
          <w:szCs w:val="28"/>
        </w:rPr>
        <w:tab/>
      </w:r>
      <w:r w:rsidRPr="0003516E">
        <w:rPr>
          <w:sz w:val="28"/>
          <w:szCs w:val="28"/>
        </w:rPr>
        <w:tab/>
      </w:r>
      <w:r w:rsidRPr="0003516E">
        <w:rPr>
          <w:sz w:val="28"/>
          <w:szCs w:val="28"/>
        </w:rPr>
        <w:tab/>
      </w:r>
      <w:r w:rsidRPr="0003516E">
        <w:rPr>
          <w:sz w:val="28"/>
          <w:szCs w:val="28"/>
        </w:rPr>
        <w:tab/>
      </w:r>
      <w:r>
        <w:rPr>
          <w:sz w:val="28"/>
          <w:szCs w:val="28"/>
          <w:lang w:val="uk-UA"/>
        </w:rPr>
        <w:t>В.О. Пархоменко</w:t>
      </w:r>
    </w:p>
    <w:p w:rsidR="003A400A" w:rsidRPr="0003516E" w:rsidRDefault="003A400A" w:rsidP="003A400A">
      <w:pPr>
        <w:tabs>
          <w:tab w:val="left" w:pos="2660"/>
        </w:tabs>
        <w:jc w:val="both"/>
        <w:rPr>
          <w:sz w:val="28"/>
          <w:szCs w:val="28"/>
        </w:rPr>
      </w:pPr>
    </w:p>
    <w:p w:rsidR="00731B33" w:rsidRDefault="00731B33"/>
    <w:sectPr w:rsidR="00731B33" w:rsidSect="003A400A">
      <w:pgSz w:w="12240" w:h="15840"/>
      <w:pgMar w:top="850" w:right="1260" w:bottom="850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400A"/>
    <w:rsid w:val="00176FA5"/>
    <w:rsid w:val="003A400A"/>
    <w:rsid w:val="00653798"/>
    <w:rsid w:val="00731B33"/>
    <w:rsid w:val="00D03F16"/>
    <w:rsid w:val="00D87CD1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816AE-9515-4DB4-80AE-F9212D75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00A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 Знак 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3A400A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3A4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3A400A"/>
    <w:pPr>
      <w:jc w:val="center"/>
    </w:pPr>
    <w:rPr>
      <w:b/>
      <w:bCs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2023-06-08T13:21:00Z</dcterms:created>
  <dcterms:modified xsi:type="dcterms:W3CDTF">2023-06-08T13:21:00Z</dcterms:modified>
</cp:coreProperties>
</file>