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B59" w:rsidRPr="001402D0" w:rsidRDefault="007D6B59" w:rsidP="007D6B59">
      <w:pPr>
        <w:ind w:left="5897"/>
        <w:rPr>
          <w:sz w:val="28"/>
          <w:szCs w:val="28"/>
          <w:lang w:val="uk-UA"/>
        </w:rPr>
      </w:pPr>
      <w:r w:rsidRPr="001402D0">
        <w:rPr>
          <w:sz w:val="28"/>
          <w:szCs w:val="28"/>
          <w:lang w:val="uk-UA"/>
        </w:rPr>
        <w:t>ЗАТВЕРДЖЕНО</w:t>
      </w:r>
    </w:p>
    <w:p w:rsidR="007D6B59" w:rsidRPr="001402D0" w:rsidRDefault="007D6B59" w:rsidP="007D6B59">
      <w:pPr>
        <w:ind w:left="5897"/>
        <w:rPr>
          <w:sz w:val="28"/>
          <w:szCs w:val="28"/>
          <w:lang w:val="uk-UA"/>
        </w:rPr>
      </w:pPr>
      <w:r w:rsidRPr="001402D0">
        <w:rPr>
          <w:sz w:val="28"/>
          <w:szCs w:val="28"/>
          <w:lang w:val="uk-UA"/>
        </w:rPr>
        <w:t>розпорядження</w:t>
      </w:r>
      <w:r>
        <w:rPr>
          <w:sz w:val="28"/>
          <w:szCs w:val="28"/>
          <w:lang w:val="uk-UA"/>
        </w:rPr>
        <w:t>м</w:t>
      </w:r>
      <w:r w:rsidRPr="001402D0">
        <w:rPr>
          <w:sz w:val="28"/>
          <w:szCs w:val="28"/>
          <w:lang w:val="uk-UA"/>
        </w:rPr>
        <w:t xml:space="preserve"> голови </w:t>
      </w:r>
    </w:p>
    <w:p w:rsidR="007D6B59" w:rsidRPr="001402D0" w:rsidRDefault="007D6B59" w:rsidP="007D6B59">
      <w:pPr>
        <w:ind w:left="5897"/>
        <w:rPr>
          <w:sz w:val="28"/>
          <w:szCs w:val="28"/>
          <w:lang w:val="uk-UA"/>
        </w:rPr>
      </w:pPr>
      <w:r w:rsidRPr="001402D0">
        <w:rPr>
          <w:sz w:val="28"/>
          <w:szCs w:val="28"/>
          <w:lang w:val="uk-UA"/>
        </w:rPr>
        <w:t>облдержадміністрації</w:t>
      </w:r>
    </w:p>
    <w:p w:rsidR="007D6B59" w:rsidRPr="001402D0" w:rsidRDefault="007D6B59" w:rsidP="007D6B59">
      <w:pPr>
        <w:ind w:left="5897"/>
        <w:rPr>
          <w:sz w:val="28"/>
          <w:szCs w:val="28"/>
          <w:lang w:val="uk-UA"/>
        </w:rPr>
      </w:pPr>
      <w:r w:rsidRPr="001402D0">
        <w:rPr>
          <w:sz w:val="28"/>
          <w:szCs w:val="28"/>
          <w:lang w:val="uk-UA"/>
        </w:rPr>
        <w:t xml:space="preserve">від </w:t>
      </w:r>
      <w:r>
        <w:rPr>
          <w:sz w:val="28"/>
          <w:lang w:val="uk-UA"/>
        </w:rPr>
        <w:t xml:space="preserve">16.07.2010 </w:t>
      </w:r>
      <w:r w:rsidRPr="00AC78A8">
        <w:rPr>
          <w:sz w:val="28"/>
          <w:lang w:val="uk-UA"/>
        </w:rPr>
        <w:t>№</w:t>
      </w:r>
      <w:r>
        <w:rPr>
          <w:sz w:val="28"/>
          <w:lang w:val="uk-UA"/>
        </w:rPr>
        <w:t>263</w:t>
      </w:r>
    </w:p>
    <w:p w:rsidR="007D6B59" w:rsidRPr="001402D0" w:rsidRDefault="007D6B59" w:rsidP="007D6B59">
      <w:pPr>
        <w:ind w:left="5897"/>
        <w:rPr>
          <w:sz w:val="28"/>
          <w:szCs w:val="28"/>
          <w:lang w:val="uk-UA"/>
        </w:rPr>
      </w:pPr>
      <w:r w:rsidRPr="001402D0">
        <w:rPr>
          <w:sz w:val="28"/>
          <w:szCs w:val="28"/>
          <w:lang w:val="uk-UA"/>
        </w:rPr>
        <w:t>(у редакції розпорядження голови облдержадміністрації</w:t>
      </w:r>
    </w:p>
    <w:p w:rsidR="007D6B59" w:rsidRPr="001402D0" w:rsidRDefault="007D6B59" w:rsidP="007D6B59">
      <w:pPr>
        <w:ind w:left="589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20.04.2011 №166</w:t>
      </w:r>
      <w:r w:rsidRPr="001402D0">
        <w:rPr>
          <w:sz w:val="28"/>
          <w:szCs w:val="28"/>
          <w:lang w:val="uk-UA"/>
        </w:rPr>
        <w:t xml:space="preserve"> )</w:t>
      </w:r>
    </w:p>
    <w:p w:rsidR="007D6B59" w:rsidRDefault="007D6B59" w:rsidP="007D6B59">
      <w:pPr>
        <w:jc w:val="center"/>
        <w:rPr>
          <w:sz w:val="28"/>
          <w:lang w:val="uk-UA"/>
        </w:rPr>
      </w:pPr>
    </w:p>
    <w:p w:rsidR="007D6B59" w:rsidRPr="00AC78A8" w:rsidRDefault="007D6B59" w:rsidP="007D6B59">
      <w:pPr>
        <w:jc w:val="center"/>
        <w:rPr>
          <w:sz w:val="28"/>
          <w:lang w:val="uk-UA"/>
        </w:rPr>
      </w:pPr>
      <w:r w:rsidRPr="00AC78A8">
        <w:rPr>
          <w:sz w:val="28"/>
          <w:lang w:val="uk-UA"/>
        </w:rPr>
        <w:t>СКЛАД</w:t>
      </w:r>
    </w:p>
    <w:p w:rsidR="007D6B59" w:rsidRPr="00AC78A8" w:rsidRDefault="007D6B59" w:rsidP="007D6B59">
      <w:pPr>
        <w:jc w:val="center"/>
        <w:rPr>
          <w:sz w:val="28"/>
          <w:lang w:val="uk-UA"/>
        </w:rPr>
      </w:pPr>
      <w:r w:rsidRPr="00AC78A8">
        <w:rPr>
          <w:sz w:val="28"/>
          <w:lang w:val="uk-UA"/>
        </w:rPr>
        <w:t>експертної ради з випуску соціально значущих книг авторів області</w:t>
      </w:r>
    </w:p>
    <w:tbl>
      <w:tblPr>
        <w:tblStyle w:val="TableGrid"/>
        <w:tblW w:w="94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299"/>
        <w:gridCol w:w="5023"/>
      </w:tblGrid>
      <w:tr w:rsidR="007D6B59" w:rsidRPr="00AC78A8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Pr="00AC78A8" w:rsidRDefault="007D6B59" w:rsidP="007D6B59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/>
              </w:rPr>
            </w:pPr>
            <w:r w:rsidRPr="00AC78A8">
              <w:rPr>
                <w:rStyle w:val="FontStyle11"/>
                <w:sz w:val="28"/>
                <w:szCs w:val="28"/>
                <w:lang w:val="uk-UA"/>
              </w:rPr>
              <w:t>Пархоменко</w:t>
            </w:r>
          </w:p>
          <w:p w:rsidR="007D6B59" w:rsidRPr="00AC78A8" w:rsidRDefault="007D6B59" w:rsidP="007D6B59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/>
              </w:rPr>
            </w:pPr>
            <w:r w:rsidRPr="00AC78A8">
              <w:rPr>
                <w:rStyle w:val="FontStyle11"/>
                <w:sz w:val="28"/>
                <w:szCs w:val="28"/>
                <w:lang w:val="uk-UA"/>
              </w:rPr>
              <w:t>Валерій Олексійович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Pr="00AC78A8" w:rsidRDefault="007D6B59" w:rsidP="007D6B5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Pr="00AC78A8" w:rsidRDefault="007D6B59" w:rsidP="007D6B59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заступник голови-керівник апарату облдержадміністрації, голова ради</w:t>
            </w:r>
          </w:p>
        </w:tc>
      </w:tr>
      <w:tr w:rsidR="007D6B59" w:rsidRPr="00AC78A8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Pr="00AC78A8" w:rsidRDefault="007D6B59" w:rsidP="007D6B59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/>
              </w:rPr>
            </w:pPr>
            <w:r w:rsidRPr="00AC78A8">
              <w:rPr>
                <w:rStyle w:val="FontStyle11"/>
                <w:sz w:val="28"/>
                <w:szCs w:val="28"/>
                <w:lang w:val="uk-UA"/>
              </w:rPr>
              <w:t>Перепелиця</w:t>
            </w:r>
          </w:p>
          <w:p w:rsidR="007D6B59" w:rsidRPr="00AC78A8" w:rsidRDefault="007D6B59" w:rsidP="007D6B59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Микола Петрович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Pr="00AC78A8" w:rsidRDefault="007D6B59" w:rsidP="007D6B59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Pr="00AC78A8" w:rsidRDefault="007D6B59" w:rsidP="007D6B59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начальник Головного управління інформаційної та внутрішньої політики облдержадміністрації, заступник голови ради</w:t>
            </w:r>
          </w:p>
        </w:tc>
      </w:tr>
      <w:tr w:rsidR="007D6B59" w:rsidRPr="00AC78A8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Pr="001402D0" w:rsidRDefault="007D6B59" w:rsidP="007D6B59">
            <w:pPr>
              <w:pStyle w:val="Style1"/>
              <w:widowControl/>
              <w:spacing w:line="24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Василець</w:t>
            </w:r>
          </w:p>
          <w:p w:rsidR="007D6B59" w:rsidRPr="001402D0" w:rsidRDefault="007D6B59" w:rsidP="007D6B59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/>
              </w:rPr>
            </w:pPr>
            <w:r w:rsidRPr="001402D0">
              <w:rPr>
                <w:sz w:val="28"/>
                <w:lang w:val="uk-UA"/>
              </w:rPr>
              <w:t>Владислав Львович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Pr="001402D0" w:rsidRDefault="007D6B59" w:rsidP="007D6B59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1402D0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Pr="001402D0" w:rsidRDefault="007D6B59" w:rsidP="007D6B59">
            <w:pPr>
              <w:pStyle w:val="Style1"/>
              <w:widowControl/>
              <w:spacing w:line="240" w:lineRule="auto"/>
              <w:jc w:val="both"/>
              <w:rPr>
                <w:rStyle w:val="FontStyle11"/>
                <w:sz w:val="28"/>
                <w:szCs w:val="28"/>
                <w:lang w:val="uk-UA" w:eastAsia="uk-UA"/>
              </w:rPr>
            </w:pPr>
            <w:r w:rsidRPr="001402D0">
              <w:rPr>
                <w:sz w:val="28"/>
                <w:lang w:val="uk-UA"/>
              </w:rPr>
              <w:t xml:space="preserve">головний спеціаліст відділу видавничої справи управління інформаційної політики Головного управління інформаційної та внутрішньої політики  облдержадміністрації,  секретар </w:t>
            </w:r>
            <w:r>
              <w:rPr>
                <w:sz w:val="28"/>
                <w:lang w:val="uk-UA"/>
              </w:rPr>
              <w:t>ради</w:t>
            </w:r>
          </w:p>
        </w:tc>
      </w:tr>
      <w:tr w:rsidR="007D6B59">
        <w:tc>
          <w:tcPr>
            <w:tcW w:w="9432" w:type="dxa"/>
            <w:gridSpan w:val="3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402D0">
              <w:rPr>
                <w:b/>
                <w:sz w:val="28"/>
                <w:szCs w:val="28"/>
                <w:lang w:val="uk-UA"/>
              </w:rPr>
              <w:t xml:space="preserve">Члени  </w:t>
            </w:r>
            <w:r>
              <w:rPr>
                <w:b/>
                <w:sz w:val="28"/>
                <w:szCs w:val="28"/>
                <w:lang w:val="uk-UA"/>
              </w:rPr>
              <w:t>ради</w:t>
            </w:r>
            <w:r w:rsidRPr="001402D0">
              <w:rPr>
                <w:b/>
                <w:sz w:val="28"/>
                <w:szCs w:val="28"/>
                <w:lang w:val="uk-UA"/>
              </w:rPr>
              <w:t>:</w:t>
            </w:r>
          </w:p>
        </w:tc>
      </w:tr>
      <w:tr w:rsidR="007D6B59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Антипович</w:t>
            </w:r>
          </w:p>
          <w:p w:rsidR="007D6B59" w:rsidRDefault="007D6B59" w:rsidP="007D6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Ганна Іванівна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власний кореспондент газети „Молодь України” у Полтавській області (за згодою)</w:t>
            </w:r>
          </w:p>
        </w:tc>
      </w:tr>
      <w:tr w:rsidR="007D6B59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Белько</w:t>
            </w:r>
          </w:p>
          <w:p w:rsidR="007D6B59" w:rsidRDefault="007D6B59" w:rsidP="007D6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Ольга Василівна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завідуюча науково-дослідним відділом Полтавського краєзнавчого музею (за згодою)</w:t>
            </w:r>
          </w:p>
        </w:tc>
      </w:tr>
      <w:tr w:rsidR="007D6B59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Білоусько</w:t>
            </w:r>
          </w:p>
          <w:p w:rsidR="007D6B59" w:rsidRDefault="007D6B59" w:rsidP="007D6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Олександр Андрійович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керівник науково-редакційного підрозділу-центру по дослідженню історії Полтавщини (за згодою)</w:t>
            </w:r>
          </w:p>
        </w:tc>
      </w:tr>
      <w:tr w:rsidR="007D6B59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Віценя</w:t>
            </w:r>
          </w:p>
          <w:p w:rsidR="007D6B59" w:rsidRDefault="007D6B59" w:rsidP="007D6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Лідія Миколаївна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завідувач відділом культури редакції Всеукраїнської громадсько-політичної газети ,,Зоря Полтавщини" (за згодою)</w:t>
            </w:r>
          </w:p>
        </w:tc>
      </w:tr>
      <w:tr w:rsidR="007D6B59" w:rsidRPr="00AC78A8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Pr="00AC78A8" w:rsidRDefault="007D6B59" w:rsidP="007D6B59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  <w:r>
              <w:rPr>
                <w:rStyle w:val="FontStyle11"/>
                <w:sz w:val="28"/>
                <w:szCs w:val="28"/>
                <w:lang w:val="uk-UA" w:eastAsia="uk-UA"/>
              </w:rPr>
              <w:t>Ганнущенко</w:t>
            </w:r>
          </w:p>
          <w:p w:rsidR="007D6B59" w:rsidRPr="00AC78A8" w:rsidRDefault="007D6B59" w:rsidP="007D6B59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  <w:r>
              <w:rPr>
                <w:rStyle w:val="FontStyle11"/>
                <w:sz w:val="28"/>
                <w:szCs w:val="28"/>
                <w:lang w:val="uk-UA" w:eastAsia="uk-UA"/>
              </w:rPr>
              <w:t>Микола Миколайович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Pr="00AC78A8" w:rsidRDefault="007D6B59" w:rsidP="007D6B59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Pr="00AC78A8" w:rsidRDefault="007D6B59" w:rsidP="007D6B59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11"/>
                <w:sz w:val="28"/>
                <w:szCs w:val="28"/>
                <w:lang w:val="uk-UA" w:eastAsia="uk-UA"/>
              </w:rPr>
            </w:pPr>
            <w:r w:rsidRPr="001402D0">
              <w:rPr>
                <w:sz w:val="28"/>
                <w:lang w:val="uk-UA"/>
              </w:rPr>
              <w:t xml:space="preserve">голова постійної комісії  обласної ради </w:t>
            </w:r>
            <w:hyperlink r:id="rId6" w:history="1">
              <w:r w:rsidRPr="001402D0">
                <w:rPr>
                  <w:sz w:val="28"/>
                  <w:lang w:val="uk-UA"/>
                </w:rPr>
                <w:t>з питань регламенту, депутатської діяльності та інформаційної сфери</w:t>
              </w:r>
            </w:hyperlink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(за згодою)</w:t>
            </w:r>
          </w:p>
        </w:tc>
      </w:tr>
      <w:tr w:rsidR="007D6B59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Гаран</w:t>
            </w:r>
          </w:p>
          <w:p w:rsidR="007D6B59" w:rsidRDefault="007D6B59" w:rsidP="007D6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Олена Валентинівна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голова Полтавської обласної організації Національної спілки письменників України (за згодою)</w:t>
            </w:r>
          </w:p>
        </w:tc>
      </w:tr>
      <w:tr w:rsidR="007D6B59" w:rsidRPr="00AC78A8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Pr="00AC78A8" w:rsidRDefault="007D6B59" w:rsidP="007D6B59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Ізмайлова</w:t>
            </w:r>
          </w:p>
          <w:p w:rsidR="007D6B59" w:rsidRPr="00AC78A8" w:rsidRDefault="007D6B59" w:rsidP="007D6B59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Інна Іванівна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Pr="00AC78A8" w:rsidRDefault="007D6B59" w:rsidP="007D6B59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Pr="00AC78A8" w:rsidRDefault="007D6B59" w:rsidP="007D6B59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C78A8">
              <w:rPr>
                <w:rStyle w:val="FontStyle11"/>
                <w:sz w:val="28"/>
                <w:szCs w:val="28"/>
                <w:lang w:val="uk-UA" w:eastAsia="uk-UA"/>
              </w:rPr>
              <w:t>начальник відділу видавничої справи управління інформаційної політики Головного управління інформаційної та внутрішньої політики облдержадміністрації</w:t>
            </w:r>
          </w:p>
        </w:tc>
      </w:tr>
      <w:tr w:rsidR="007D6B59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Мироненко</w:t>
            </w:r>
          </w:p>
          <w:p w:rsidR="007D6B59" w:rsidRDefault="007D6B59" w:rsidP="007D6B5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Зінаїда Андріївна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позаштатний кореспондент з питань культури газети Полтавської міської ради „Полтавський вісник" (за згодою)</w:t>
            </w:r>
          </w:p>
        </w:tc>
      </w:tr>
      <w:tr w:rsidR="007D6B59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Мокляк</w:t>
            </w:r>
          </w:p>
          <w:p w:rsidR="007D6B59" w:rsidRDefault="007D6B59" w:rsidP="007D6B5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Володимир Олександрович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заступник директора з наукової роботи Полтавського краєзнавчого музею </w:t>
            </w:r>
          </w:p>
          <w:p w:rsidR="007D6B59" w:rsidRDefault="007D6B59" w:rsidP="007D6B59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(за згодою)</w:t>
            </w:r>
          </w:p>
        </w:tc>
      </w:tr>
      <w:tr w:rsidR="007D6B59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Нестуля</w:t>
            </w:r>
          </w:p>
          <w:p w:rsidR="007D6B59" w:rsidRDefault="007D6B59" w:rsidP="007D6B5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Олексій Олексійович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голова Полтавської обласної Спілки краєзнавців, ректор Полтавського університету економіки і торгівлі, доктор історичних наук, професор (за згодою)</w:t>
            </w:r>
          </w:p>
        </w:tc>
      </w:tr>
      <w:tr w:rsidR="007D6B59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Пустовіт</w:t>
            </w:r>
          </w:p>
          <w:p w:rsidR="007D6B59" w:rsidRDefault="007D6B59" w:rsidP="007D6B5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Тарас Павлович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заступник директора-начальник відділу інформації та використання документів Державного архіву Полтавської області</w:t>
            </w:r>
          </w:p>
        </w:tc>
      </w:tr>
      <w:tr w:rsidR="007D6B59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Степаненко</w:t>
            </w:r>
          </w:p>
          <w:p w:rsidR="007D6B59" w:rsidRDefault="007D6B59" w:rsidP="007D6B5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Микола Іванович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ректор Полтавського національного педагогічного університету імені В.Г. Короленка, доктор філологічних наук, професор (за згодою)</w:t>
            </w:r>
          </w:p>
        </w:tc>
      </w:tr>
      <w:tr w:rsidR="007D6B59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Тарасенко</w:t>
            </w:r>
          </w:p>
          <w:p w:rsidR="007D6B59" w:rsidRDefault="007D6B59" w:rsidP="007D6B5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Володимир Олександрович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член національної спілки письменників України, </w:t>
            </w:r>
            <w:r>
              <w:rPr>
                <w:color w:val="000000"/>
                <w:sz w:val="27"/>
                <w:szCs w:val="27"/>
                <w:lang w:val="uk-UA" w:eastAsia="uk-UA"/>
              </w:rPr>
              <w:t>заслужений працівник культури України (за згодою)</w:t>
            </w:r>
          </w:p>
        </w:tc>
      </w:tr>
      <w:tr w:rsidR="007D6B59">
        <w:tc>
          <w:tcPr>
            <w:tcW w:w="4110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Фурса</w:t>
            </w:r>
          </w:p>
          <w:p w:rsidR="007D6B59" w:rsidRDefault="007D6B59" w:rsidP="007D6B5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Наталія В'ячеславівна</w:t>
            </w:r>
          </w:p>
        </w:tc>
        <w:tc>
          <w:tcPr>
            <w:tcW w:w="299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023" w:type="dxa"/>
            <w:tcMar>
              <w:top w:w="227" w:type="dxa"/>
              <w:left w:w="0" w:type="dxa"/>
              <w:bottom w:w="0" w:type="dxa"/>
              <w:right w:w="0" w:type="dxa"/>
            </w:tcMar>
          </w:tcPr>
          <w:p w:rsidR="007D6B59" w:rsidRDefault="007D6B59" w:rsidP="007D6B59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представник Асоціації українських письменників (за згодою)</w:t>
            </w:r>
          </w:p>
        </w:tc>
      </w:tr>
    </w:tbl>
    <w:p w:rsidR="007D6B59" w:rsidRDefault="007D6B59" w:rsidP="007D6B59">
      <w:pPr>
        <w:jc w:val="both"/>
        <w:rPr>
          <w:rStyle w:val="FontStyle11"/>
          <w:sz w:val="28"/>
          <w:szCs w:val="28"/>
          <w:lang w:val="uk-UA"/>
        </w:rPr>
      </w:pPr>
    </w:p>
    <w:p w:rsidR="007D6B59" w:rsidRPr="00AC78A8" w:rsidRDefault="007D6B59" w:rsidP="007D6B59">
      <w:pPr>
        <w:jc w:val="both"/>
        <w:rPr>
          <w:sz w:val="28"/>
          <w:lang w:val="uk-UA"/>
        </w:rPr>
      </w:pPr>
    </w:p>
    <w:p w:rsidR="007D6B59" w:rsidRPr="005F007E" w:rsidRDefault="007D6B59" w:rsidP="007D6B59">
      <w:pPr>
        <w:jc w:val="both"/>
        <w:rPr>
          <w:sz w:val="28"/>
          <w:szCs w:val="28"/>
          <w:lang w:val="uk-UA"/>
        </w:rPr>
      </w:pPr>
      <w:r w:rsidRPr="005F007E"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uk-UA"/>
        </w:rPr>
        <w:t xml:space="preserve"> – </w:t>
      </w:r>
      <w:r w:rsidRPr="005F007E">
        <w:rPr>
          <w:sz w:val="28"/>
          <w:szCs w:val="28"/>
          <w:lang w:val="uk-UA"/>
        </w:rPr>
        <w:t xml:space="preserve">керівник </w:t>
      </w:r>
    </w:p>
    <w:p w:rsidR="007D6B59" w:rsidRPr="005F007E" w:rsidRDefault="007D6B59" w:rsidP="007D6B59">
      <w:pPr>
        <w:jc w:val="both"/>
        <w:rPr>
          <w:sz w:val="28"/>
          <w:szCs w:val="28"/>
          <w:lang w:val="uk-UA"/>
        </w:rPr>
      </w:pPr>
      <w:r w:rsidRPr="005F007E">
        <w:rPr>
          <w:sz w:val="28"/>
          <w:szCs w:val="28"/>
          <w:lang w:val="uk-UA"/>
        </w:rPr>
        <w:t>апарату облдержадміністрації                                                     В.О. Пархоменко</w:t>
      </w:r>
    </w:p>
    <w:p w:rsidR="00731B33" w:rsidRPr="007D6B59" w:rsidRDefault="00731B33">
      <w:pPr>
        <w:rPr>
          <w:lang w:val="uk-UA"/>
        </w:rPr>
      </w:pPr>
    </w:p>
    <w:sectPr w:rsidR="00731B33" w:rsidRPr="007D6B59" w:rsidSect="007D6B59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52B4A">
      <w:r>
        <w:separator/>
      </w:r>
    </w:p>
  </w:endnote>
  <w:endnote w:type="continuationSeparator" w:id="0">
    <w:p w:rsidR="00000000" w:rsidRDefault="0045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52B4A">
      <w:r>
        <w:separator/>
      </w:r>
    </w:p>
  </w:footnote>
  <w:footnote w:type="continuationSeparator" w:id="0">
    <w:p w:rsidR="00000000" w:rsidRDefault="00452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6B59" w:rsidRDefault="007D6B59" w:rsidP="007D6B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6B59" w:rsidRDefault="007D6B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6B59" w:rsidRDefault="007D6B59" w:rsidP="007D6B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D6B59" w:rsidRDefault="007D6B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B59"/>
    <w:rsid w:val="00176FA5"/>
    <w:rsid w:val="00452B4A"/>
    <w:rsid w:val="00653798"/>
    <w:rsid w:val="00731B33"/>
    <w:rsid w:val="007D6B59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094BB-1005-4669-9305-0D433A84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B59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 Знак Знак Знак Знак Знак Знак"/>
    <w:basedOn w:val="Normal"/>
    <w:link w:val="DefaultParagraphFont"/>
    <w:rsid w:val="007D6B59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D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7D6B59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basedOn w:val="DefaultParagraphFont"/>
    <w:rsid w:val="007D6B59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rsid w:val="007D6B5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D6B59"/>
  </w:style>
  <w:style w:type="paragraph" w:customStyle="1" w:styleId="Style2">
    <w:name w:val="Style2"/>
    <w:basedOn w:val="Normal"/>
    <w:rsid w:val="007D6B59"/>
    <w:pPr>
      <w:widowControl w:val="0"/>
      <w:autoSpaceDE w:val="0"/>
      <w:autoSpaceDN w:val="0"/>
      <w:adjustRightInd w:val="0"/>
      <w:spacing w:line="322" w:lineRule="exact"/>
      <w:ind w:hanging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lrada.pl.ua/index.php/oblrada/postijni-komisiyi/292-z-pitan-reglamentu-deputatskoyi-dijalnosti-ta-informatsijnoyi-sfer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2852</CharactersWithSpaces>
  <SharedDoc>false</SharedDoc>
  <HLinks>
    <vt:vector size="6" baseType="variant">
      <vt:variant>
        <vt:i4>5963788</vt:i4>
      </vt:variant>
      <vt:variant>
        <vt:i4>0</vt:i4>
      </vt:variant>
      <vt:variant>
        <vt:i4>0</vt:i4>
      </vt:variant>
      <vt:variant>
        <vt:i4>5</vt:i4>
      </vt:variant>
      <vt:variant>
        <vt:lpwstr>http://www.oblrada.pl.ua/index.php/oblrada/postijni-komisiyi/292-z-pitan-reglamentu-deputatskoyi-dijalnosti-ta-informatsijnoyi-sferi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2023-06-08T12:44:00Z</dcterms:created>
  <dcterms:modified xsi:type="dcterms:W3CDTF">2023-06-08T12:44:00Z</dcterms:modified>
</cp:coreProperties>
</file>