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5654" w:rsidRDefault="00D45654" w:rsidP="00D45654"/>
    <w:p w:rsidR="00D45654" w:rsidRDefault="00D45654" w:rsidP="00D45654">
      <w:pPr>
        <w:shd w:val="clear" w:color="auto" w:fill="FFFFFF"/>
        <w:spacing w:line="322" w:lineRule="exact"/>
        <w:ind w:left="6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Додаток</w:t>
      </w:r>
    </w:p>
    <w:p w:rsidR="00D45654" w:rsidRDefault="00D45654" w:rsidP="00D45654">
      <w:pPr>
        <w:shd w:val="clear" w:color="auto" w:fill="FFFFFF"/>
        <w:spacing w:line="322" w:lineRule="exact"/>
        <w:ind w:left="6300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до розпорядження голови обласної </w:t>
      </w:r>
      <w:r>
        <w:rPr>
          <w:color w:val="000000"/>
          <w:spacing w:val="-2"/>
          <w:sz w:val="28"/>
          <w:szCs w:val="28"/>
        </w:rPr>
        <w:t xml:space="preserve">державної адміністрації </w:t>
      </w:r>
    </w:p>
    <w:p w:rsidR="00D45654" w:rsidRDefault="00D45654" w:rsidP="00D45654">
      <w:pPr>
        <w:shd w:val="clear" w:color="auto" w:fill="FFFFFF"/>
        <w:spacing w:line="322" w:lineRule="exact"/>
        <w:ind w:left="6300"/>
        <w:rPr>
          <w:color w:val="000000"/>
          <w:spacing w:val="16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31.01.2008     № 24    </w:t>
      </w:r>
    </w:p>
    <w:p w:rsidR="00D45654" w:rsidRDefault="00D45654" w:rsidP="00D45654">
      <w:pPr>
        <w:tabs>
          <w:tab w:val="left" w:pos="1380"/>
          <w:tab w:val="left" w:pos="8561"/>
        </w:tabs>
        <w:ind w:firstLine="720"/>
        <w:jc w:val="both"/>
        <w:rPr>
          <w:sz w:val="28"/>
          <w:szCs w:val="28"/>
        </w:rPr>
      </w:pPr>
    </w:p>
    <w:p w:rsidR="00D45654" w:rsidRDefault="00D45654" w:rsidP="00D45654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D45654" w:rsidRDefault="00D45654" w:rsidP="00D45654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D45654" w:rsidRDefault="00D45654" w:rsidP="00D45654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D45654" w:rsidRDefault="00D45654" w:rsidP="00D45654">
      <w:pPr>
        <w:tabs>
          <w:tab w:val="left" w:pos="1380"/>
        </w:tabs>
        <w:ind w:firstLine="720"/>
        <w:jc w:val="center"/>
        <w:rPr>
          <w:sz w:val="28"/>
          <w:szCs w:val="28"/>
        </w:rPr>
      </w:pPr>
    </w:p>
    <w:p w:rsidR="00D45654" w:rsidRDefault="00D45654" w:rsidP="00D45654">
      <w:pPr>
        <w:tabs>
          <w:tab w:val="left" w:pos="1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Субвенція</w:t>
      </w:r>
    </w:p>
    <w:p w:rsidR="00D45654" w:rsidRDefault="00D45654" w:rsidP="00D45654">
      <w:pPr>
        <w:tabs>
          <w:tab w:val="left" w:pos="1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 державного бюджету місцевим бюджетам на проведення виборів деп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татів Верховної Ради Автономної Республіки Крим, місцевих рад та сільських, селищних, м</w:t>
      </w:r>
      <w:r>
        <w:rPr>
          <w:sz w:val="28"/>
          <w:szCs w:val="28"/>
        </w:rPr>
        <w:t>і</w:t>
      </w:r>
      <w:r>
        <w:rPr>
          <w:sz w:val="28"/>
          <w:szCs w:val="28"/>
        </w:rPr>
        <w:t xml:space="preserve">ських голів (КФК 250388) </w:t>
      </w:r>
    </w:p>
    <w:p w:rsidR="00D45654" w:rsidRDefault="00D45654" w:rsidP="00D45654">
      <w:pPr>
        <w:tabs>
          <w:tab w:val="left" w:pos="1380"/>
        </w:tabs>
        <w:jc w:val="center"/>
        <w:rPr>
          <w:sz w:val="28"/>
          <w:szCs w:val="28"/>
        </w:rPr>
      </w:pPr>
    </w:p>
    <w:p w:rsidR="00D45654" w:rsidRDefault="00D45654" w:rsidP="00D45654">
      <w:pPr>
        <w:tabs>
          <w:tab w:val="left" w:pos="1380"/>
        </w:tabs>
        <w:ind w:firstLine="7920"/>
        <w:jc w:val="both"/>
        <w:rPr>
          <w:sz w:val="28"/>
          <w:szCs w:val="28"/>
        </w:rPr>
      </w:pPr>
      <w:r>
        <w:rPr>
          <w:sz w:val="28"/>
          <w:szCs w:val="28"/>
        </w:rPr>
        <w:t>тис. грн.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08"/>
        <w:gridCol w:w="4500"/>
        <w:gridCol w:w="3960"/>
      </w:tblGrid>
      <w:tr w:rsidR="00D45654" w:rsidRPr="00FC1027">
        <w:tc>
          <w:tcPr>
            <w:tcW w:w="1008" w:type="dxa"/>
          </w:tcPr>
          <w:p w:rsidR="00D45654" w:rsidRDefault="00D45654" w:rsidP="00D45654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п/п</w:t>
            </w:r>
            <w:proofErr w:type="spellEnd"/>
          </w:p>
        </w:tc>
        <w:tc>
          <w:tcPr>
            <w:tcW w:w="4500" w:type="dxa"/>
            <w:vAlign w:val="center"/>
          </w:tcPr>
          <w:p w:rsidR="00D45654" w:rsidRPr="00FC1027" w:rsidRDefault="00D45654" w:rsidP="00D45654">
            <w:pPr>
              <w:tabs>
                <w:tab w:val="left" w:pos="1380"/>
              </w:tabs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 районів</w:t>
            </w:r>
          </w:p>
        </w:tc>
        <w:tc>
          <w:tcPr>
            <w:tcW w:w="3960" w:type="dxa"/>
            <w:vAlign w:val="center"/>
          </w:tcPr>
          <w:p w:rsidR="00D45654" w:rsidRPr="00FC1027" w:rsidRDefault="00D45654" w:rsidP="00D45654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 w:rsidRPr="00FC1027">
              <w:rPr>
                <w:sz w:val="28"/>
                <w:szCs w:val="28"/>
              </w:rPr>
              <w:t>Видатки</w:t>
            </w:r>
          </w:p>
        </w:tc>
      </w:tr>
      <w:tr w:rsidR="00D45654" w:rsidRPr="00FC1027">
        <w:tc>
          <w:tcPr>
            <w:tcW w:w="1008" w:type="dxa"/>
            <w:vAlign w:val="center"/>
          </w:tcPr>
          <w:p w:rsidR="00D45654" w:rsidRDefault="00D45654" w:rsidP="00D45654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D45654" w:rsidRPr="00FC1027" w:rsidRDefault="00D45654" w:rsidP="00D45654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Диканський</w:t>
            </w:r>
            <w:proofErr w:type="spellEnd"/>
          </w:p>
        </w:tc>
        <w:tc>
          <w:tcPr>
            <w:tcW w:w="3960" w:type="dxa"/>
            <w:vAlign w:val="center"/>
          </w:tcPr>
          <w:p w:rsidR="00D45654" w:rsidRPr="00FC1027" w:rsidRDefault="00D45654" w:rsidP="00D45654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20,5</w:t>
            </w:r>
          </w:p>
        </w:tc>
      </w:tr>
      <w:tr w:rsidR="00D45654" w:rsidRPr="00FC1027">
        <w:tc>
          <w:tcPr>
            <w:tcW w:w="1008" w:type="dxa"/>
            <w:vAlign w:val="center"/>
          </w:tcPr>
          <w:p w:rsidR="00D45654" w:rsidRDefault="00D45654" w:rsidP="00D45654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00" w:type="dxa"/>
          </w:tcPr>
          <w:p w:rsidR="00D45654" w:rsidRDefault="00D45654" w:rsidP="00D45654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Лубенський</w:t>
            </w:r>
          </w:p>
        </w:tc>
        <w:tc>
          <w:tcPr>
            <w:tcW w:w="3960" w:type="dxa"/>
            <w:vAlign w:val="center"/>
          </w:tcPr>
          <w:p w:rsidR="00D45654" w:rsidRDefault="00D45654" w:rsidP="00D45654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35,7</w:t>
            </w:r>
          </w:p>
        </w:tc>
      </w:tr>
      <w:tr w:rsidR="00D45654" w:rsidRPr="00FC1027">
        <w:tc>
          <w:tcPr>
            <w:tcW w:w="1008" w:type="dxa"/>
            <w:vAlign w:val="center"/>
          </w:tcPr>
          <w:p w:rsidR="00D45654" w:rsidRDefault="00D45654" w:rsidP="00D45654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00" w:type="dxa"/>
          </w:tcPr>
          <w:p w:rsidR="00D45654" w:rsidRDefault="00D45654" w:rsidP="00D45654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Кобеляцький</w:t>
            </w:r>
          </w:p>
        </w:tc>
        <w:tc>
          <w:tcPr>
            <w:tcW w:w="3960" w:type="dxa"/>
            <w:vAlign w:val="center"/>
          </w:tcPr>
          <w:p w:rsidR="00D45654" w:rsidRDefault="00D45654" w:rsidP="00D45654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96,1</w:t>
            </w:r>
          </w:p>
        </w:tc>
      </w:tr>
      <w:tr w:rsidR="00D45654" w:rsidRPr="00FC1027">
        <w:tc>
          <w:tcPr>
            <w:tcW w:w="1008" w:type="dxa"/>
          </w:tcPr>
          <w:p w:rsidR="00D45654" w:rsidRPr="00FC1027" w:rsidRDefault="00D45654" w:rsidP="00D45654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D45654" w:rsidRPr="00FC1027" w:rsidRDefault="00D45654" w:rsidP="00D45654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r w:rsidRPr="00FC1027">
              <w:rPr>
                <w:sz w:val="28"/>
                <w:szCs w:val="28"/>
              </w:rPr>
              <w:t>Всього по області</w:t>
            </w:r>
          </w:p>
        </w:tc>
        <w:tc>
          <w:tcPr>
            <w:tcW w:w="3960" w:type="dxa"/>
            <w:vAlign w:val="center"/>
          </w:tcPr>
          <w:p w:rsidR="00D45654" w:rsidRPr="00FC1027" w:rsidRDefault="00D45654" w:rsidP="00D45654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152,3</w:t>
            </w:r>
          </w:p>
        </w:tc>
      </w:tr>
    </w:tbl>
    <w:p w:rsidR="00D45654" w:rsidRDefault="00D45654" w:rsidP="00D45654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D45654" w:rsidRDefault="00D45654" w:rsidP="00D45654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D45654" w:rsidRDefault="00D45654" w:rsidP="00D45654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D45654" w:rsidRDefault="00D45654" w:rsidP="00D45654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D45654" w:rsidRDefault="00D45654" w:rsidP="00D45654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D45654" w:rsidRDefault="00D45654" w:rsidP="00D45654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D45654" w:rsidRDefault="00D45654" w:rsidP="00D45654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D45654" w:rsidRDefault="00D45654" w:rsidP="00D45654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D45654" w:rsidRDefault="00D45654" w:rsidP="00D45654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D45654" w:rsidRDefault="00D45654" w:rsidP="00D45654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D45654" w:rsidRDefault="00D45654" w:rsidP="00D45654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D45654" w:rsidRDefault="00D45654" w:rsidP="00D45654">
      <w:pPr>
        <w:tabs>
          <w:tab w:val="left" w:pos="1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Заступник голови -</w:t>
      </w:r>
    </w:p>
    <w:p w:rsidR="00D45654" w:rsidRDefault="00D45654" w:rsidP="00D45654">
      <w:pPr>
        <w:tabs>
          <w:tab w:val="left" w:pos="1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Pr="004B606D">
        <w:rPr>
          <w:sz w:val="28"/>
          <w:szCs w:val="28"/>
        </w:rPr>
        <w:t>ерівник апарату обласної</w:t>
      </w:r>
      <w:r>
        <w:rPr>
          <w:sz w:val="28"/>
          <w:szCs w:val="28"/>
        </w:rPr>
        <w:t xml:space="preserve"> </w:t>
      </w:r>
    </w:p>
    <w:p w:rsidR="00D45654" w:rsidRPr="009D1632" w:rsidRDefault="00D45654" w:rsidP="00D45654">
      <w:pPr>
        <w:tabs>
          <w:tab w:val="left" w:pos="1380"/>
          <w:tab w:val="left" w:pos="75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державної адміністрації</w:t>
      </w:r>
      <w:r>
        <w:rPr>
          <w:sz w:val="28"/>
          <w:szCs w:val="28"/>
        </w:rPr>
        <w:tab/>
      </w:r>
      <w:r w:rsidRPr="004B606D">
        <w:rPr>
          <w:sz w:val="28"/>
          <w:szCs w:val="28"/>
        </w:rPr>
        <w:t xml:space="preserve"> С.А.Соловей</w:t>
      </w:r>
    </w:p>
    <w:p w:rsidR="00D45654" w:rsidRDefault="00D45654" w:rsidP="00D45654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D45654" w:rsidRDefault="00D45654" w:rsidP="00D45654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D45654" w:rsidRPr="009D1632" w:rsidRDefault="00D45654" w:rsidP="00D45654">
      <w:pPr>
        <w:rPr>
          <w:bCs/>
          <w:sz w:val="28"/>
          <w:u w:val="single"/>
        </w:rPr>
      </w:pPr>
    </w:p>
    <w:p w:rsidR="00D45654" w:rsidRPr="009D1632" w:rsidRDefault="00D45654" w:rsidP="00D45654">
      <w:pPr>
        <w:rPr>
          <w:bCs/>
          <w:sz w:val="28"/>
          <w:u w:val="single"/>
        </w:rPr>
      </w:pPr>
    </w:p>
    <w:p w:rsidR="00F870F7" w:rsidRDefault="00F870F7"/>
    <w:sectPr w:rsidR="00F870F7" w:rsidSect="00D45654">
      <w:pgSz w:w="11906" w:h="16838"/>
      <w:pgMar w:top="680" w:right="851" w:bottom="68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514504"/>
    <w:rsid w:val="00CC763D"/>
    <w:rsid w:val="00D45654"/>
    <w:rsid w:val="00E51F77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D76E0-3325-4758-8327-2832C5C2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654"/>
    <w:rPr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45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PODA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adm_poch</dc:creator>
  <cp:keywords/>
  <dc:description/>
  <cp:lastModifiedBy>Mykhailo Tolstikhin</cp:lastModifiedBy>
  <cp:revision>2</cp:revision>
  <dcterms:created xsi:type="dcterms:W3CDTF">2023-06-08T12:53:00Z</dcterms:created>
  <dcterms:modified xsi:type="dcterms:W3CDTF">2023-06-08T12:53:00Z</dcterms:modified>
</cp:coreProperties>
</file>