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1ED" w:rsidRDefault="007601ED" w:rsidP="007601ED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ЗАТВЕРДЖЕНО</w:t>
      </w:r>
    </w:p>
    <w:p w:rsidR="007601ED" w:rsidRDefault="007601ED" w:rsidP="00760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</w:t>
      </w:r>
    </w:p>
    <w:p w:rsidR="007601ED" w:rsidRDefault="007601ED" w:rsidP="00760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обласної державної</w:t>
      </w:r>
    </w:p>
    <w:p w:rsidR="007601ED" w:rsidRDefault="007601ED" w:rsidP="00760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адміністрації</w:t>
      </w:r>
    </w:p>
    <w:p w:rsidR="007601ED" w:rsidRDefault="007601ED" w:rsidP="007601ED">
      <w:pPr>
        <w:ind w:left="6120" w:righ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19.01.2010      № 10</w:t>
      </w:r>
    </w:p>
    <w:p w:rsidR="007601ED" w:rsidRDefault="007601ED" w:rsidP="007601ED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sz w:val="28"/>
          <w:lang w:val="uk-UA"/>
        </w:rPr>
      </w:pPr>
    </w:p>
    <w:p w:rsidR="007601ED" w:rsidRDefault="007601ED" w:rsidP="007601ED">
      <w:pPr>
        <w:ind w:firstLine="9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Передавальний акт</w:t>
      </w:r>
    </w:p>
    <w:p w:rsidR="007601ED" w:rsidRDefault="007601ED" w:rsidP="007601ED">
      <w:pPr>
        <w:ind w:firstLine="9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Обласного центру фізичного</w:t>
      </w:r>
    </w:p>
    <w:p w:rsidR="007601ED" w:rsidRDefault="007601ED" w:rsidP="007601ED">
      <w:pPr>
        <w:ind w:firstLine="9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населення ,,Спорт для всіх ”</w:t>
      </w:r>
    </w:p>
    <w:p w:rsidR="007601ED" w:rsidRDefault="007601ED" w:rsidP="007601ED">
      <w:pPr>
        <w:spacing w:line="1" w:lineRule="exact"/>
        <w:rPr>
          <w:sz w:val="2"/>
          <w:szCs w:val="2"/>
          <w:lang w:val="uk-UA"/>
        </w:rPr>
      </w:pPr>
    </w:p>
    <w:p w:rsidR="007601ED" w:rsidRDefault="007601ED" w:rsidP="007601ED">
      <w:pPr>
        <w:shd w:val="clear" w:color="auto" w:fill="FFFFFF"/>
        <w:ind w:left="6606"/>
        <w:rPr>
          <w:lang w:val="uk-UA"/>
        </w:rPr>
      </w:pPr>
    </w:p>
    <w:p w:rsidR="007601ED" w:rsidRDefault="007601ED" w:rsidP="007601ED">
      <w:pPr>
        <w:tabs>
          <w:tab w:val="left" w:pos="4680"/>
        </w:tabs>
        <w:ind w:right="9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Відповідно до розпорядження  голови облдержадміністрації від 06.10.2009 року № 385 „Про реорганізацію шляхом перетворення Обласного центру фізичного 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населення,,Спорт для всіх ” в зв’язку з реорганізацією шляхом перетворення Обласного центру фізичного здоров’я населення ,,Спорт для всіх ” з організаційно-правовою формою державний заклад на Обласний центр фізичного здоров’я населення ,,Спорт для всіх ”  з організаційно-правовою формою комунальний заклад утворена комісія у складі:</w:t>
      </w:r>
    </w:p>
    <w:p w:rsidR="007601ED" w:rsidRDefault="007601ED" w:rsidP="007601ED">
      <w:pPr>
        <w:tabs>
          <w:tab w:val="left" w:pos="4680"/>
        </w:tabs>
        <w:ind w:right="99"/>
        <w:jc w:val="both"/>
        <w:rPr>
          <w:sz w:val="28"/>
          <w:szCs w:val="28"/>
          <w:lang w:val="uk-UA"/>
        </w:rPr>
      </w:pPr>
    </w:p>
    <w:p w:rsidR="007601ED" w:rsidRDefault="007601ED" w:rsidP="00760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– </w:t>
      </w:r>
      <w:proofErr w:type="spellStart"/>
      <w:r>
        <w:rPr>
          <w:sz w:val="28"/>
          <w:szCs w:val="28"/>
          <w:lang w:val="uk-UA"/>
        </w:rPr>
        <w:t>Калаптуровська</w:t>
      </w:r>
      <w:proofErr w:type="spellEnd"/>
      <w:r>
        <w:rPr>
          <w:sz w:val="28"/>
          <w:szCs w:val="28"/>
          <w:lang w:val="uk-UA"/>
        </w:rPr>
        <w:t xml:space="preserve"> Людмила Миколаївна  - директор  Обласного центру фізичного здоров’я населення ,,Спорт для всіх ” ;</w:t>
      </w:r>
    </w:p>
    <w:p w:rsidR="007601ED" w:rsidRDefault="007601ED" w:rsidP="007601ED">
      <w:pPr>
        <w:rPr>
          <w:sz w:val="28"/>
          <w:szCs w:val="28"/>
          <w:lang w:val="uk-UA"/>
        </w:rPr>
      </w:pPr>
    </w:p>
    <w:p w:rsidR="007601ED" w:rsidRDefault="007601ED" w:rsidP="00760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7601ED" w:rsidRDefault="007601ED" w:rsidP="007601ED">
      <w:pPr>
        <w:tabs>
          <w:tab w:val="left" w:pos="0"/>
          <w:tab w:val="left" w:pos="6840"/>
        </w:tabs>
        <w:ind w:right="4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Щербина Юлія Іванівна – головний бухгалтер Обласного центру фізичного здоров’я населення ,,Спорт для всіх ”;</w:t>
      </w:r>
    </w:p>
    <w:p w:rsidR="007601ED" w:rsidRDefault="007601ED" w:rsidP="007601ED">
      <w:pPr>
        <w:tabs>
          <w:tab w:val="left" w:pos="0"/>
          <w:tab w:val="left" w:pos="6840"/>
        </w:tabs>
        <w:ind w:right="45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Бершаденко</w:t>
      </w:r>
      <w:proofErr w:type="spellEnd"/>
      <w:r>
        <w:rPr>
          <w:sz w:val="28"/>
          <w:szCs w:val="28"/>
          <w:lang w:val="uk-UA"/>
        </w:rPr>
        <w:t xml:space="preserve"> Сергій Юрійович – начальник і відділу методично-консультативного та  інформаційно-організаційного забезпечення Обласного центру фізичного здоров’я населення ,,Спорт для всіх ”;</w:t>
      </w:r>
    </w:p>
    <w:p w:rsidR="007601ED" w:rsidRDefault="007601ED" w:rsidP="007601ED">
      <w:pPr>
        <w:rPr>
          <w:sz w:val="28"/>
          <w:szCs w:val="28"/>
          <w:lang w:val="uk-UA"/>
        </w:rPr>
      </w:pPr>
    </w:p>
    <w:p w:rsidR="007601ED" w:rsidRDefault="007601ED" w:rsidP="007601ED">
      <w:pPr>
        <w:tabs>
          <w:tab w:val="left" w:pos="0"/>
          <w:tab w:val="left" w:pos="6840"/>
        </w:tabs>
        <w:ind w:right="4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Комісія склала цей акт про те, що на баланс Обласного центру фізичного здоров’я населення ,,Спорт для всіх ” передано:  </w:t>
      </w:r>
    </w:p>
    <w:p w:rsidR="007601ED" w:rsidRDefault="007601ED" w:rsidP="007601ED">
      <w:pPr>
        <w:ind w:firstLine="708"/>
        <w:jc w:val="both"/>
        <w:rPr>
          <w:sz w:val="28"/>
          <w:szCs w:val="28"/>
          <w:lang w:val="uk-UA"/>
        </w:rPr>
      </w:pPr>
    </w:p>
    <w:p w:rsidR="007601ED" w:rsidRDefault="007601ED" w:rsidP="007601ED">
      <w:pPr>
        <w:ind w:left="5940" w:hanging="559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основні засоби                                                 -168032,00 грн. (підтверджено                  інвентаризаційним описом від 24.12.2009)</w:t>
      </w:r>
    </w:p>
    <w:p w:rsidR="007601ED" w:rsidRDefault="007601ED" w:rsidP="007601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інші необоротні матеріальні активи              -9262,46 грн. (підтверджено</w:t>
      </w:r>
    </w:p>
    <w:p w:rsidR="007601ED" w:rsidRDefault="007601ED" w:rsidP="007601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інвентаризаційним описом </w:t>
      </w:r>
    </w:p>
    <w:p w:rsidR="007601ED" w:rsidRDefault="007601ED" w:rsidP="007601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від  24.12.2009)</w:t>
      </w:r>
    </w:p>
    <w:p w:rsidR="007601ED" w:rsidRDefault="007601ED" w:rsidP="00760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дебіторська заборгованість управління        -0,00 грн. (підтверджено   </w:t>
      </w:r>
    </w:p>
    <w:p w:rsidR="007601ED" w:rsidRDefault="007601ED" w:rsidP="00760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інвентаризаційним описом </w:t>
      </w:r>
    </w:p>
    <w:p w:rsidR="007601ED" w:rsidRDefault="007601ED" w:rsidP="00760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від 24.12.2009)</w:t>
      </w:r>
    </w:p>
    <w:p w:rsidR="007601ED" w:rsidRDefault="007601ED" w:rsidP="007601ED">
      <w:pPr>
        <w:rPr>
          <w:sz w:val="28"/>
          <w:szCs w:val="28"/>
          <w:lang w:val="uk-UA"/>
        </w:rPr>
      </w:pPr>
    </w:p>
    <w:p w:rsidR="007601ED" w:rsidRDefault="007601ED" w:rsidP="007601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трудові книжки                                               -6 шт.</w:t>
      </w:r>
    </w:p>
    <w:p w:rsidR="007601ED" w:rsidRDefault="007601ED" w:rsidP="007601ED">
      <w:pPr>
        <w:ind w:firstLine="708"/>
        <w:jc w:val="both"/>
        <w:rPr>
          <w:sz w:val="28"/>
          <w:szCs w:val="28"/>
          <w:lang w:val="uk-UA"/>
        </w:rPr>
      </w:pPr>
    </w:p>
    <w:p w:rsidR="007601ED" w:rsidRDefault="007601ED" w:rsidP="007601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особові справи працівників – (працюючих) -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6 шт.</w:t>
      </w:r>
    </w:p>
    <w:p w:rsidR="007601ED" w:rsidRDefault="007601ED" w:rsidP="007601ED">
      <w:pPr>
        <w:tabs>
          <w:tab w:val="left" w:pos="412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- (звільнених)-</w:t>
      </w:r>
      <w:r>
        <w:rPr>
          <w:sz w:val="28"/>
          <w:szCs w:val="28"/>
        </w:rPr>
        <w:t>13шт.</w:t>
      </w:r>
    </w:p>
    <w:p w:rsidR="007601ED" w:rsidRDefault="007601ED" w:rsidP="007601ED">
      <w:pPr>
        <w:ind w:firstLine="708"/>
        <w:rPr>
          <w:sz w:val="28"/>
          <w:szCs w:val="28"/>
          <w:lang w:val="uk-UA"/>
        </w:rPr>
      </w:pPr>
    </w:p>
    <w:p w:rsidR="007601ED" w:rsidRDefault="007601ED" w:rsidP="007601E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Обласний центр фізичного 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населення ,,Спорт для всіх ”  з організаційно-правовою формою комунальний заклад є правонаступником </w:t>
      </w:r>
      <w:r>
        <w:rPr>
          <w:sz w:val="28"/>
          <w:szCs w:val="28"/>
          <w:lang w:val="uk-UA"/>
        </w:rPr>
        <w:lastRenderedPageBreak/>
        <w:t xml:space="preserve">усіх прав та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 xml:space="preserve"> Обласного центру фізичного 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населення ,,Спорт для всіх ”  з організаційно-правовою формою державний заклад.</w:t>
      </w:r>
    </w:p>
    <w:p w:rsidR="007601ED" w:rsidRDefault="007601ED" w:rsidP="007601ED">
      <w:pPr>
        <w:shd w:val="clear" w:color="auto" w:fill="FFFFFF"/>
        <w:rPr>
          <w:sz w:val="28"/>
          <w:szCs w:val="28"/>
          <w:lang w:val="uk-UA"/>
        </w:rPr>
      </w:pPr>
    </w:p>
    <w:p w:rsidR="007601ED" w:rsidRDefault="007601ED" w:rsidP="007601ED">
      <w:pPr>
        <w:shd w:val="clear" w:color="auto" w:fill="FFFFFF"/>
        <w:rPr>
          <w:sz w:val="28"/>
          <w:szCs w:val="28"/>
          <w:lang w:val="uk-UA"/>
        </w:rPr>
      </w:pPr>
    </w:p>
    <w:p w:rsidR="007601ED" w:rsidRDefault="007601ED" w:rsidP="007601ED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Передали:</w:t>
      </w:r>
    </w:p>
    <w:p w:rsidR="007601ED" w:rsidRDefault="007601ED" w:rsidP="007601ED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                                                              </w:t>
      </w:r>
      <w:proofErr w:type="spellStart"/>
      <w:r>
        <w:rPr>
          <w:sz w:val="28"/>
          <w:szCs w:val="28"/>
          <w:lang w:val="uk-UA"/>
        </w:rPr>
        <w:t>Калаптуровська</w:t>
      </w:r>
      <w:proofErr w:type="spellEnd"/>
      <w:r>
        <w:rPr>
          <w:sz w:val="28"/>
          <w:szCs w:val="28"/>
          <w:lang w:val="uk-UA"/>
        </w:rPr>
        <w:t xml:space="preserve"> Л.М. Члени комісії:                                                                Щербина Ю. І.</w:t>
      </w:r>
    </w:p>
    <w:p w:rsidR="007601ED" w:rsidRDefault="007601ED" w:rsidP="007601ED">
      <w:pPr>
        <w:tabs>
          <w:tab w:val="left" w:pos="0"/>
          <w:tab w:val="left" w:pos="6840"/>
        </w:tabs>
        <w:ind w:right="-3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Бершаденко</w:t>
      </w:r>
      <w:proofErr w:type="spellEnd"/>
      <w:r>
        <w:rPr>
          <w:sz w:val="28"/>
          <w:szCs w:val="28"/>
          <w:lang w:val="uk-UA"/>
        </w:rPr>
        <w:t xml:space="preserve"> С. Ю.</w:t>
      </w:r>
    </w:p>
    <w:p w:rsidR="007601ED" w:rsidRDefault="007601ED" w:rsidP="007601ED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</w:p>
    <w:p w:rsidR="007601ED" w:rsidRDefault="007601ED" w:rsidP="007601ED">
      <w:pPr>
        <w:tabs>
          <w:tab w:val="left" w:pos="0"/>
          <w:tab w:val="left" w:pos="6840"/>
        </w:tabs>
        <w:ind w:right="-114"/>
        <w:jc w:val="both"/>
        <w:rPr>
          <w:sz w:val="28"/>
          <w:szCs w:val="28"/>
          <w:lang w:val="uk-UA"/>
        </w:rPr>
      </w:pPr>
    </w:p>
    <w:p w:rsidR="007601ED" w:rsidRDefault="007601ED" w:rsidP="007601ED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Прийняв:</w:t>
      </w:r>
    </w:p>
    <w:p w:rsidR="007601ED" w:rsidRDefault="007601ED" w:rsidP="007601ED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Обласного  центру</w:t>
      </w:r>
    </w:p>
    <w:p w:rsidR="007601ED" w:rsidRDefault="007601ED" w:rsidP="007601ED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фізичного 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населення                                       </w:t>
      </w:r>
      <w:proofErr w:type="spellStart"/>
      <w:r>
        <w:rPr>
          <w:sz w:val="28"/>
          <w:szCs w:val="28"/>
          <w:lang w:val="uk-UA"/>
        </w:rPr>
        <w:t>Калаптуровська</w:t>
      </w:r>
      <w:proofErr w:type="spellEnd"/>
      <w:r>
        <w:rPr>
          <w:sz w:val="28"/>
          <w:szCs w:val="28"/>
          <w:lang w:val="uk-UA"/>
        </w:rPr>
        <w:t xml:space="preserve"> Л.М.</w:t>
      </w:r>
    </w:p>
    <w:p w:rsidR="007601ED" w:rsidRDefault="007601ED" w:rsidP="007601ED">
      <w:pPr>
        <w:shd w:val="clear" w:color="auto" w:fill="FFFFFF"/>
        <w:rPr>
          <w:sz w:val="28"/>
          <w:szCs w:val="28"/>
          <w:lang w:val="en-GB"/>
        </w:rPr>
      </w:pPr>
      <w:r>
        <w:rPr>
          <w:sz w:val="28"/>
          <w:szCs w:val="28"/>
          <w:lang w:val="uk-UA"/>
        </w:rPr>
        <w:t>,,Спорт для всіх</w:t>
      </w:r>
      <w:r>
        <w:rPr>
          <w:sz w:val="28"/>
          <w:szCs w:val="28"/>
          <w:lang w:val="en-GB"/>
        </w:rPr>
        <w:t xml:space="preserve"> ’’</w:t>
      </w:r>
    </w:p>
    <w:p w:rsidR="00F870F7" w:rsidRDefault="00F870F7"/>
    <w:sectPr w:rsidR="00F870F7">
      <w:headerReference w:type="even" r:id="rId6"/>
      <w:pgSz w:w="11906" w:h="16838"/>
      <w:pgMar w:top="360" w:right="746" w:bottom="36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25C4E">
      <w:r>
        <w:separator/>
      </w:r>
    </w:p>
  </w:endnote>
  <w:endnote w:type="continuationSeparator" w:id="0">
    <w:p w:rsidR="00000000" w:rsidRDefault="00E2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25C4E">
      <w:r>
        <w:separator/>
      </w:r>
    </w:p>
  </w:footnote>
  <w:footnote w:type="continuationSeparator" w:id="0">
    <w:p w:rsidR="00000000" w:rsidRDefault="00E2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01ED" w:rsidRDefault="007601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601ED" w:rsidRDefault="00760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1ED"/>
    <w:rsid w:val="00084844"/>
    <w:rsid w:val="000D2F32"/>
    <w:rsid w:val="0026315A"/>
    <w:rsid w:val="00514504"/>
    <w:rsid w:val="007601ED"/>
    <w:rsid w:val="00E25C4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931C0-6DCE-483E-A4EA-67CE6512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1E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601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ЗАТВЕРДЖЕНО</vt:lpstr>
    </vt:vector>
  </TitlesOfParts>
  <Company>MoBIL GROUP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ЗАТВЕРДЖЕНО</dc:title>
  <dc:subject/>
  <dc:creator>vikz4</dc:creator>
  <cp:keywords/>
  <dc:description/>
  <cp:lastModifiedBy>Mykhailo Tolstikhin</cp:lastModifiedBy>
  <cp:revision>2</cp:revision>
  <dcterms:created xsi:type="dcterms:W3CDTF">2023-06-08T12:34:00Z</dcterms:created>
  <dcterms:modified xsi:type="dcterms:W3CDTF">2023-06-08T12:34:00Z</dcterms:modified>
</cp:coreProperties>
</file>