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882"/>
      </w:tblGrid>
      <w:tr w:rsidR="00A70C51" w:rsidTr="00A70C51">
        <w:tc>
          <w:tcPr>
            <w:tcW w:w="5688" w:type="dxa"/>
          </w:tcPr>
          <w:p w:rsidR="00A70C51" w:rsidRDefault="00A70C51" w:rsidP="00A70C51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A70C51" w:rsidRDefault="00A70C51" w:rsidP="00A70C51">
            <w:pPr>
              <w:tabs>
                <w:tab w:val="left" w:pos="7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          Розпорядження голови              облдержадміністрації                                                                   30.10.2009   № 417</w:t>
            </w:r>
          </w:p>
        </w:tc>
      </w:tr>
    </w:tbl>
    <w:p w:rsidR="00A70C51" w:rsidRDefault="00A70C51" w:rsidP="00A70C51">
      <w:pPr>
        <w:tabs>
          <w:tab w:val="left" w:pos="7380"/>
        </w:tabs>
        <w:ind w:firstLine="709"/>
        <w:jc w:val="both"/>
        <w:rPr>
          <w:sz w:val="28"/>
          <w:szCs w:val="28"/>
        </w:rPr>
      </w:pPr>
    </w:p>
    <w:p w:rsidR="00A70C51" w:rsidRDefault="00A70C51" w:rsidP="00A70C51">
      <w:pPr>
        <w:tabs>
          <w:tab w:val="left" w:pos="7380"/>
        </w:tabs>
        <w:ind w:firstLine="709"/>
        <w:jc w:val="both"/>
        <w:rPr>
          <w:sz w:val="28"/>
          <w:szCs w:val="28"/>
        </w:rPr>
      </w:pPr>
    </w:p>
    <w:p w:rsidR="00A70C51" w:rsidRDefault="00A70C51" w:rsidP="00A70C51">
      <w:pPr>
        <w:tabs>
          <w:tab w:val="left" w:pos="7380"/>
        </w:tabs>
        <w:jc w:val="both"/>
        <w:rPr>
          <w:sz w:val="28"/>
          <w:szCs w:val="28"/>
        </w:rPr>
      </w:pPr>
    </w:p>
    <w:p w:rsidR="00A70C51" w:rsidRDefault="00A70C51" w:rsidP="00A70C5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A70C51" w:rsidRDefault="00A70C51" w:rsidP="00A70C5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обласного штабу з попередження масових захворювань на гострі</w:t>
      </w:r>
    </w:p>
    <w:p w:rsidR="00A70C51" w:rsidRDefault="00A70C51" w:rsidP="00A70C5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респіраторні вірусні інфекції та грип</w:t>
      </w:r>
    </w:p>
    <w:p w:rsidR="00A70C51" w:rsidRDefault="00A70C51" w:rsidP="00A70C51">
      <w:pPr>
        <w:spacing w:line="280" w:lineRule="exact"/>
        <w:jc w:val="center"/>
        <w:rPr>
          <w:sz w:val="28"/>
          <w:szCs w:val="28"/>
        </w:rPr>
      </w:pPr>
    </w:p>
    <w:p w:rsidR="00A70C51" w:rsidRDefault="00A70C51" w:rsidP="00A70C51">
      <w:pPr>
        <w:spacing w:line="280" w:lineRule="exact"/>
        <w:jc w:val="center"/>
        <w:rPr>
          <w:sz w:val="28"/>
          <w:szCs w:val="28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5"/>
        <w:gridCol w:w="6232"/>
      </w:tblGrid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Асадчев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Михайлович</w:t>
            </w:r>
          </w:p>
          <w:p w:rsidR="00A70C51" w:rsidRPr="00D86570" w:rsidRDefault="00A70C51" w:rsidP="00A70C51">
            <w:pPr>
              <w:spacing w:line="280" w:lineRule="exact"/>
              <w:rPr>
                <w:sz w:val="28"/>
                <w:szCs w:val="28"/>
                <w:lang w:val="en-US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облдержадміністрації, начальник штабу (тел. 56-02-69, 56-02-90 – приймальня)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Мякушко</w:t>
            </w:r>
            <w:proofErr w:type="spellEnd"/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Семенівна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Pr="00EF02F3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заступник начальника штабу</w:t>
            </w:r>
            <w:r w:rsidRPr="00EF02F3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 xml:space="preserve">тел. </w:t>
            </w:r>
            <w:r w:rsidRPr="00EF02F3">
              <w:rPr>
                <w:sz w:val="28"/>
                <w:szCs w:val="28"/>
                <w:lang w:val="ru-RU"/>
              </w:rPr>
              <w:t>56-03-77</w:t>
            </w:r>
            <w:r>
              <w:rPr>
                <w:sz w:val="28"/>
                <w:szCs w:val="28"/>
              </w:rPr>
              <w:t>,            7-05-05 – приймальня, 050-</w:t>
            </w:r>
            <w:r w:rsidRPr="00670AB8">
              <w:rPr>
                <w:sz w:val="28"/>
                <w:szCs w:val="28"/>
              </w:rPr>
              <w:t>254</w:t>
            </w:r>
            <w:r>
              <w:rPr>
                <w:sz w:val="28"/>
                <w:szCs w:val="28"/>
              </w:rPr>
              <w:t>-</w:t>
            </w:r>
            <w:r w:rsidRPr="00670AB8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-</w:t>
            </w:r>
            <w:r w:rsidRPr="00670AB8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Олександрович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обласної ради, заступник начальника штабу (за згодою) (тел. 56-23-55,                    56-23-75 – приймальня, 050-304-18-38)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Крупініна</w:t>
            </w:r>
            <w:proofErr w:type="spellEnd"/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виконуюча обов’язки завідуючого відділом особливо небезпечних інфекцій обласної санітарно-епідеміологічної станції, секретар штабу (за згодою) (тел. 67-77-91, 067-799-96-85) </w:t>
            </w:r>
          </w:p>
        </w:tc>
      </w:tr>
      <w:tr w:rsidR="00A70C51" w:rsidTr="00A70C51">
        <w:tc>
          <w:tcPr>
            <w:tcW w:w="9857" w:type="dxa"/>
            <w:gridSpan w:val="2"/>
          </w:tcPr>
          <w:p w:rsidR="00A70C51" w:rsidRDefault="00A70C51" w:rsidP="00A70C5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штабу:</w:t>
            </w:r>
          </w:p>
          <w:p w:rsidR="00A70C51" w:rsidRDefault="00A70C51" w:rsidP="00A70C5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Аксьон</w:t>
            </w:r>
            <w:proofErr w:type="spellEnd"/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Анатолійович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госпіталю, командир військової частини А-3114 (за згодою) (тел. 50-02-34,                     095-420-41-75)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Аранчій</w:t>
            </w:r>
            <w:proofErr w:type="spellEnd"/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Pr="007C55C4" w:rsidRDefault="00A70C51" w:rsidP="00A70C51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ветеринарної медицини в Полтавській області – головний державний інспектор ветеринарної медицини полтавської області (за згодою) (тел. 56-99-78,     60-66-47 – приймальня, 050-304-08-03)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 Михайлович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  <w:lang w:val="en-US"/>
              </w:rPr>
            </w:pPr>
          </w:p>
          <w:p w:rsidR="00A70C51" w:rsidRPr="00D86570" w:rsidRDefault="00A70C51" w:rsidP="00A70C51">
            <w:pPr>
              <w:spacing w:line="280" w:lineRule="exact"/>
              <w:rPr>
                <w:sz w:val="28"/>
                <w:szCs w:val="28"/>
                <w:lang w:val="en-US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лікар </w:t>
            </w:r>
            <w:proofErr w:type="spellStart"/>
            <w:r>
              <w:rPr>
                <w:sz w:val="28"/>
                <w:szCs w:val="28"/>
              </w:rPr>
              <w:t>відділкової</w:t>
            </w:r>
            <w:proofErr w:type="spellEnd"/>
            <w:r>
              <w:rPr>
                <w:sz w:val="28"/>
                <w:szCs w:val="28"/>
              </w:rPr>
              <w:t xml:space="preserve"> клінічної лікарні на станції Полтава Південної залізниці (за згодою) (тел. 51-20-92, 067-530-09-15)</w:t>
            </w:r>
          </w:p>
        </w:tc>
      </w:tr>
      <w:tr w:rsidR="00A70C51" w:rsidTr="00A70C51">
        <w:tc>
          <w:tcPr>
            <w:tcW w:w="3625" w:type="dxa"/>
          </w:tcPr>
          <w:p w:rsidR="00A70C51" w:rsidRPr="00D86570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 w:rsidRPr="00D86570">
              <w:rPr>
                <w:sz w:val="28"/>
                <w:szCs w:val="28"/>
              </w:rPr>
              <w:t>Бородай</w:t>
            </w:r>
          </w:p>
          <w:p w:rsidR="00A70C51" w:rsidRPr="00D86570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 w:rsidRPr="00D86570">
              <w:rPr>
                <w:sz w:val="28"/>
                <w:szCs w:val="28"/>
              </w:rPr>
              <w:t>Олександр Петрович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 w:rsidRPr="00EB10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головний лікар лінійної санепідемстанції на станції Полтава Південної залізниці (за згодою) (тел. 51-20-27)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Бугрій</w:t>
            </w:r>
            <w:proofErr w:type="spellEnd"/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Pr="00793C03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Pr="00874E16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розвитку споживчого ринку, сфери побутових послуг та підприємництва облдержадміністрації                (тел. 7-35-61, 56-92-62 – приймальня,                          097-639-20-21)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Войтенко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Лідія Леонідівна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Pr="009C7867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 w:rsidRPr="009C7867">
              <w:rPr>
                <w:sz w:val="28"/>
                <w:szCs w:val="28"/>
              </w:rPr>
              <w:t>- головний лікар Полтавської обласної клінічної і</w:t>
            </w:r>
            <w:r w:rsidRPr="009C7867">
              <w:rPr>
                <w:sz w:val="28"/>
                <w:szCs w:val="28"/>
              </w:rPr>
              <w:t>н</w:t>
            </w:r>
            <w:r w:rsidRPr="009C7867">
              <w:rPr>
                <w:sz w:val="28"/>
                <w:szCs w:val="28"/>
              </w:rPr>
              <w:t>фекційної лікарні, головний  інфекціоніст Головн</w:t>
            </w:r>
            <w:r w:rsidRPr="009C7867">
              <w:rPr>
                <w:sz w:val="28"/>
                <w:szCs w:val="28"/>
              </w:rPr>
              <w:t>о</w:t>
            </w:r>
            <w:r w:rsidRPr="009C7867">
              <w:rPr>
                <w:sz w:val="28"/>
                <w:szCs w:val="28"/>
              </w:rPr>
              <w:t>го управління охорони здоров’я облдержадмініс</w:t>
            </w:r>
            <w:r w:rsidRPr="009C7867">
              <w:rPr>
                <w:sz w:val="28"/>
                <w:szCs w:val="28"/>
              </w:rPr>
              <w:t>т</w:t>
            </w:r>
            <w:r w:rsidRPr="009C7867">
              <w:rPr>
                <w:sz w:val="28"/>
                <w:szCs w:val="28"/>
              </w:rPr>
              <w:t>рації (за згодою)</w:t>
            </w:r>
            <w:r>
              <w:rPr>
                <w:sz w:val="28"/>
                <w:szCs w:val="28"/>
              </w:rPr>
              <w:t xml:space="preserve"> (тел. 2-49-95, 067-951-94-88) 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Олександрович</w:t>
            </w: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  <w:p w:rsidR="00A70C51" w:rsidRDefault="00A70C51" w:rsidP="00A70C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A70C51" w:rsidRPr="009C7867" w:rsidRDefault="00A70C51" w:rsidP="00A70C5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медичного забезпечення ГУ МВС України в Полтавській області (за згодою) (тел. 67-64-46, 067-532-72-22)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Горбенко</w:t>
            </w:r>
            <w:proofErr w:type="spellEnd"/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Наталія Василівна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заступник головного державного санітарного лік</w:t>
            </w:r>
            <w:r w:rsidRPr="00F16A3F">
              <w:rPr>
                <w:szCs w:val="28"/>
              </w:rPr>
              <w:t>а</w:t>
            </w:r>
            <w:r w:rsidRPr="00F16A3F">
              <w:rPr>
                <w:szCs w:val="28"/>
              </w:rPr>
              <w:t>ря області (за згодою)</w:t>
            </w:r>
            <w:r>
              <w:rPr>
                <w:szCs w:val="28"/>
              </w:rPr>
              <w:t xml:space="preserve"> (тел. 7-35-07,             050-304-17-83)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 w:rsidRPr="00F16A3F">
              <w:rPr>
                <w:szCs w:val="28"/>
              </w:rPr>
              <w:t>Дубинська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Галина Михайлівна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професор, доктор медичних наук, завідувачка каф</w:t>
            </w:r>
            <w:r w:rsidRPr="00F16A3F">
              <w:rPr>
                <w:szCs w:val="28"/>
              </w:rPr>
              <w:t>е</w:t>
            </w:r>
            <w:r>
              <w:rPr>
                <w:szCs w:val="28"/>
              </w:rPr>
              <w:t>дрою інфекційних</w:t>
            </w:r>
            <w:r w:rsidRPr="00F16A3F">
              <w:rPr>
                <w:szCs w:val="28"/>
              </w:rPr>
              <w:t xml:space="preserve"> хвороб з епідеміологією Украї</w:t>
            </w:r>
            <w:r w:rsidRPr="00F16A3F">
              <w:rPr>
                <w:szCs w:val="28"/>
              </w:rPr>
              <w:t>н</w:t>
            </w:r>
            <w:r w:rsidRPr="00F16A3F">
              <w:rPr>
                <w:szCs w:val="28"/>
              </w:rPr>
              <w:t>ської медичної стоматологічної академії (за згодою)</w:t>
            </w:r>
            <w:r>
              <w:rPr>
                <w:szCs w:val="28"/>
              </w:rPr>
              <w:t xml:space="preserve"> (тел. 50-27-01, 067-984-39-26)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Дурдикулієва</w:t>
            </w:r>
            <w:proofErr w:type="spellEnd"/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Ніна Іванівна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 xml:space="preserve">головний лікар обласного Центру здоров’я 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(за згодою)</w:t>
            </w:r>
            <w:r>
              <w:rPr>
                <w:szCs w:val="28"/>
              </w:rPr>
              <w:t xml:space="preserve"> (тел. 56-50-55, 050-304-18-18)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Дяченко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Ольга Семенівна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70C51" w:rsidRPr="00F52564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- начальник Полтавської дирекції залізничних перевезень - заступник начальника Південної залізниці (за згодою) (тел. 51-33-00, 51-33-49 – приймальня, 067-573-90-04)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Кочубей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Максим Олександрович</w:t>
            </w:r>
          </w:p>
          <w:p w:rsidR="00A70C51" w:rsidRPr="007C55C4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- співробітник управління СБУ в Полтавській області (тел. 066-533-96-35)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Кравець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Валентина Андріївна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ind w:right="-64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заступник начальника Головного фінансового управлі</w:t>
            </w:r>
            <w:r w:rsidRPr="00F16A3F">
              <w:rPr>
                <w:szCs w:val="28"/>
              </w:rPr>
              <w:t>н</w:t>
            </w:r>
            <w:r w:rsidRPr="00F16A3F">
              <w:rPr>
                <w:szCs w:val="28"/>
              </w:rPr>
              <w:t>ня облдержадміністрації</w:t>
            </w:r>
            <w:r>
              <w:rPr>
                <w:szCs w:val="28"/>
              </w:rPr>
              <w:t xml:space="preserve"> </w:t>
            </w:r>
            <w:r w:rsidRPr="00D86570">
              <w:rPr>
                <w:szCs w:val="28"/>
              </w:rPr>
              <w:t>(тел. 2-78-20)</w:t>
            </w: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Лисак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Віктор Петрович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A87FE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DD6984" w:rsidRDefault="00A70C51" w:rsidP="00A70C51">
            <w:pPr>
              <w:pStyle w:val="BodyText"/>
              <w:spacing w:line="280" w:lineRule="exact"/>
              <w:ind w:right="-648"/>
              <w:jc w:val="left"/>
              <w:rPr>
                <w:szCs w:val="28"/>
              </w:rPr>
            </w:pPr>
            <w:r>
              <w:rPr>
                <w:szCs w:val="28"/>
              </w:rPr>
              <w:t>- начальник Головного управління охорони                  здоров’я облдержадміністрації</w:t>
            </w:r>
            <w:r w:rsidRPr="00DD6984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(тел. 7-33-66,                                 7-47-35 – приймальня, 050-208-33-84)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Ляпаненко</w:t>
            </w:r>
            <w:proofErr w:type="spellEnd"/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Микола Іванович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генеральний директор Полтавської обласної держ</w:t>
            </w:r>
            <w:r w:rsidRPr="00F16A3F">
              <w:rPr>
                <w:szCs w:val="28"/>
              </w:rPr>
              <w:t>а</w:t>
            </w:r>
            <w:r>
              <w:rPr>
                <w:szCs w:val="28"/>
              </w:rPr>
              <w:t>вної телерадіокомпанії „</w:t>
            </w:r>
            <w:proofErr w:type="spellStart"/>
            <w:r>
              <w:rPr>
                <w:szCs w:val="28"/>
              </w:rPr>
              <w:t>Лтава</w:t>
            </w:r>
            <w:r w:rsidRPr="00F16A3F">
              <w:rPr>
                <w:szCs w:val="28"/>
              </w:rPr>
              <w:t>”</w:t>
            </w:r>
            <w:proofErr w:type="spellEnd"/>
            <w:r w:rsidRPr="00F16A3F">
              <w:rPr>
                <w:szCs w:val="28"/>
              </w:rPr>
              <w:t xml:space="preserve"> 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468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(за згодою)</w:t>
            </w:r>
            <w:r>
              <w:rPr>
                <w:szCs w:val="28"/>
              </w:rPr>
              <w:t xml:space="preserve"> (тел. 56-40-70, 067-532-09-90,                              050-669-80-85)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Плюсніна</w:t>
            </w:r>
            <w:proofErr w:type="spellEnd"/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Ірина Аркадіївна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виконуюча обов’язки голови обласної організації Товариства Червоного Хреста України (за згодою)</w:t>
            </w:r>
            <w:r>
              <w:rPr>
                <w:szCs w:val="28"/>
              </w:rPr>
              <w:t xml:space="preserve"> (7-43-08, 067-962-37-67)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Поліщук</w:t>
            </w:r>
          </w:p>
          <w:p w:rsidR="00A70C51" w:rsidRDefault="00A70C51" w:rsidP="00A70C51">
            <w:pPr>
              <w:pStyle w:val="BodyText"/>
              <w:spacing w:line="280" w:lineRule="exact"/>
              <w:ind w:right="-186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Валентина Миколаївна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186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ind w:right="-648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- начальник Головного управління економіки облдерж</w:t>
            </w:r>
            <w:r w:rsidRPr="00F16A3F">
              <w:rPr>
                <w:szCs w:val="28"/>
              </w:rPr>
              <w:t>а</w:t>
            </w:r>
            <w:r w:rsidRPr="00F16A3F">
              <w:rPr>
                <w:szCs w:val="28"/>
              </w:rPr>
              <w:t>дміністрації</w:t>
            </w:r>
            <w:r>
              <w:rPr>
                <w:szCs w:val="28"/>
              </w:rPr>
              <w:t xml:space="preserve"> (56-03-72, 050-305-05-27)</w:t>
            </w:r>
            <w:r w:rsidRPr="00F16A3F">
              <w:rPr>
                <w:szCs w:val="28"/>
              </w:rPr>
              <w:t xml:space="preserve"> 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Пустовгар</w:t>
            </w:r>
            <w:proofErr w:type="spellEnd"/>
            <w:r w:rsidRPr="00F16A3F">
              <w:rPr>
                <w:szCs w:val="28"/>
              </w:rPr>
              <w:t xml:space="preserve">  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Олег Миколайович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 xml:space="preserve"> </w:t>
            </w:r>
          </w:p>
          <w:p w:rsidR="00A70C51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начальник Головного управління інформаційної та внутрішньої політики облдержадміністрації</w:t>
            </w:r>
            <w:r>
              <w:rPr>
                <w:szCs w:val="28"/>
              </w:rPr>
              <w:t xml:space="preserve"> (тел. 7-33-23, 51-21-19 – приймальня,                          066-332-30-91)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Скаженик</w:t>
            </w:r>
            <w:proofErr w:type="spellEnd"/>
          </w:p>
          <w:p w:rsidR="00A70C51" w:rsidRPr="000058D7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 w:rsidRPr="00F16A3F">
              <w:rPr>
                <w:szCs w:val="28"/>
              </w:rPr>
              <w:t>Василь Дмитрович</w:t>
            </w:r>
          </w:p>
        </w:tc>
        <w:tc>
          <w:tcPr>
            <w:tcW w:w="6232" w:type="dxa"/>
          </w:tcPr>
          <w:p w:rsidR="00A70C51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головний спеціаліст відділу цивільного захисту н</w:t>
            </w:r>
            <w:r w:rsidRPr="00F16A3F">
              <w:rPr>
                <w:szCs w:val="28"/>
              </w:rPr>
              <w:t>а</w:t>
            </w:r>
            <w:r w:rsidRPr="00F16A3F">
              <w:rPr>
                <w:szCs w:val="28"/>
              </w:rPr>
              <w:t>селення і територій управління з питань надзвича</w:t>
            </w:r>
            <w:r w:rsidRPr="00F16A3F">
              <w:rPr>
                <w:szCs w:val="28"/>
              </w:rPr>
              <w:t>й</w:t>
            </w:r>
            <w:r w:rsidRPr="00F16A3F">
              <w:rPr>
                <w:szCs w:val="28"/>
              </w:rPr>
              <w:t>них ситуацій та у справах захисту населення від н</w:t>
            </w:r>
            <w:r w:rsidRPr="00F16A3F">
              <w:rPr>
                <w:szCs w:val="28"/>
              </w:rPr>
              <w:t>а</w:t>
            </w:r>
            <w:r w:rsidRPr="00F16A3F">
              <w:rPr>
                <w:szCs w:val="28"/>
              </w:rPr>
              <w:t>слідків Чорнобильської катастрофи облдержадмін</w:t>
            </w:r>
            <w:r w:rsidRPr="00F16A3F">
              <w:rPr>
                <w:szCs w:val="28"/>
              </w:rPr>
              <w:t>і</w:t>
            </w:r>
            <w:r w:rsidRPr="00F16A3F">
              <w:rPr>
                <w:szCs w:val="28"/>
              </w:rPr>
              <w:t>страції</w:t>
            </w:r>
            <w:r>
              <w:rPr>
                <w:szCs w:val="28"/>
              </w:rPr>
              <w:t xml:space="preserve"> (тел. 7-30-98, 050-563-42-00)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 w:rsidRPr="00F16A3F">
              <w:rPr>
                <w:szCs w:val="28"/>
              </w:rPr>
              <w:t>Ткаченко</w:t>
            </w:r>
          </w:p>
          <w:p w:rsidR="00A70C51" w:rsidRDefault="00A70C51" w:rsidP="00A70C51">
            <w:pPr>
              <w:pStyle w:val="BodyText"/>
              <w:spacing w:line="280" w:lineRule="exact"/>
              <w:ind w:right="-108"/>
              <w:rPr>
                <w:szCs w:val="28"/>
              </w:rPr>
            </w:pPr>
            <w:r w:rsidRPr="00F16A3F">
              <w:rPr>
                <w:szCs w:val="28"/>
              </w:rPr>
              <w:t>Наталія Володимирі</w:t>
            </w:r>
            <w:r w:rsidRPr="00F16A3F">
              <w:rPr>
                <w:szCs w:val="28"/>
              </w:rPr>
              <w:t>в</w:t>
            </w:r>
            <w:r w:rsidRPr="00F16A3F">
              <w:rPr>
                <w:szCs w:val="28"/>
              </w:rPr>
              <w:t>на</w:t>
            </w:r>
          </w:p>
          <w:p w:rsidR="00A70C51" w:rsidRDefault="00A70C51" w:rsidP="00A70C51">
            <w:pPr>
              <w:pStyle w:val="BodyText"/>
              <w:spacing w:line="280" w:lineRule="exact"/>
              <w:ind w:right="-108"/>
              <w:rPr>
                <w:szCs w:val="28"/>
              </w:rPr>
            </w:pPr>
          </w:p>
          <w:p w:rsidR="00A70C51" w:rsidRDefault="00A70C51" w:rsidP="00A70C51">
            <w:pPr>
              <w:pStyle w:val="BodyText"/>
              <w:spacing w:line="280" w:lineRule="exact"/>
              <w:ind w:right="-108"/>
              <w:rPr>
                <w:szCs w:val="28"/>
              </w:rPr>
            </w:pPr>
          </w:p>
          <w:p w:rsidR="00A70C51" w:rsidRPr="005A7345" w:rsidRDefault="00A70C51" w:rsidP="00A70C51">
            <w:pPr>
              <w:pStyle w:val="BodyText"/>
              <w:spacing w:line="280" w:lineRule="exact"/>
              <w:ind w:right="-108"/>
              <w:rPr>
                <w:szCs w:val="28"/>
              </w:rPr>
            </w:pPr>
          </w:p>
        </w:tc>
        <w:tc>
          <w:tcPr>
            <w:tcW w:w="6232" w:type="dxa"/>
          </w:tcPr>
          <w:p w:rsidR="00A70C51" w:rsidRPr="005A7345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 xml:space="preserve">заступник генерального директора </w:t>
            </w:r>
            <w:proofErr w:type="spellStart"/>
            <w:r w:rsidRPr="00F16A3F">
              <w:rPr>
                <w:szCs w:val="28"/>
              </w:rPr>
              <w:t>ДП</w:t>
            </w:r>
            <w:proofErr w:type="spellEnd"/>
            <w:r w:rsidRPr="00F16A3F">
              <w:rPr>
                <w:szCs w:val="28"/>
              </w:rPr>
              <w:t xml:space="preserve"> „Полтавс</w:t>
            </w:r>
            <w:r w:rsidRPr="00F16A3F">
              <w:rPr>
                <w:szCs w:val="28"/>
              </w:rPr>
              <w:t>ь</w:t>
            </w:r>
            <w:r w:rsidRPr="00F16A3F">
              <w:rPr>
                <w:szCs w:val="28"/>
              </w:rPr>
              <w:t>кий регіональний науково-технічний центр станд</w:t>
            </w:r>
            <w:r w:rsidRPr="00F16A3F">
              <w:rPr>
                <w:szCs w:val="28"/>
              </w:rPr>
              <w:t>а</w:t>
            </w:r>
            <w:r w:rsidRPr="00F16A3F">
              <w:rPr>
                <w:szCs w:val="28"/>
              </w:rPr>
              <w:t xml:space="preserve">ртизації, метрології та </w:t>
            </w:r>
            <w:proofErr w:type="spellStart"/>
            <w:r w:rsidRPr="00F16A3F">
              <w:rPr>
                <w:szCs w:val="28"/>
              </w:rPr>
              <w:t>сертифікації”</w:t>
            </w:r>
            <w:proofErr w:type="spellEnd"/>
            <w:r w:rsidRPr="00F16A3F">
              <w:rPr>
                <w:szCs w:val="28"/>
              </w:rPr>
              <w:t xml:space="preserve"> (за згодою)</w:t>
            </w:r>
            <w:r w:rsidRPr="005A7345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(тел. 2-26-51, 050-304-17-26)</w:t>
            </w: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jc w:val="lef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Хан</w:t>
            </w:r>
            <w:proofErr w:type="spellEnd"/>
            <w:r w:rsidRPr="00F16A3F">
              <w:rPr>
                <w:szCs w:val="28"/>
              </w:rPr>
              <w:t xml:space="preserve"> </w:t>
            </w:r>
          </w:p>
          <w:p w:rsidR="00A70C51" w:rsidRPr="005A7345" w:rsidRDefault="00A70C51" w:rsidP="00A70C51">
            <w:pPr>
              <w:pStyle w:val="BodyText"/>
              <w:spacing w:line="280" w:lineRule="exact"/>
              <w:jc w:val="left"/>
              <w:rPr>
                <w:szCs w:val="28"/>
                <w:lang w:val="ru-RU"/>
              </w:rPr>
            </w:pPr>
            <w:r w:rsidRPr="00F16A3F">
              <w:rPr>
                <w:szCs w:val="28"/>
              </w:rPr>
              <w:t xml:space="preserve">Віталій </w:t>
            </w:r>
            <w:proofErr w:type="spellStart"/>
            <w:r w:rsidRPr="00F16A3F">
              <w:rPr>
                <w:szCs w:val="28"/>
              </w:rPr>
              <w:t>Менович</w:t>
            </w:r>
            <w:proofErr w:type="spellEnd"/>
          </w:p>
        </w:tc>
        <w:tc>
          <w:tcPr>
            <w:tcW w:w="6232" w:type="dxa"/>
          </w:tcPr>
          <w:p w:rsidR="00A70C51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заступник начальника Головного управління Міні</w:t>
            </w:r>
            <w:r w:rsidRPr="00F16A3F">
              <w:rPr>
                <w:szCs w:val="28"/>
              </w:rPr>
              <w:t>с</w:t>
            </w:r>
            <w:r w:rsidRPr="00F16A3F">
              <w:rPr>
                <w:szCs w:val="28"/>
              </w:rPr>
              <w:t>терства внутрішніх справ України в Полтавській о</w:t>
            </w:r>
            <w:r w:rsidRPr="00F16A3F">
              <w:rPr>
                <w:szCs w:val="28"/>
              </w:rPr>
              <w:t>б</w:t>
            </w:r>
            <w:r w:rsidRPr="00F16A3F">
              <w:rPr>
                <w:szCs w:val="28"/>
              </w:rPr>
              <w:t>ласті – начальник міліції громадської безпеки (за згодою)</w:t>
            </w:r>
            <w:r w:rsidRPr="00891DF0">
              <w:rPr>
                <w:szCs w:val="28"/>
                <w:lang w:val="ru-RU"/>
              </w:rPr>
              <w:t xml:space="preserve"> (</w:t>
            </w:r>
            <w:r>
              <w:rPr>
                <w:szCs w:val="28"/>
                <w:lang w:val="ru-RU"/>
              </w:rPr>
              <w:t xml:space="preserve">тел. </w:t>
            </w:r>
            <w:r w:rsidRPr="00891DF0">
              <w:rPr>
                <w:szCs w:val="28"/>
                <w:lang w:val="ru-RU"/>
              </w:rPr>
              <w:t>56-17-37</w:t>
            </w:r>
            <w:r>
              <w:rPr>
                <w:szCs w:val="28"/>
              </w:rPr>
              <w:t>,              068-643-40-10)</w:t>
            </w:r>
          </w:p>
          <w:p w:rsidR="00A70C51" w:rsidRPr="00891DF0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 w:rsidRPr="00F16A3F">
              <w:rPr>
                <w:szCs w:val="28"/>
              </w:rPr>
              <w:t>Чередниченко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 w:rsidRPr="00F16A3F">
              <w:rPr>
                <w:szCs w:val="28"/>
              </w:rPr>
              <w:t>Ілля Павлович</w:t>
            </w:r>
          </w:p>
        </w:tc>
        <w:tc>
          <w:tcPr>
            <w:tcW w:w="6232" w:type="dxa"/>
          </w:tcPr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перший заступник начальника Головного управлі</w:t>
            </w:r>
            <w:r w:rsidRPr="00F16A3F">
              <w:rPr>
                <w:szCs w:val="28"/>
              </w:rPr>
              <w:t>н</w:t>
            </w:r>
            <w:r w:rsidRPr="00F16A3F">
              <w:rPr>
                <w:szCs w:val="28"/>
              </w:rPr>
              <w:t>ня – начальник управління промисловості, трансп</w:t>
            </w:r>
            <w:r w:rsidRPr="00F16A3F">
              <w:rPr>
                <w:szCs w:val="28"/>
              </w:rPr>
              <w:t>о</w:t>
            </w:r>
            <w:r w:rsidRPr="00F16A3F">
              <w:rPr>
                <w:szCs w:val="28"/>
              </w:rPr>
              <w:t xml:space="preserve">рту та </w:t>
            </w:r>
            <w:proofErr w:type="spellStart"/>
            <w:r w:rsidRPr="00F16A3F">
              <w:rPr>
                <w:szCs w:val="28"/>
              </w:rPr>
              <w:t>зв</w:t>
            </w:r>
            <w:proofErr w:type="spellEnd"/>
            <w:r w:rsidRPr="00F16A3F">
              <w:rPr>
                <w:szCs w:val="28"/>
                <w:lang w:val="ru-RU"/>
              </w:rPr>
              <w:t>’</w:t>
            </w:r>
            <w:proofErr w:type="spellStart"/>
            <w:r w:rsidRPr="00F16A3F">
              <w:rPr>
                <w:szCs w:val="28"/>
              </w:rPr>
              <w:t>язку</w:t>
            </w:r>
            <w:proofErr w:type="spellEnd"/>
            <w:r w:rsidRPr="00F16A3F">
              <w:rPr>
                <w:szCs w:val="28"/>
              </w:rPr>
              <w:t xml:space="preserve"> Головного управління промисловості та розвитку інфраструктури облдержадміністрації</w:t>
            </w:r>
          </w:p>
          <w:p w:rsidR="00A70C51" w:rsidRDefault="00A70C51" w:rsidP="00A70C51">
            <w:pPr>
              <w:pStyle w:val="BodyText"/>
              <w:spacing w:line="280" w:lineRule="exact"/>
              <w:ind w:right="-288"/>
              <w:jc w:val="left"/>
              <w:rPr>
                <w:szCs w:val="28"/>
              </w:rPr>
            </w:pPr>
            <w:r>
              <w:rPr>
                <w:szCs w:val="28"/>
              </w:rPr>
              <w:t>(тел. 2-95-78, 050-346-55-47)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288"/>
              <w:jc w:val="left"/>
              <w:rPr>
                <w:szCs w:val="28"/>
              </w:rPr>
            </w:pPr>
          </w:p>
        </w:tc>
      </w:tr>
      <w:tr w:rsidR="00A70C51" w:rsidTr="00A70C51">
        <w:tc>
          <w:tcPr>
            <w:tcW w:w="3625" w:type="dxa"/>
          </w:tcPr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proofErr w:type="spellStart"/>
            <w:r w:rsidRPr="00F16A3F">
              <w:rPr>
                <w:szCs w:val="28"/>
              </w:rPr>
              <w:t>Шандолі</w:t>
            </w:r>
            <w:proofErr w:type="spellEnd"/>
            <w:r w:rsidRPr="00F16A3F">
              <w:rPr>
                <w:szCs w:val="28"/>
              </w:rPr>
              <w:t xml:space="preserve"> 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Михайло Юрійович</w:t>
            </w:r>
          </w:p>
        </w:tc>
        <w:tc>
          <w:tcPr>
            <w:tcW w:w="6232" w:type="dxa"/>
          </w:tcPr>
          <w:p w:rsidR="00A70C51" w:rsidRPr="006D5F0B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- </w:t>
            </w:r>
            <w:r w:rsidRPr="00F16A3F">
              <w:rPr>
                <w:szCs w:val="28"/>
              </w:rPr>
              <w:t>начальник сектору охорони здоров’я управління Державного департаменту України з питань вик</w:t>
            </w:r>
            <w:r w:rsidRPr="00F16A3F">
              <w:rPr>
                <w:szCs w:val="28"/>
              </w:rPr>
              <w:t>о</w:t>
            </w:r>
            <w:r w:rsidRPr="00F16A3F">
              <w:rPr>
                <w:szCs w:val="28"/>
              </w:rPr>
              <w:t>нання покарань в Полтавській області (за згодою)</w:t>
            </w:r>
            <w:r w:rsidRPr="00160486">
              <w:rPr>
                <w:szCs w:val="28"/>
                <w:lang w:val="ru-RU"/>
              </w:rPr>
              <w:t xml:space="preserve"> </w:t>
            </w:r>
            <w:r w:rsidRPr="006D5F0B">
              <w:rPr>
                <w:szCs w:val="28"/>
                <w:lang w:val="ru-RU"/>
              </w:rPr>
              <w:t>(</w:t>
            </w:r>
            <w:r w:rsidRPr="006D5F0B">
              <w:rPr>
                <w:szCs w:val="28"/>
              </w:rPr>
              <w:t xml:space="preserve">тел. </w:t>
            </w:r>
            <w:r w:rsidRPr="006D5F0B">
              <w:rPr>
                <w:szCs w:val="28"/>
                <w:lang w:val="ru-RU"/>
              </w:rPr>
              <w:t>067-417-83-31)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</w:p>
        </w:tc>
      </w:tr>
      <w:tr w:rsidR="00A70C51" w:rsidTr="00A70C51">
        <w:tc>
          <w:tcPr>
            <w:tcW w:w="3625" w:type="dxa"/>
          </w:tcPr>
          <w:p w:rsidR="00A70C51" w:rsidRDefault="00A70C51" w:rsidP="00A70C51">
            <w:pPr>
              <w:pStyle w:val="BodyText"/>
              <w:spacing w:line="280" w:lineRule="exact"/>
              <w:jc w:val="left"/>
            </w:pPr>
            <w:r>
              <w:t>Шаповал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rPr>
                <w:szCs w:val="28"/>
              </w:rPr>
            </w:pPr>
            <w:r>
              <w:t>Валентин Федорович</w:t>
            </w:r>
          </w:p>
        </w:tc>
        <w:tc>
          <w:tcPr>
            <w:tcW w:w="6232" w:type="dxa"/>
          </w:tcPr>
          <w:p w:rsidR="00A70C51" w:rsidRDefault="00A70C51" w:rsidP="00A70C51">
            <w:pPr>
              <w:pStyle w:val="BodyText"/>
              <w:spacing w:line="280" w:lineRule="exact"/>
              <w:ind w:right="-108"/>
              <w:jc w:val="left"/>
            </w:pPr>
            <w:r>
              <w:t>- головний державний санітарний лікар області,  засту</w:t>
            </w:r>
            <w:r>
              <w:t>п</w:t>
            </w:r>
            <w:r>
              <w:t>ник голови комісії (за згодою)</w:t>
            </w:r>
          </w:p>
          <w:p w:rsidR="00A70C51" w:rsidRPr="00F16A3F" w:rsidRDefault="00A70C51" w:rsidP="00A70C51">
            <w:pPr>
              <w:pStyle w:val="BodyText"/>
              <w:spacing w:line="28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(тел. 60-62-65, 050-304-08-85)</w:t>
            </w:r>
          </w:p>
        </w:tc>
      </w:tr>
    </w:tbl>
    <w:p w:rsidR="00A70C51" w:rsidRDefault="00A70C51" w:rsidP="00A70C51">
      <w:pPr>
        <w:jc w:val="center"/>
        <w:rPr>
          <w:sz w:val="28"/>
          <w:szCs w:val="28"/>
        </w:rPr>
      </w:pPr>
    </w:p>
    <w:p w:rsidR="00A70C51" w:rsidRDefault="00A70C51" w:rsidP="00A70C51">
      <w:pPr>
        <w:tabs>
          <w:tab w:val="left" w:pos="7380"/>
        </w:tabs>
        <w:jc w:val="both"/>
        <w:rPr>
          <w:sz w:val="28"/>
          <w:szCs w:val="28"/>
        </w:rPr>
      </w:pPr>
    </w:p>
    <w:p w:rsidR="00A70C51" w:rsidRDefault="00A70C51" w:rsidP="00A70C51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A70C51" w:rsidRPr="009460E6" w:rsidRDefault="00A70C51" w:rsidP="00A70C51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                                                     Н.С. </w:t>
      </w:r>
      <w:proofErr w:type="spellStart"/>
      <w:r>
        <w:rPr>
          <w:sz w:val="28"/>
          <w:szCs w:val="28"/>
        </w:rPr>
        <w:t>Мякушко</w:t>
      </w:r>
      <w:proofErr w:type="spellEnd"/>
    </w:p>
    <w:p w:rsidR="00F870F7" w:rsidRDefault="00F870F7"/>
    <w:sectPr w:rsidR="00F870F7" w:rsidSect="00A70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C51"/>
    <w:rsid w:val="00084844"/>
    <w:rsid w:val="000D2F32"/>
    <w:rsid w:val="0026315A"/>
    <w:rsid w:val="00514504"/>
    <w:rsid w:val="008C4A23"/>
    <w:rsid w:val="00A70C5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2B635-A4E9-464A-AF8C-3BCDF272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C51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70C51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        Розпорядження голови              облдержадміністрації                                                                   30</vt:lpstr>
    </vt:vector>
  </TitlesOfParts>
  <Company>MoBIL GROUP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Розпорядження голови              облдержадміністрації                                                                   30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